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DE6A">
      <w:pPr>
        <w:pStyle w:val="2"/>
        <w:spacing w:before="336" w:line="206" w:lineRule="auto"/>
        <w:jc w:val="center"/>
        <w:outlineLvl w:val="0"/>
        <w:rPr>
          <w:rFonts w:hint="eastAsia" w:eastAsia="微软雅黑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单元</w:t>
      </w:r>
      <w:r>
        <w:rPr>
          <w:b w:val="0"/>
          <w:bCs w:val="0"/>
          <w:spacing w:val="81"/>
          <w:sz w:val="31"/>
          <w:szCs w:val="31"/>
        </w:rPr>
        <w:t xml:space="preserve"> 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编码与生活</w:t>
      </w:r>
    </w:p>
    <w:p w14:paraId="2E4F2EDB">
      <w:pPr>
        <w:pStyle w:val="2"/>
        <w:spacing w:before="336" w:line="206" w:lineRule="auto"/>
        <w:jc w:val="center"/>
        <w:outlineLvl w:val="0"/>
        <w:rPr>
          <w:rFonts w:hint="eastAsia" w:eastAsia="微软雅黑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b w:val="0"/>
          <w:bCs w:val="0"/>
          <w:spacing w:val="13"/>
          <w:sz w:val="28"/>
          <w:szCs w:val="28"/>
        </w:rPr>
        <w:t xml:space="preserve">  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编码的规则</w:t>
      </w:r>
    </w:p>
    <w:p w14:paraId="1DA98EEC">
      <w:pPr>
        <w:pStyle w:val="2"/>
        <w:spacing w:before="276" w:line="201" w:lineRule="auto"/>
        <w:jc w:val="center"/>
        <w:outlineLvl w:val="0"/>
        <w:rPr>
          <w:rFonts w:hint="eastAsia" w:ascii="楷体" w:hAnsi="楷体" w:eastAsia="楷体" w:cs="楷体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常州市新北区新桥实验小学  黄菲</w:t>
      </w:r>
    </w:p>
    <w:p w14:paraId="48E6668E">
      <w:pPr>
        <w:pStyle w:val="2"/>
        <w:spacing w:before="334" w:line="201" w:lineRule="auto"/>
        <w:ind w:left="28"/>
        <w:outlineLvl w:val="1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一、核心素养学段目标</w:t>
      </w:r>
    </w:p>
    <w:p w14:paraId="159B82B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1.知道数据编码的作用与意义，理解数据编码是保障信息社会组织与秩序的科学基础。（信息意识） </w:t>
      </w:r>
    </w:p>
    <w:p w14:paraId="613649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2.能基于对事物的理解，按照一定的规则表达与交流信息。（计算思维）</w:t>
      </w:r>
    </w:p>
    <w:p w14:paraId="55EFAEF4">
      <w:pPr>
        <w:pStyle w:val="2"/>
        <w:numPr>
          <w:ilvl w:val="0"/>
          <w:numId w:val="0"/>
        </w:numPr>
        <w:spacing w:before="105" w:line="201" w:lineRule="auto"/>
        <w:ind w:left="28" w:left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课程内容</w:t>
      </w:r>
    </w:p>
    <w:p w14:paraId="1C801C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lang w:val="en-US" w:eastAsia="zh-CN" w:bidi="ar-SA"/>
        </w:rPr>
        <w:t>通过为校服编码，了解顺序编码和分类编码。知道如何使用编码建立数据间的内在联系，了解编码长度与所包含信息量之间的关系。</w:t>
      </w:r>
    </w:p>
    <w:p w14:paraId="79D32E92">
      <w:pPr>
        <w:pStyle w:val="2"/>
        <w:numPr>
          <w:ilvl w:val="0"/>
          <w:numId w:val="0"/>
        </w:numPr>
        <w:spacing w:before="96" w:line="201" w:lineRule="auto"/>
        <w:ind w:left="28" w:leftChars="0" w:firstLine="0" w:firstLine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教材分析</w:t>
      </w:r>
    </w:p>
    <w:p w14:paraId="4B7F1A7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本课为第二单元“编码与生活”的第 2 课内容，主要阐述数据编码作为连接物理世界与数字世界的桥梁，是学生构建数据内在联系的重要路径。 </w:t>
      </w:r>
    </w:p>
    <w:p w14:paraId="6FE3A5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本课内容建立在学生已初步认识编码在生活中的应用，理解编码在信息社会中起到的有序管理作用。学生将进一步认识到编码的核心目的在于建立数据间的内在联系，且编码的形式不 仅限于数字，也可包含字母或文字。同时，学生将理解信息量与编码长度之间的对应关系。本课承前启后，既延续了前一课关于生活中编码的内容，又在此基础上进行深化，引导学生从理解层面出发，建立真实世界与数字世界之间的映射关系，并制定科学、合理的编码规则。</w:t>
      </w:r>
    </w:p>
    <w:p w14:paraId="0DFE8D50">
      <w:pPr>
        <w:pStyle w:val="2"/>
        <w:spacing w:before="98" w:line="201" w:lineRule="auto"/>
        <w:ind w:left="42"/>
        <w:outlineLvl w:val="1"/>
      </w:pPr>
      <w:r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四、学情分析</w:t>
      </w:r>
    </w:p>
    <w:p w14:paraId="20A109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针对四年级学生，本课程旨在深化他们对数据概念的认知基础。学生们已初步了解数据分析的流程与方法，现在将进一步探索数据编码的奥秘。数据编码，作为现实世界与数字世界之间的桥梁，其编写过程需遵循一定的规则。教师应精心设计课堂活动，引导学生思考：如何合理制定编码规则？规则设计的背后逻辑是什么？是否存在更优的编码方法？……通过小组探究的形式，鼓励学生积极思考与协作，共同解决问题，从而提升他们的思维能力和实践技能。</w:t>
      </w:r>
    </w:p>
    <w:p w14:paraId="5DB53F96">
      <w:pPr>
        <w:pStyle w:val="2"/>
        <w:numPr>
          <w:ilvl w:val="0"/>
          <w:numId w:val="0"/>
        </w:numPr>
        <w:spacing w:before="94" w:line="203" w:lineRule="auto"/>
        <w:ind w:left="28" w:leftChars="0" w:firstLine="0" w:firstLineChars="0"/>
        <w:outlineLvl w:val="1"/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微软雅黑"/>
          <w:snapToGrid w:val="0"/>
          <w:color w:val="000000"/>
          <w:spacing w:val="-2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学习目标</w:t>
      </w:r>
    </w:p>
    <w:p w14:paraId="1D29B7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1.了解如何建立编码与真实世界的联系，体会编码中所蕴含的信息。 </w:t>
      </w:r>
    </w:p>
    <w:p w14:paraId="6F27BC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2.通过案例分析，了解编码长度与所包含信息量之间的关系。 </w:t>
      </w:r>
    </w:p>
    <w:p w14:paraId="47ED1EC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3.能对身边的事物进行编码，养成编码管理秩序的意识。</w:t>
      </w:r>
    </w:p>
    <w:p w14:paraId="6B321EEB">
      <w:pPr>
        <w:pStyle w:val="2"/>
        <w:spacing w:before="95" w:line="200" w:lineRule="auto"/>
        <w:rPr>
          <w:b w:val="0"/>
          <w:bCs w:val="0"/>
        </w:rPr>
      </w:pPr>
      <w:r>
        <w:rPr>
          <w:b w:val="0"/>
          <w:bCs w:val="0"/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六、课时安排与教学重难点</w:t>
      </w:r>
    </w:p>
    <w:p w14:paraId="7C4040C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60" w:lineRule="auto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建议 1 课时。</w:t>
      </w:r>
    </w:p>
    <w:p w14:paraId="236F5991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教学重点：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科学、合理地制定编码规则。</w:t>
      </w:r>
    </w:p>
    <w:p w14:paraId="6407224C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教学难点：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培养学生有意识地寻求科学、合理的信息科技手段解决生活中的问题。</w:t>
      </w:r>
    </w:p>
    <w:p w14:paraId="688C75A0">
      <w:pPr>
        <w:pStyle w:val="2"/>
        <w:spacing w:before="98" w:line="439" w:lineRule="exact"/>
        <w:ind w:left="324"/>
        <w:rPr>
          <w:b w:val="0"/>
          <w:bCs w:val="0"/>
        </w:rPr>
      </w:pPr>
      <w:r>
        <w:rPr>
          <w:b w:val="0"/>
          <w:bCs w:val="0"/>
          <w:spacing w:val="-2"/>
          <w:position w:val="1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七、教学设计案例</w:t>
      </w:r>
    </w:p>
    <w:p w14:paraId="5B092728">
      <w:pPr>
        <w:pStyle w:val="2"/>
        <w:spacing w:before="1" w:line="200" w:lineRule="auto"/>
        <w:ind w:left="307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【教学环境】</w:t>
      </w:r>
    </w:p>
    <w:p w14:paraId="39FE61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具备台式计算机的信息科技实验室。</w:t>
      </w:r>
    </w:p>
    <w:p w14:paraId="39E32890">
      <w:pPr>
        <w:pStyle w:val="2"/>
        <w:spacing w:before="94" w:line="200" w:lineRule="auto"/>
        <w:ind w:left="307"/>
        <w:outlineLvl w:val="1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【教学过程】</w:t>
      </w:r>
    </w:p>
    <w:p w14:paraId="3EFCF98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b w:val="0"/>
          <w:bCs w:val="0"/>
          <w:spacing w:val="1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情境导入</w:t>
      </w:r>
    </w:p>
    <w:p w14:paraId="7C183F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师：同学们，我今天捡到一件你们的校服，谁来帮我认一认，这是谁的校服？</w:t>
      </w:r>
    </w:p>
    <w:p w14:paraId="49CCAB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生：是XXX的！</w:t>
      </w:r>
    </w:p>
    <w:p w14:paraId="4192E0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师：你凭什么断定这件校服是他的？</w:t>
      </w:r>
    </w:p>
    <w:p w14:paraId="465E2B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生：衣服上写了学号，XXX的学号就是18。</w:t>
      </w:r>
    </w:p>
    <w:p w14:paraId="404B1CB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师：原来如此。根据我们上节课所学，我们知道学号就是一种编码，有了编码，我们的生活可以变得更加的便捷。那如果我告诉你，这件校服是在操场上捡到的，你还能断定是XXX的吗？</w:t>
      </w:r>
    </w:p>
    <w:p w14:paraId="5F42C91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生：不能了，别的班也有18号。</w:t>
      </w:r>
    </w:p>
    <w:p w14:paraId="4B9AE2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师：这位同学说的很对，这个时候光有学号这个编码就不够了。我们今天就来探究编码的规则，为校服编码！</w:t>
      </w:r>
    </w:p>
    <w:p w14:paraId="526F50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firstLine="468" w:firstLineChars="200"/>
        <w:textAlignment w:val="baseline"/>
        <w:rPr>
          <w:rFonts w:hint="default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b w:val="0"/>
          <w:bCs w:val="0"/>
          <w:spacing w:val="-3"/>
          <w:sz w:val="24"/>
          <w:szCs w:val="24"/>
        </w:rPr>
        <w:t>设计意图：</w:t>
      </w:r>
      <w:r>
        <w:rPr>
          <w:rFonts w:hint="eastAsia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  <w:t>以真实情境“丢校服”展开课堂，抓住学生眼球，迅速进入课堂状态。</w:t>
      </w:r>
    </w:p>
    <w:p w14:paraId="418D6C7C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知识新授</w:t>
      </w:r>
    </w:p>
    <w:p w14:paraId="1BC1F81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（1）班级内——顺序编码</w:t>
      </w:r>
    </w:p>
    <w:p w14:paraId="78C776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师：这是同学们刚才提到的学号编码，学号是按照什么规则编码的？</w:t>
      </w:r>
    </w:p>
    <w:p w14:paraId="439AE5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生：是按自然数顺序排列的。</w:t>
      </w:r>
    </w:p>
    <w:p w14:paraId="69ACDF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师：那你还能举出其他的按顺序编码的例子吗？</w:t>
      </w:r>
    </w:p>
    <w:p w14:paraId="7C2EAE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预设：机房的机号，楼栋号，班级号...</w:t>
      </w:r>
    </w:p>
    <w:p w14:paraId="561676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师：是啊，他们都遵循了一定的顺序规则，每一个对象都有一个有序编码。像这样的编码，通常称为顺序编码。</w:t>
      </w:r>
    </w:p>
    <w:p w14:paraId="094979D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68" w:firstLineChars="200"/>
        <w:textAlignment w:val="baseline"/>
        <w:outlineLvl w:val="2"/>
        <w:rPr>
          <w:rFonts w:hint="default" w:ascii="宋体" w:hAnsi="宋体" w:eastAsia="楷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楷体" w:hAnsi="楷体" w:eastAsia="楷体" w:cs="楷体"/>
          <w:b w:val="0"/>
          <w:bCs w:val="0"/>
          <w:spacing w:val="-3"/>
          <w:sz w:val="24"/>
          <w:szCs w:val="24"/>
        </w:rPr>
        <w:t>设计意图：</w:t>
      </w:r>
      <w:r>
        <w:rPr>
          <w:rFonts w:hint="eastAsia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  <w:t>以学生常见的学号引出顺序编码，容易理解。</w:t>
      </w:r>
    </w:p>
    <w:p w14:paraId="1E4ABB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（2）校园内——分类编码</w:t>
      </w:r>
    </w:p>
    <w:p w14:paraId="4ECF78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师：在班级范围内，我们可以利用大家现成的学号进行编码。但是我们一开始也提到了，放眼整个学校来看，光用学号还够吗？</w:t>
      </w:r>
    </w:p>
    <w:p w14:paraId="6B54FF3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生：不够。</w:t>
      </w:r>
    </w:p>
    <w:p w14:paraId="3D864C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师：是的，此时光有学号会重复，那我们就得加上其他的条件、信息，加上些什么呢？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同学们可以小组讨论一下。</w:t>
      </w:r>
    </w:p>
    <w:p w14:paraId="7D193D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预设：加上年级、班级、姓名、手机号...</w:t>
      </w:r>
    </w:p>
    <w:p w14:paraId="1886680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学生讨论，集中点评、优化。</w:t>
      </w:r>
    </w:p>
    <w:p w14:paraId="504638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师：同学们说的这些呀，其实都是在做一件事，分类。</w:t>
      </w:r>
    </w:p>
    <w:p w14:paraId="71CE89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960" w:firstLineChars="4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一级分类：入学年份；二级分类：班级。</w:t>
      </w:r>
    </w:p>
    <w:p w14:paraId="2038250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960" w:firstLineChars="4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像这样根据特定的分类规则编制的编码，我们称为分类编码。同学们还能列举出其他的分类编码的例子吗？</w:t>
      </w:r>
    </w:p>
    <w:p w14:paraId="36C163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960" w:firstLineChars="4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生：身份证、学籍号、车牌...</w:t>
      </w:r>
    </w:p>
    <w:p w14:paraId="36ACA1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960" w:firstLineChars="4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师：其实同学们说的这些，都是既有分类编码又有顺序编码的。我们仔细看这几个例子。车牌：...取餐码：...</w:t>
      </w:r>
    </w:p>
    <w:p w14:paraId="1A9D71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7" w:firstLine="468" w:firstLineChars="200"/>
        <w:textAlignment w:val="baseline"/>
        <w:rPr>
          <w:rFonts w:hint="default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b w:val="0"/>
          <w:bCs w:val="0"/>
          <w:spacing w:val="-3"/>
          <w:sz w:val="24"/>
          <w:szCs w:val="24"/>
        </w:rPr>
        <w:t>设计意图：</w:t>
      </w:r>
      <w:r>
        <w:rPr>
          <w:rFonts w:hint="eastAsia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  <w:t>此时的编码范围从班级内扩大到校园内，光有顺序编码不够，引出分类编码，且生活中大多数编码均为组合编码。</w:t>
      </w:r>
    </w:p>
    <w:p w14:paraId="4F6DDDE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（3）校服编码</w:t>
      </w:r>
    </w:p>
    <w:p w14:paraId="476DC1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师：通过刚才的学习，我们知道，可以利用分类编码和顺序编码给事物进行组合编码，从而进行有效管理、高效利用。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接下来，我们进行实践操作一下。请同学们打开桌面上的“校服编码”，为以下同学的校服进行编码。</w:t>
      </w:r>
    </w:p>
    <w:p w14:paraId="4C78B9C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学生操作。预设：202131,20210301,2021年3班1号，2131...</w:t>
      </w:r>
    </w:p>
    <w:p w14:paraId="059B10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：（2021年3班1号）我们在进行编码的时候，还要讲究简洁性。像这个（2022121）可以是二年级12班的1号，也可以是二年级1班的21号，而把它写成（20221201）就不会有这样的误解。所以我们在最开始制定编码的时候，就要尽可能地考虑到所有情况，并且做到编码的位数统一。</w:t>
      </w:r>
      <w:bookmarkStart w:id="0" w:name="_GoBack"/>
      <w:bookmarkEnd w:id="0"/>
    </w:p>
    <w:p w14:paraId="1FAADF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学生再次操作完善编码。</w:t>
      </w:r>
    </w:p>
    <w:p w14:paraId="3FB075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2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（4）景区内——编码越长，包含的信息量越大</w:t>
      </w:r>
    </w:p>
    <w:p w14:paraId="682541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师：通过同学们的努力，校服编码已经初具雏形了。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但是新问题又出现了，我们在外出秋游的时候，总是有丢三落四的同学丢在景区，此时我们的编码范围又扩大了。</w:t>
      </w:r>
    </w:p>
    <w:p w14:paraId="74DE796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生：在编码前面再加上学校。</w:t>
      </w:r>
    </w:p>
    <w:p w14:paraId="5A60DD6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师：可以。通过刚才的编码，我们发现，一开始还只需要学号进行编码，后来随着范围的不断扩大，我们的编码长度也越来越长，也就对应了更多的编码对象。所以，编码越长，包含的信息量就越大。</w:t>
      </w:r>
    </w:p>
    <w:p w14:paraId="2943BDF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68" w:firstLineChars="200"/>
        <w:textAlignment w:val="baseline"/>
        <w:outlineLvl w:val="2"/>
        <w:rPr>
          <w:rFonts w:hint="default" w:ascii="宋体" w:hAnsi="宋体" w:eastAsia="楷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楷体" w:hAnsi="楷体" w:eastAsia="楷体" w:cs="楷体"/>
          <w:b w:val="0"/>
          <w:bCs w:val="0"/>
          <w:spacing w:val="-3"/>
          <w:sz w:val="24"/>
          <w:szCs w:val="24"/>
        </w:rPr>
        <w:t>设计意图：</w:t>
      </w:r>
      <w:r>
        <w:rPr>
          <w:rFonts w:hint="eastAsia" w:ascii="楷体" w:hAnsi="楷体" w:eastAsia="楷体" w:cs="楷体"/>
          <w:b w:val="0"/>
          <w:bCs w:val="0"/>
          <w:spacing w:val="-3"/>
          <w:sz w:val="24"/>
          <w:szCs w:val="24"/>
          <w:lang w:val="en-US" w:eastAsia="zh-CN"/>
        </w:rPr>
        <w:t>通过编码范围的再扩大，得知编码长度与数据量成正比的这一关系。</w:t>
      </w:r>
    </w:p>
    <w:p w14:paraId="1AE1211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总结提升</w:t>
      </w:r>
    </w:p>
    <w:p w14:paraId="734E572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同学们，今天我们学习了编码规则。我们了解了顺序编码和分类编码，以及编码长度与信息量的关系，还有如何设计有效的编码。希望你们能够将这些知识应用到实际中，提高信息管理的效率。继续探索编码的奥秘，让它们成为我们解决问题的有力工具。</w:t>
      </w:r>
    </w:p>
    <w:p w14:paraId="6A3C6C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782F4A46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6" w:line="200" w:lineRule="auto"/>
        <w:jc w:val="left"/>
        <w:textAlignment w:val="baseline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9884A82">
      <w:pPr>
        <w:pStyle w:val="2"/>
        <w:spacing w:before="2" w:line="200" w:lineRule="auto"/>
        <w:ind w:left="23"/>
      </w:pPr>
    </w:p>
    <w:sectPr>
      <w:footerReference r:id="rId5" w:type="default"/>
      <w:pgSz w:w="11906" w:h="16839"/>
      <w:pgMar w:top="1431" w:right="1179" w:bottom="1161" w:left="1729" w:header="0" w:footer="9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D398F">
    <w:pPr>
      <w:spacing w:line="172" w:lineRule="auto"/>
      <w:ind w:left="412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A05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A05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E2A9A"/>
    <w:multiLevelType w:val="singleLevel"/>
    <w:tmpl w:val="D60E2A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M3ZmRmZTExOTBiOTExNTNhYWZkZjc2NjE3YjZiMTUifQ=="/>
  </w:docVars>
  <w:rsids>
    <w:rsidRoot w:val="00000000"/>
    <w:rsid w:val="008B1170"/>
    <w:rsid w:val="0224143E"/>
    <w:rsid w:val="02477318"/>
    <w:rsid w:val="03476A3F"/>
    <w:rsid w:val="03C1604B"/>
    <w:rsid w:val="04925647"/>
    <w:rsid w:val="05F96B7B"/>
    <w:rsid w:val="06451DC1"/>
    <w:rsid w:val="067508F8"/>
    <w:rsid w:val="06A72A7B"/>
    <w:rsid w:val="06A905A2"/>
    <w:rsid w:val="06C929F2"/>
    <w:rsid w:val="0700541D"/>
    <w:rsid w:val="07F660E9"/>
    <w:rsid w:val="08135BF2"/>
    <w:rsid w:val="08677050"/>
    <w:rsid w:val="08D83367"/>
    <w:rsid w:val="0A1A0BF0"/>
    <w:rsid w:val="0A1A3155"/>
    <w:rsid w:val="0B8754F1"/>
    <w:rsid w:val="0C465A58"/>
    <w:rsid w:val="0D7272CA"/>
    <w:rsid w:val="0DF20A80"/>
    <w:rsid w:val="10096267"/>
    <w:rsid w:val="101E3DAE"/>
    <w:rsid w:val="12B70AB7"/>
    <w:rsid w:val="13AF109F"/>
    <w:rsid w:val="153373F7"/>
    <w:rsid w:val="154C3EF7"/>
    <w:rsid w:val="159863B1"/>
    <w:rsid w:val="15CD4CF1"/>
    <w:rsid w:val="165C0F09"/>
    <w:rsid w:val="18552C1F"/>
    <w:rsid w:val="18C1177B"/>
    <w:rsid w:val="19A1335A"/>
    <w:rsid w:val="1A610E9C"/>
    <w:rsid w:val="1B8454DE"/>
    <w:rsid w:val="1BB036A2"/>
    <w:rsid w:val="1C3F5CC3"/>
    <w:rsid w:val="1D337927"/>
    <w:rsid w:val="1D9531D6"/>
    <w:rsid w:val="1DB55CE0"/>
    <w:rsid w:val="1F06438B"/>
    <w:rsid w:val="1FD56680"/>
    <w:rsid w:val="1FF45BD9"/>
    <w:rsid w:val="21A32365"/>
    <w:rsid w:val="24AA3D1B"/>
    <w:rsid w:val="25294815"/>
    <w:rsid w:val="29210D1B"/>
    <w:rsid w:val="294F06EC"/>
    <w:rsid w:val="2976210D"/>
    <w:rsid w:val="2B274A2B"/>
    <w:rsid w:val="2B9F7979"/>
    <w:rsid w:val="2CBC077F"/>
    <w:rsid w:val="2E72315C"/>
    <w:rsid w:val="2ED46454"/>
    <w:rsid w:val="31A13777"/>
    <w:rsid w:val="33DC34B5"/>
    <w:rsid w:val="347100A1"/>
    <w:rsid w:val="348D0A1D"/>
    <w:rsid w:val="35502267"/>
    <w:rsid w:val="35831E3A"/>
    <w:rsid w:val="35CB558F"/>
    <w:rsid w:val="35D579E0"/>
    <w:rsid w:val="365612FD"/>
    <w:rsid w:val="36EF1CA5"/>
    <w:rsid w:val="37052D23"/>
    <w:rsid w:val="3A5E6850"/>
    <w:rsid w:val="3C556E81"/>
    <w:rsid w:val="3D204412"/>
    <w:rsid w:val="3EA07865"/>
    <w:rsid w:val="3EEB0A50"/>
    <w:rsid w:val="3FE61943"/>
    <w:rsid w:val="400B52BC"/>
    <w:rsid w:val="400E49F6"/>
    <w:rsid w:val="42601AA1"/>
    <w:rsid w:val="434A78DB"/>
    <w:rsid w:val="442A7CB6"/>
    <w:rsid w:val="4496320C"/>
    <w:rsid w:val="44B87DD3"/>
    <w:rsid w:val="4530540F"/>
    <w:rsid w:val="45EB5B7C"/>
    <w:rsid w:val="4666134F"/>
    <w:rsid w:val="46EE609C"/>
    <w:rsid w:val="47811F51"/>
    <w:rsid w:val="484B466C"/>
    <w:rsid w:val="48BB0F89"/>
    <w:rsid w:val="48E409EA"/>
    <w:rsid w:val="4A0D1966"/>
    <w:rsid w:val="4B6409C2"/>
    <w:rsid w:val="4EC2340E"/>
    <w:rsid w:val="4F74385D"/>
    <w:rsid w:val="504D156B"/>
    <w:rsid w:val="50B0629A"/>
    <w:rsid w:val="517B2107"/>
    <w:rsid w:val="51E222F4"/>
    <w:rsid w:val="526565AE"/>
    <w:rsid w:val="53A0312C"/>
    <w:rsid w:val="54210D44"/>
    <w:rsid w:val="544416AE"/>
    <w:rsid w:val="55472C2D"/>
    <w:rsid w:val="572D14E2"/>
    <w:rsid w:val="59F1471C"/>
    <w:rsid w:val="5ADB4404"/>
    <w:rsid w:val="5D422BF8"/>
    <w:rsid w:val="5E024645"/>
    <w:rsid w:val="5E9457E3"/>
    <w:rsid w:val="5F0F6A02"/>
    <w:rsid w:val="5F7C130B"/>
    <w:rsid w:val="5F7D7793"/>
    <w:rsid w:val="604638E0"/>
    <w:rsid w:val="624B3119"/>
    <w:rsid w:val="62FC7DC0"/>
    <w:rsid w:val="66187ACD"/>
    <w:rsid w:val="662113DD"/>
    <w:rsid w:val="67CF2C24"/>
    <w:rsid w:val="69D5273F"/>
    <w:rsid w:val="6AC22B22"/>
    <w:rsid w:val="6B207C67"/>
    <w:rsid w:val="6C3A5930"/>
    <w:rsid w:val="6C450EF0"/>
    <w:rsid w:val="6D352E4D"/>
    <w:rsid w:val="6D392725"/>
    <w:rsid w:val="6D464F20"/>
    <w:rsid w:val="6DE94229"/>
    <w:rsid w:val="6E5A6DCE"/>
    <w:rsid w:val="6EF235B1"/>
    <w:rsid w:val="6F484F7F"/>
    <w:rsid w:val="6FB15EA8"/>
    <w:rsid w:val="73A17354"/>
    <w:rsid w:val="748C3B60"/>
    <w:rsid w:val="758B4B36"/>
    <w:rsid w:val="76D25CC4"/>
    <w:rsid w:val="7718792D"/>
    <w:rsid w:val="78202A29"/>
    <w:rsid w:val="794F1D90"/>
    <w:rsid w:val="79B93871"/>
    <w:rsid w:val="7C66738C"/>
    <w:rsid w:val="7D037094"/>
    <w:rsid w:val="7D142945"/>
    <w:rsid w:val="7D33726F"/>
    <w:rsid w:val="7D9C304B"/>
    <w:rsid w:val="7DC3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2125</Words>
  <Characters>2191</Characters>
  <TotalTime>168</TotalTime>
  <ScaleCrop>false</ScaleCrop>
  <LinksUpToDate>false</LinksUpToDate>
  <CharactersWithSpaces>2208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2023-09-04T21:17:00Z</dcterms:created>
  <dc:creator>DJ</dc:creator>
  <cp:lastModifiedBy>菲菲12138</cp:lastModifiedBy>
  <cp:lastPrinted>2024-10-22T02:43:00Z</cp:lastPrinted>
  <dcterms:modified xsi:type="dcterms:W3CDTF">2024-10-27T23:54:42Z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2023-11-13T12:46:16Z</vt:filetime>
  </property>
  <property fmtid="{D5CDD505-2E9C-101B-9397-08002B2CF9AE}" pid="4" name="KSOProductBuildVer">
    <vt:lpwstr>2052-12.1.0.18608</vt:lpwstr>
  </property>
  <property fmtid="{D5CDD505-2E9C-101B-9397-08002B2CF9AE}" pid="5" name="ICV">
    <vt:lpwstr>458C83EE4E804B9B8E1DBA30A8487BBC_13</vt:lpwstr>
  </property>
</Properties>
</file>