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lang w:val="en-US" w:eastAsia="zh-CN"/>
        </w:rPr>
        <w:t>28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）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Tahom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</w:rPr>
              <w:t>上周的活动中孩子们和爸爸妈妈一起</w:t>
            </w:r>
            <w:r>
              <w:rPr>
                <w:rFonts w:hint="eastAsia" w:ascii="宋体" w:hAnsi="宋体" w:cs="宋体"/>
                <w:lang w:val="en-US" w:eastAsia="zh-CN"/>
              </w:rPr>
              <w:t>利用周末寻找秋天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在观察、探索、记录中了解到了秋天带给大自然的种种变化</w:t>
            </w:r>
            <w:r>
              <w:rPr>
                <w:rFonts w:hint="eastAsia" w:ascii="宋体" w:hAnsi="宋体" w:eastAsia="宋体" w:cs="宋体"/>
              </w:rPr>
              <w:t>。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周末归来时有8个小朋友说爷爷奶奶家的</w:t>
            </w:r>
            <w:r>
              <w:rPr>
                <w:rFonts w:hint="eastAsia"/>
                <w:color w:val="auto"/>
                <w:lang w:val="en-US" w:eastAsia="zh-CN"/>
              </w:rPr>
              <w:t>菜田里有很多的蔬菜，有萝卜、红薯、菠菜、秋葵等。有18个小朋友发现了路边和商场里有糖炒栗子和烤红薯；有10个小朋友知道秋天的水果有橘子、柿子、梨子……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经过</w:t>
            </w:r>
            <w:r>
              <w:rPr>
                <w:rFonts w:hint="eastAsia"/>
                <w:color w:val="auto"/>
                <w:szCs w:val="21"/>
              </w:rPr>
              <w:t>孩子们的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讨论交流小朋友们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</w:rPr>
              <w:t>想要</w:t>
            </w:r>
            <w:r>
              <w:rPr>
                <w:rFonts w:hint="eastAsia"/>
                <w:color w:val="auto"/>
                <w:szCs w:val="21"/>
              </w:rPr>
              <w:t>观察秋天蔬果的变化，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</w:rPr>
              <w:t>进一步探索秋天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  <w:lang w:val="en-US" w:eastAsia="zh-CN"/>
              </w:rPr>
              <w:t>其他的秘密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Cs w:val="21"/>
                <w:lang w:val="en-US" w:eastAsia="zh-CN"/>
              </w:rPr>
              <w:t>由此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为了引导孩子们进一步了解</w:t>
            </w:r>
            <w:r>
              <w:rPr>
                <w:rFonts w:hint="eastAsia"/>
                <w:color w:val="000000"/>
                <w:szCs w:val="21"/>
              </w:rPr>
              <w:t>感知秋天蔬果丰收的景象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本周我们将开展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一系列的</w:t>
            </w:r>
            <w:r>
              <w:rPr>
                <w:rFonts w:hint="eastAsia"/>
                <w:color w:val="000000"/>
                <w:szCs w:val="21"/>
              </w:rPr>
              <w:t>活动，让孩子们感受到秋天是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一个</w:t>
            </w:r>
            <w:r>
              <w:rPr>
                <w:rFonts w:hint="eastAsia"/>
                <w:color w:val="000000"/>
                <w:szCs w:val="21"/>
              </w:rPr>
              <w:t>丰收的季节。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活动目标：</w:t>
            </w:r>
          </w:p>
          <w:p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在活动中能积极探索、观察秋天蔬果的变化，感知秋天蔬果丰收的景象。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能运用多种手段表达自己对秋天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蔬果</w:t>
            </w:r>
            <w:r>
              <w:rPr>
                <w:rFonts w:hint="eastAsia" w:ascii="宋体" w:hAnsi="宋体"/>
                <w:szCs w:val="21"/>
              </w:rPr>
              <w:t>的认识，并乐意用不同的方式记录自己的发现。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域材料：美工区增添柿子树、秋天的小菜园等支架性图片供幼儿自主创作关于秋天的作品；建构区增添贴秋天的果园景象，便于幼儿搭建建筑物；图书区投放有关《咂吧爷爷的柿子树》等绘本，供幼儿阅读与分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1.能将自己的物品放入统一的位置，并摆放整齐如：日记本、水杯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2.值日生能认真完成自己的值日工作。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3.午睡时叠好衣物能快速、安静入睡，起床后及时穿好衣物、叠好被子，快速到活动室。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jc w:val="both"/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包佳慧美工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  <w:t>区：1.关注幼儿是否能有序拿取材料及游戏结束时的整理情况；2.幼儿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使用材料情况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胡秋月图书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  <w:t>区：1.关注幼儿合作游戏中的表现；2.对不同游戏玩法的掌握情况。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建构区：《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秋天的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/>
              </w:rPr>
              <w:t>田园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游乐场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秋天的小花园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等；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秋天里的故事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自制图书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我的菜园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；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：绘画《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好吃的柿子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创意画《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/>
              </w:rPr>
              <w:t>石榴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自然材料《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/>
              </w:rPr>
              <w:t>小菜园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；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科探区：《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好玩的电路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轨道游戏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观察植物等；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比比大小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七巧板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找相同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《城堡上的小女巫》、《彩立方》等；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万能工匠：《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秋天的花园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树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》等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自然物拼搭区：《一起去秋游》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《幼儿园的秋天》。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美工区多种材料的组合运用和情景的创作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皮球区、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综合区、小木屋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语言：最甜的苹果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</w:rPr>
              <w:t>健康：运动中的自我保护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数学：数字比大小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美术：秋天的水果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szCs w:val="21"/>
              </w:rPr>
              <w:t>科学：不同的果核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齿轮的奥秘、有趣的磁铁；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收纳日记本、整理抽屉；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单脚跳、障碍跑。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建构室：秋天的公园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both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                                                              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  <w:lang w:val="en-US" w:eastAsia="zh-CN"/>
        </w:rPr>
        <w:t>班级教师：胡秋月、丁慧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xYzkwOWRlMmUzYmJjNDE1YjZiMzc2MGJjNTVjYT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014F0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AE1308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4C52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176E53"/>
    <w:rsid w:val="2F7A5EF9"/>
    <w:rsid w:val="2F9B28CE"/>
    <w:rsid w:val="2FDB3D83"/>
    <w:rsid w:val="30127F1B"/>
    <w:rsid w:val="302747C8"/>
    <w:rsid w:val="30B76421"/>
    <w:rsid w:val="311346E6"/>
    <w:rsid w:val="3169622D"/>
    <w:rsid w:val="31833619"/>
    <w:rsid w:val="31AA0146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BE417E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BE5C63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C92E49"/>
    <w:rsid w:val="76F041A8"/>
    <w:rsid w:val="76FBB335"/>
    <w:rsid w:val="777E30C7"/>
    <w:rsid w:val="78002BF0"/>
    <w:rsid w:val="78D930EC"/>
    <w:rsid w:val="79A47B9E"/>
    <w:rsid w:val="7A133150"/>
    <w:rsid w:val="7A1F7224"/>
    <w:rsid w:val="7AE53FCA"/>
    <w:rsid w:val="7B0326A2"/>
    <w:rsid w:val="7B5E308B"/>
    <w:rsid w:val="7B7A2964"/>
    <w:rsid w:val="7CBD6589"/>
    <w:rsid w:val="7CC82109"/>
    <w:rsid w:val="7D7D6E53"/>
    <w:rsid w:val="7DFE26C8"/>
    <w:rsid w:val="7E4B05E8"/>
    <w:rsid w:val="7E6B35BD"/>
    <w:rsid w:val="7EFE38AC"/>
    <w:rsid w:val="7F623E4F"/>
    <w:rsid w:val="7F89761A"/>
    <w:rsid w:val="7FA9C5DD"/>
    <w:rsid w:val="A6BD15E9"/>
    <w:rsid w:val="A7DF828B"/>
    <w:rsid w:val="A9DF6B2E"/>
    <w:rsid w:val="D1F7D2E5"/>
    <w:rsid w:val="DDBF08BD"/>
    <w:rsid w:val="F5FF1E1C"/>
    <w:rsid w:val="F93F7520"/>
    <w:rsid w:val="FABF881B"/>
    <w:rsid w:val="FD6B6A24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99"/>
    <w:rPr>
      <w:rFonts w:cs="Times New Roman"/>
    </w:rPr>
  </w:style>
  <w:style w:type="character" w:styleId="14">
    <w:name w:val="Hyperlink"/>
    <w:basedOn w:val="12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autoRedefine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autoRedefine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autoRedefine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autoRedefine/>
    <w:semiHidden/>
    <w:qFormat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autoRedefine/>
    <w:qFormat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autoRedefine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1051</Words>
  <Characters>1065</Characters>
  <Lines>10</Lines>
  <Paragraphs>2</Paragraphs>
  <TotalTime>1</TotalTime>
  <ScaleCrop>false</ScaleCrop>
  <LinksUpToDate>false</LinksUpToDate>
  <CharactersWithSpaces>1180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2023-09-27T16:52:00Z</dcterms:created>
  <dc:creator>雨林木风</dc:creator>
  <cp:lastModifiedBy>Akiko.</cp:lastModifiedBy>
  <dcterms:modified xsi:type="dcterms:W3CDTF">2024-10-27T15:32:54Z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09B0D7BA94FC4438956208AF3ECAC319_13</vt:lpwstr>
  </property>
</Properties>
</file>