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10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23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</w:t>
      </w:r>
      <w:r>
        <w:rPr>
          <w:rFonts w:hint="eastAsia" w:ascii="宋体" w:hAnsi="宋体" w:eastAsia="宋体" w:cs="宋体"/>
          <w:sz w:val="24"/>
          <w:szCs w:val="24"/>
        </w:rPr>
        <w:t>共有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tbl>
      <w:tblPr>
        <w:tblStyle w:val="10"/>
        <w:tblpPr w:leftFromText="180" w:rightFromText="180" w:vertAnchor="text" w:horzAnchor="page" w:tblpX="1192" w:tblpY="202"/>
        <w:tblOverlap w:val="never"/>
        <w:tblW w:w="10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5"/>
        <w:gridCol w:w="3427"/>
        <w:gridCol w:w="3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47" w:hRule="atLeast"/>
        </w:trPr>
        <w:tc>
          <w:tcPr>
            <w:tcW w:w="3425" w:type="dxa"/>
          </w:tcPr>
          <w:p>
            <w:pPr>
              <w:rPr>
                <w:rStyle w:val="12"/>
                <w:rFonts w:hint="eastAsia" w:ascii="Sitka Display" w:hAnsi="Sitka Display" w:eastAsia="Sitka Display" w:cs="Sitka Display"/>
                <w:color w:val="000000"/>
                <w:spacing w:val="4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Style w:val="12"/>
                <w:rFonts w:hint="eastAsia" w:ascii="Sitka Display" w:hAnsi="Sitka Display" w:eastAsia="Sitka Display" w:cs="Sitka Display"/>
                <w:color w:val="000000"/>
                <w:spacing w:val="40"/>
                <w:kern w:val="0"/>
                <w:sz w:val="28"/>
                <w:szCs w:val="28"/>
                <w:vertAlign w:val="baseline"/>
                <w:lang w:eastAsia="zh-CN" w:bidi="ar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2" name="图片 2" descr="0836cf7c8daf62b096e01d28a1ca8e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836cf7c8daf62b096e01d28a1ca8e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>
            <w:pPr>
              <w:rPr>
                <w:rStyle w:val="12"/>
                <w:rFonts w:hint="eastAsia" w:ascii="Sitka Display" w:hAnsi="Sitka Display" w:eastAsia="Sitka Display" w:cs="Sitka Display"/>
                <w:color w:val="000000"/>
                <w:spacing w:val="4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Style w:val="12"/>
                <w:rFonts w:hint="eastAsia" w:ascii="Sitka Display" w:hAnsi="Sitka Display" w:eastAsia="Sitka Display" w:cs="Sitka Display"/>
                <w:color w:val="000000"/>
                <w:spacing w:val="40"/>
                <w:kern w:val="0"/>
                <w:sz w:val="28"/>
                <w:szCs w:val="28"/>
                <w:vertAlign w:val="baseline"/>
                <w:lang w:eastAsia="zh-CN" w:bidi="ar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3" name="图片 3" descr="19e57e1a69f7509cf6e95e5e5e2216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9e57e1a69f7509cf6e95e5e5e22166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>
            <w:pPr>
              <w:rPr>
                <w:rStyle w:val="12"/>
                <w:rFonts w:hint="eastAsia" w:ascii="Sitka Display" w:hAnsi="Sitka Display" w:eastAsia="Sitka Display" w:cs="Sitka Display"/>
                <w:color w:val="000000"/>
                <w:spacing w:val="4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Style w:val="12"/>
                <w:rFonts w:hint="eastAsia" w:ascii="Sitka Display" w:hAnsi="Sitka Display" w:eastAsia="Sitka Display" w:cs="Sitka Display"/>
                <w:color w:val="000000"/>
                <w:spacing w:val="40"/>
                <w:kern w:val="0"/>
                <w:sz w:val="28"/>
                <w:szCs w:val="28"/>
                <w:vertAlign w:val="baseline"/>
                <w:lang w:eastAsia="zh-CN" w:bidi="ar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4" name="图片 4" descr="97be160816d86251cdd870e51df985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97be160816d86251cdd870e51df9859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Style w:val="12"/>
          <w:rFonts w:ascii="Sitka Display" w:hAnsi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来园后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杨子熠、王韵涵、庄溢、许晨依、冯逸凡、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庄溢、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王韵涵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这些小朋友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都能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将水杯带绕好再放到水杯架上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，并且记得签到。今天下雨带雨具的小朋友，也能有序的将雨具摆放整齐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在吃点心的时候，</w:t>
      </w:r>
      <w:r>
        <w:rPr>
          <w:rFonts w:hint="eastAsia" w:ascii="宋体" w:hAnsi="宋体" w:cs="宋体"/>
          <w:color w:val="000000"/>
          <w:kern w:val="0"/>
          <w:sz w:val="22"/>
          <w:lang w:bidi="ar"/>
        </w:rPr>
        <w:t>南羽晞</w:t>
      </w:r>
      <w:r>
        <w:rPr>
          <w:rFonts w:hint="eastAsia" w:ascii="宋体" w:hAnsi="宋体" w:cs="宋体"/>
          <w:color w:val="000000"/>
          <w:kern w:val="0"/>
          <w:sz w:val="22"/>
          <w:lang w:eastAsia="zh-CN" w:bidi="ar"/>
        </w:rPr>
        <w:t>、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 w:bidi="ar"/>
        </w:rPr>
        <w:t>赵天瑞、魏书宇、任俊晟、王韵涵等小朋友，都能够自己倒牛奶啦！</w:t>
      </w: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val="en-US" w:eastAsia="zh-CN" w:bidi="ar"/>
        </w:rPr>
        <w:t>户外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活动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pPr w:leftFromText="180" w:rightFromText="180" w:vertAnchor="text" w:horzAnchor="page" w:tblpX="1207" w:tblpY="107"/>
        <w:tblOverlap w:val="never"/>
        <w:tblW w:w="10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2"/>
        <w:gridCol w:w="3353"/>
        <w:gridCol w:w="3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31" w:hRule="atLeast"/>
        </w:trPr>
        <w:tc>
          <w:tcPr>
            <w:tcW w:w="33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74850" cy="1481455"/>
                  <wp:effectExtent l="0" t="0" r="6350" b="17145"/>
                  <wp:docPr id="5" name="图片 5" descr="208841dce251408aa2229f5e76d0c6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08841dce251408aa2229f5e76d0c6b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74850" cy="1481455"/>
                  <wp:effectExtent l="0" t="0" r="6350" b="17145"/>
                  <wp:docPr id="6" name="图片 6" descr="09192dee8a52ca20e319d2d1b1bf61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9192dee8a52ca20e319d2d1b1bf61d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74850" cy="1481455"/>
                  <wp:effectExtent l="0" t="0" r="6350" b="17145"/>
                  <wp:docPr id="7" name="图片 7" descr="8761cc07599081cb552dbe97e48a1c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8761cc07599081cb552dbe97e48a1c2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val="en-US" w:eastAsia="zh-CN" w:bidi="ar"/>
        </w:rPr>
        <w:t>区域游戏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84" w:type="dxa"/>
          </w:tcPr>
          <w:p>
            <w:pPr>
              <w:jc w:val="center"/>
              <w:rPr>
                <w:rStyle w:val="12"/>
                <w:rFonts w:hint="default" w:ascii="Sitka Display" w:hAnsi="Sitka Display" w:eastAsia="Sitka Display" w:cs="Sitka Display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color w:val="000000"/>
                <w:spacing w:val="40"/>
                <w:kern w:val="0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1926590" cy="1444625"/>
                  <wp:effectExtent l="0" t="0" r="3810" b="3175"/>
                  <wp:docPr id="8" name="图片 8" descr="eccd4ca8ff2b6832630122ed1b4930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ccd4ca8ff2b6832630122ed1b4930a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>
            <w:pPr>
              <w:jc w:val="center"/>
              <w:rPr>
                <w:rStyle w:val="12"/>
                <w:rFonts w:hint="default" w:ascii="Sitka Display" w:hAnsi="Sitka Display" w:eastAsia="Sitka Display" w:cs="Sitka Display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926590" cy="1444625"/>
                  <wp:effectExtent l="0" t="0" r="3810" b="3175"/>
                  <wp:docPr id="9" name="图片 9" descr="a935b43bf78d8794b20dad9439284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a935b43bf78d8794b20dad943928463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>
            <w:pPr>
              <w:jc w:val="center"/>
              <w:rPr>
                <w:rStyle w:val="12"/>
                <w:rFonts w:hint="default" w:ascii="Sitka Display" w:hAnsi="Sitka Display" w:eastAsia="Sitka Display" w:cs="Sitka Display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926590" cy="1444625"/>
                  <wp:effectExtent l="0" t="0" r="3810" b="3175"/>
                  <wp:docPr id="10" name="图片 10" descr="767f346b9ba85c66694bd303faaa6e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767f346b9ba85c66694bd303faaa6e6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Style w:val="12"/>
          <w:rFonts w:hint="default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val="en-US" w:eastAsia="zh-CN" w:bidi="ar"/>
        </w:rPr>
      </w:pP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vertAlign w:val="baseline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今天我们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区域</w:t>
      </w:r>
      <w:r>
        <w:rPr>
          <w:rFonts w:hint="eastAsia" w:ascii="宋体" w:hAnsi="宋体" w:eastAsia="宋体" w:cs="宋体"/>
          <w:sz w:val="24"/>
          <w:szCs w:val="24"/>
        </w:rPr>
        <w:t>活动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在美工区安安在安静用使用画笔蘸上颜料开始作画，在益智区哈哈用圆形、长方形、正方形拼成了一个坦克。在地面建构区中他们在拼一个警察停车场。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朱圣庆、赵天睿、林清姝、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韩泽霖、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任俊晟、郭慕芸、马筱萌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这些小朋友在游戏结束后有序的整理玩具，收拾材料。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1712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排骨焖饭</w:t>
            </w:r>
            <w:bookmarkStart w:id="0" w:name="_GoBack"/>
            <w:bookmarkEnd w:id="0"/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  <w:r>
              <w:rPr>
                <w:rFonts w:hint="default" w:ascii="Arial" w:hAnsi="Arial" w:eastAsia="宋体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基本不睡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7" w:hRule="atLeast"/>
        </w:trPr>
        <w:tc>
          <w:tcPr>
            <w:tcW w:w="78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7" w:hRule="atLeast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9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27" w:type="dxa"/>
            <w:vMerge w:val="continue"/>
          </w:tcPr>
          <w:p>
            <w:pPr>
              <w:jc w:val="center"/>
            </w:pPr>
          </w:p>
        </w:tc>
        <w:tc>
          <w:tcPr>
            <w:tcW w:w="1326" w:type="dxa"/>
            <w:vMerge w:val="continue"/>
          </w:tcPr>
          <w:p>
            <w:pPr>
              <w:jc w:val="center"/>
            </w:pPr>
          </w:p>
        </w:tc>
        <w:tc>
          <w:tcPr>
            <w:tcW w:w="2531" w:type="dxa"/>
            <w:gridSpan w:val="2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今天吃饭有进步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吃面的时候要慢些。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6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  <w:r>
              <w:rPr>
                <w:rFonts w:hint="default" w:ascii="Arial" w:hAnsi="Arial" w:eastAsia="宋体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注意吃饭的时候专注些。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  <w:r>
              <w:rPr>
                <w:rFonts w:hint="default" w:ascii="Arial" w:hAnsi="Arial" w:eastAsia="宋体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7" w:hRule="atLeast"/>
        </w:trPr>
        <w:tc>
          <w:tcPr>
            <w:tcW w:w="78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ind w:firstLine="720" w:firstLineChars="3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7" w:hRule="atLeast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9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27" w:type="dxa"/>
            <w:vMerge w:val="continue"/>
          </w:tcPr>
          <w:p>
            <w:pPr>
              <w:jc w:val="center"/>
            </w:pPr>
          </w:p>
        </w:tc>
        <w:tc>
          <w:tcPr>
            <w:tcW w:w="1326" w:type="dxa"/>
            <w:vMerge w:val="continue"/>
          </w:tcPr>
          <w:p>
            <w:pPr>
              <w:jc w:val="center"/>
            </w:pPr>
          </w:p>
        </w:tc>
        <w:tc>
          <w:tcPr>
            <w:tcW w:w="2531" w:type="dxa"/>
            <w:gridSpan w:val="2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今天桌面清洁情况，</w:t>
            </w:r>
          </w:p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比前两天好。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睡得晚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both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4"/>
        </w:rPr>
        <w:t>1</w:t>
      </w:r>
      <w:r>
        <w:rPr>
          <w:rFonts w:hint="eastAsia" w:ascii="宋体" w:hAnsi="宋体" w:eastAsia="宋体" w:cs="宋体"/>
          <w:bCs/>
          <w:color w:val="000000"/>
          <w:sz w:val="24"/>
          <w:lang w:val="en-US" w:eastAsia="zh-Hans"/>
        </w:rPr>
        <w:t>.</w:t>
      </w:r>
      <w:r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  <w:t>家里有植物的还可以带点来放到我们的自然角进行养殖哦！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4"/>
        </w:rPr>
        <w:t>2</w:t>
      </w:r>
      <w:r>
        <w:rPr>
          <w:rFonts w:hint="eastAsia" w:ascii="宋体" w:hAnsi="宋体" w:eastAsia="宋体" w:cs="宋体"/>
          <w:bCs/>
          <w:color w:val="000000"/>
          <w:sz w:val="24"/>
          <w:lang w:val="en-US" w:eastAsia="zh-Hans"/>
        </w:rPr>
        <w:t>.</w:t>
      </w:r>
      <w:r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  <w:t>天气较热，为孩子们准备好垫背巾带到幼儿园，方便更换。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  <w:t>3.雨天请家长来园接孩子时，注意安全。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FF391F"/>
    <w:rsid w:val="305D382D"/>
    <w:rsid w:val="30A763DE"/>
    <w:rsid w:val="30D463D0"/>
    <w:rsid w:val="33296E30"/>
    <w:rsid w:val="343A1118"/>
    <w:rsid w:val="346C3E22"/>
    <w:rsid w:val="347F11A8"/>
    <w:rsid w:val="35E60676"/>
    <w:rsid w:val="35FBF44D"/>
    <w:rsid w:val="364B5D9F"/>
    <w:rsid w:val="367B6228"/>
    <w:rsid w:val="36FA5F0C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37291D"/>
    <w:rsid w:val="3E6C2B36"/>
    <w:rsid w:val="3ECB07D8"/>
    <w:rsid w:val="3F4AA5B5"/>
    <w:rsid w:val="3FDF19CA"/>
    <w:rsid w:val="3FDF7D12"/>
    <w:rsid w:val="3FE79C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FFE1E8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7033D94"/>
    <w:rsid w:val="677FF2FE"/>
    <w:rsid w:val="67A0736B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EF92B7"/>
    <w:rsid w:val="77151462"/>
    <w:rsid w:val="77BD8E83"/>
    <w:rsid w:val="77EC4242"/>
    <w:rsid w:val="77FB462D"/>
    <w:rsid w:val="783F6335"/>
    <w:rsid w:val="78AF409A"/>
    <w:rsid w:val="790B4675"/>
    <w:rsid w:val="7A4C304B"/>
    <w:rsid w:val="7AF3401F"/>
    <w:rsid w:val="7AF6440E"/>
    <w:rsid w:val="7B2A0CCB"/>
    <w:rsid w:val="7BEFE1AE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6BEE46"/>
    <w:rsid w:val="7F83718A"/>
    <w:rsid w:val="7FA77F54"/>
    <w:rsid w:val="7FBF3D20"/>
    <w:rsid w:val="7FEBA531"/>
    <w:rsid w:val="7FEBE46B"/>
    <w:rsid w:val="7FEFE51A"/>
    <w:rsid w:val="7FF66692"/>
    <w:rsid w:val="7FF745CB"/>
    <w:rsid w:val="7FFA6BF3"/>
    <w:rsid w:val="7FFD0D78"/>
    <w:rsid w:val="7FFE0D3E"/>
    <w:rsid w:val="94DBC1DD"/>
    <w:rsid w:val="9BBAC640"/>
    <w:rsid w:val="9BEFF5AE"/>
    <w:rsid w:val="AD9EBEE4"/>
    <w:rsid w:val="B36F2BB5"/>
    <w:rsid w:val="B3EF379F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CFFEA71D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3F7795"/>
    <w:rsid w:val="E9F358C4"/>
    <w:rsid w:val="EBC2CD98"/>
    <w:rsid w:val="EBEBA16B"/>
    <w:rsid w:val="ECFFC907"/>
    <w:rsid w:val="EE2D43BF"/>
    <w:rsid w:val="EE75F72E"/>
    <w:rsid w:val="EE7FB124"/>
    <w:rsid w:val="EEF7E819"/>
    <w:rsid w:val="F367F84A"/>
    <w:rsid w:val="F3CF0DB1"/>
    <w:rsid w:val="F7213FA3"/>
    <w:rsid w:val="F76B51C3"/>
    <w:rsid w:val="F78FF431"/>
    <w:rsid w:val="F7AF4F20"/>
    <w:rsid w:val="F7BFB0CD"/>
    <w:rsid w:val="F7DB2345"/>
    <w:rsid w:val="F7FC2152"/>
    <w:rsid w:val="F99FBCF6"/>
    <w:rsid w:val="FAEA1B89"/>
    <w:rsid w:val="FBEDD189"/>
    <w:rsid w:val="FBFCC729"/>
    <w:rsid w:val="FD768A22"/>
    <w:rsid w:val="FD7EA79E"/>
    <w:rsid w:val="FDD7FF8E"/>
    <w:rsid w:val="FDDFC22F"/>
    <w:rsid w:val="FDFB2B31"/>
    <w:rsid w:val="FDFF5E44"/>
    <w:rsid w:val="FEFD0C6D"/>
    <w:rsid w:val="FEFFD42C"/>
    <w:rsid w:val="FF2FB26B"/>
    <w:rsid w:val="FFBD723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14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2021-04-24T03:17:00Z</dcterms:created>
  <dc:creator>yixuange</dc:creator>
  <cp:lastModifiedBy>青柠</cp:lastModifiedBy>
  <cp:lastPrinted>2023-02-16T23:53:00Z</cp:lastPrinted>
  <dcterms:modified xsi:type="dcterms:W3CDTF">2024-10-26T22:20:53Z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