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97635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 w14:paraId="3BAEF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10.25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五 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晴</w:t>
      </w:r>
    </w:p>
    <w:p w14:paraId="15631253"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7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500"/>
        <w:gridCol w:w="1944"/>
        <w:gridCol w:w="1527"/>
        <w:gridCol w:w="1445"/>
        <w:gridCol w:w="1036"/>
      </w:tblGrid>
      <w:tr w14:paraId="1B42F971">
        <w:trPr>
          <w:trHeight w:val="1180" w:hRule="atLeast"/>
        </w:trPr>
        <w:tc>
          <w:tcPr>
            <w:tcW w:w="1335" w:type="dxa"/>
            <w:vAlign w:val="center"/>
          </w:tcPr>
          <w:p w14:paraId="0FFAF763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00" w:type="dxa"/>
            <w:vAlign w:val="center"/>
          </w:tcPr>
          <w:p w14:paraId="308ABD01"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</w:p>
          <w:p w14:paraId="56AF4458">
            <w:pPr>
              <w:jc w:val="center"/>
              <w:rPr>
                <w:rFonts w:hint="eastAsia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  <w:p w14:paraId="21BC9A58">
            <w:pPr>
              <w:jc w:val="center"/>
              <w:rPr>
                <w:rFonts w:hint="eastAsia"/>
                <w:b/>
                <w:bCs/>
                <w:szCs w:val="21"/>
              </w:rPr>
            </w:pPr>
          </w:p>
        </w:tc>
        <w:tc>
          <w:tcPr>
            <w:tcW w:w="1944" w:type="dxa"/>
            <w:vAlign w:val="center"/>
          </w:tcPr>
          <w:p w14:paraId="286212C8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自主入园</w:t>
            </w:r>
          </w:p>
          <w:p w14:paraId="4ED548B5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能</w:t>
            </w:r>
            <w:r>
              <w:rPr>
                <w:rFonts w:hint="eastAsia" w:ascii="宋体" w:hAnsi="宋体"/>
                <w:b/>
                <w:bCs/>
                <w:szCs w:val="21"/>
              </w:rPr>
              <w:t>“√”，不主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能</w:t>
            </w:r>
            <w:r>
              <w:rPr>
                <w:rFonts w:hint="eastAsia" w:ascii="宋体" w:hAnsi="宋体"/>
                <w:b/>
                <w:bCs/>
                <w:szCs w:val="21"/>
              </w:rPr>
              <w:t>“✕”）</w:t>
            </w:r>
          </w:p>
        </w:tc>
        <w:tc>
          <w:tcPr>
            <w:tcW w:w="1527" w:type="dxa"/>
            <w:vAlign w:val="center"/>
          </w:tcPr>
          <w:p w14:paraId="1B4AD11F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 w14:paraId="0981878D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445" w:type="dxa"/>
            <w:vAlign w:val="center"/>
          </w:tcPr>
          <w:p w14:paraId="0E34E55F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 w14:paraId="4475955F"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036" w:type="dxa"/>
            <w:vAlign w:val="center"/>
          </w:tcPr>
          <w:p w14:paraId="110ABC4D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其他</w:t>
            </w:r>
          </w:p>
        </w:tc>
      </w:tr>
      <w:tr w14:paraId="64A29899">
        <w:trPr>
          <w:trHeight w:val="418" w:hRule="atLeast"/>
        </w:trPr>
        <w:tc>
          <w:tcPr>
            <w:tcW w:w="1335" w:type="dxa"/>
            <w:vAlign w:val="bottom"/>
          </w:tcPr>
          <w:p w14:paraId="1867532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500" w:type="dxa"/>
            <w:vAlign w:val="center"/>
          </w:tcPr>
          <w:p w14:paraId="51D358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vAlign w:val="center"/>
          </w:tcPr>
          <w:p w14:paraId="1027F3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703164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3A5AF32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6214F3C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6F7BFC53">
        <w:trPr>
          <w:trHeight w:val="418" w:hRule="atLeast"/>
        </w:trPr>
        <w:tc>
          <w:tcPr>
            <w:tcW w:w="1335" w:type="dxa"/>
            <w:vAlign w:val="bottom"/>
          </w:tcPr>
          <w:p w14:paraId="2B119A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500" w:type="dxa"/>
            <w:vAlign w:val="center"/>
          </w:tcPr>
          <w:p w14:paraId="7DAC77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vAlign w:val="center"/>
          </w:tcPr>
          <w:p w14:paraId="18D46A9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028EBB3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A4AA4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60FC7E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1472E7EF">
        <w:trPr>
          <w:trHeight w:val="418" w:hRule="atLeast"/>
        </w:trPr>
        <w:tc>
          <w:tcPr>
            <w:tcW w:w="1335" w:type="dxa"/>
            <w:vAlign w:val="bottom"/>
          </w:tcPr>
          <w:p w14:paraId="3AC492D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500" w:type="dxa"/>
            <w:vAlign w:val="center"/>
          </w:tcPr>
          <w:p w14:paraId="68F7A39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vAlign w:val="center"/>
          </w:tcPr>
          <w:p w14:paraId="4CC4CC3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0D8132E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vAlign w:val="center"/>
          </w:tcPr>
          <w:p w14:paraId="143186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6F595D2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1B8752E4">
        <w:trPr>
          <w:trHeight w:val="418" w:hRule="atLeast"/>
        </w:trPr>
        <w:tc>
          <w:tcPr>
            <w:tcW w:w="1335" w:type="dxa"/>
            <w:vAlign w:val="bottom"/>
          </w:tcPr>
          <w:p w14:paraId="796614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500" w:type="dxa"/>
            <w:vAlign w:val="center"/>
          </w:tcPr>
          <w:p w14:paraId="16A009B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vAlign w:val="center"/>
          </w:tcPr>
          <w:p w14:paraId="201A8E33"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5EE52DF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531790C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32EF3C6B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0EDBF7D8">
        <w:trPr>
          <w:trHeight w:val="418" w:hRule="atLeast"/>
        </w:trPr>
        <w:tc>
          <w:tcPr>
            <w:tcW w:w="1335" w:type="dxa"/>
            <w:vAlign w:val="bottom"/>
          </w:tcPr>
          <w:p w14:paraId="7EA32D4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500" w:type="dxa"/>
            <w:vAlign w:val="center"/>
          </w:tcPr>
          <w:p w14:paraId="0289A7C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vAlign w:val="center"/>
          </w:tcPr>
          <w:p w14:paraId="7D476CA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03F26F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06062F02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2EA754B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 w14:paraId="1C51C08E">
        <w:trPr>
          <w:trHeight w:val="418" w:hRule="atLeast"/>
        </w:trPr>
        <w:tc>
          <w:tcPr>
            <w:tcW w:w="1335" w:type="dxa"/>
            <w:vAlign w:val="bottom"/>
          </w:tcPr>
          <w:p w14:paraId="2BC243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500" w:type="dxa"/>
            <w:vAlign w:val="center"/>
          </w:tcPr>
          <w:p w14:paraId="353AE0A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238508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2AF4F5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B22BD6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52C3DAF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D583CC4">
        <w:trPr>
          <w:trHeight w:val="418" w:hRule="atLeast"/>
        </w:trPr>
        <w:tc>
          <w:tcPr>
            <w:tcW w:w="1335" w:type="dxa"/>
            <w:vAlign w:val="bottom"/>
          </w:tcPr>
          <w:p w14:paraId="0E0482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500" w:type="dxa"/>
            <w:vAlign w:val="center"/>
          </w:tcPr>
          <w:p w14:paraId="1CF78CF4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69E503A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3610DA1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3E8719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1484269A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2410595">
        <w:trPr>
          <w:trHeight w:val="418" w:hRule="atLeast"/>
        </w:trPr>
        <w:tc>
          <w:tcPr>
            <w:tcW w:w="1335" w:type="dxa"/>
            <w:vAlign w:val="bottom"/>
          </w:tcPr>
          <w:p w14:paraId="761F19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739157D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14:paraId="09DDA69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404D0E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D2E036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22CAFBFB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F3B3693">
        <w:trPr>
          <w:trHeight w:val="418" w:hRule="atLeast"/>
        </w:trPr>
        <w:tc>
          <w:tcPr>
            <w:tcW w:w="1335" w:type="dxa"/>
            <w:vAlign w:val="bottom"/>
          </w:tcPr>
          <w:p w14:paraId="2058F7F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500" w:type="dxa"/>
            <w:vAlign w:val="center"/>
          </w:tcPr>
          <w:p w14:paraId="5A89067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30EEDC77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✕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6B8C80A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vAlign w:val="center"/>
          </w:tcPr>
          <w:p w14:paraId="397BC481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回家</w:t>
            </w:r>
          </w:p>
        </w:tc>
        <w:tc>
          <w:tcPr>
            <w:tcW w:w="1036" w:type="dxa"/>
            <w:vAlign w:val="center"/>
          </w:tcPr>
          <w:p w14:paraId="6A6578CE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C2D6BA1">
        <w:trPr>
          <w:trHeight w:val="418" w:hRule="atLeast"/>
        </w:trPr>
        <w:tc>
          <w:tcPr>
            <w:tcW w:w="1335" w:type="dxa"/>
            <w:vAlign w:val="bottom"/>
          </w:tcPr>
          <w:p w14:paraId="4579AB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500" w:type="dxa"/>
            <w:vAlign w:val="center"/>
          </w:tcPr>
          <w:p w14:paraId="30AE914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608506A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1880910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70D5F83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1B3BB78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2E0501B7">
        <w:trPr>
          <w:trHeight w:val="418" w:hRule="atLeast"/>
        </w:trPr>
        <w:tc>
          <w:tcPr>
            <w:tcW w:w="1335" w:type="dxa"/>
            <w:vAlign w:val="bottom"/>
          </w:tcPr>
          <w:p w14:paraId="56DC69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500" w:type="dxa"/>
            <w:vAlign w:val="center"/>
          </w:tcPr>
          <w:p w14:paraId="6F8CFDD5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417884B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5978FCA0"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55CAF96F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048CB5F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243B3EE">
        <w:trPr>
          <w:trHeight w:val="418" w:hRule="atLeast"/>
        </w:trPr>
        <w:tc>
          <w:tcPr>
            <w:tcW w:w="1335" w:type="dxa"/>
            <w:vAlign w:val="bottom"/>
          </w:tcPr>
          <w:p w14:paraId="11B669A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500" w:type="dxa"/>
            <w:vAlign w:val="center"/>
          </w:tcPr>
          <w:p w14:paraId="0F67850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3ADE4E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727212B7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0C44A00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D13DE0D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E0BC48F">
        <w:trPr>
          <w:trHeight w:val="418" w:hRule="atLeast"/>
        </w:trPr>
        <w:tc>
          <w:tcPr>
            <w:tcW w:w="1335" w:type="dxa"/>
            <w:vAlign w:val="bottom"/>
          </w:tcPr>
          <w:p w14:paraId="220B6A8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500" w:type="dxa"/>
            <w:shd w:val="clear"/>
            <w:vAlign w:val="center"/>
          </w:tcPr>
          <w:p w14:paraId="424636A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shd w:val="clear"/>
            <w:vAlign w:val="center"/>
          </w:tcPr>
          <w:p w14:paraId="61E2F1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/>
            <w:vAlign w:val="center"/>
          </w:tcPr>
          <w:p w14:paraId="0092971B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/>
            <w:vAlign w:val="center"/>
          </w:tcPr>
          <w:p w14:paraId="3909ECED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7B270F9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 w14:paraId="63CC8A7A">
        <w:trPr>
          <w:trHeight w:val="418" w:hRule="atLeast"/>
        </w:trPr>
        <w:tc>
          <w:tcPr>
            <w:tcW w:w="1335" w:type="dxa"/>
            <w:vAlign w:val="bottom"/>
          </w:tcPr>
          <w:p w14:paraId="00AEF5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767AB02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14:paraId="6957FE1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7414CC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F50867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2B8817F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277D9AF">
        <w:trPr>
          <w:trHeight w:val="418" w:hRule="atLeast"/>
        </w:trPr>
        <w:tc>
          <w:tcPr>
            <w:tcW w:w="1335" w:type="dxa"/>
            <w:vAlign w:val="bottom"/>
          </w:tcPr>
          <w:p w14:paraId="73CA4BA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0BFA9F8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262D25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631BF620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B942EFC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685F4AF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2B5EEF52">
        <w:trPr>
          <w:trHeight w:val="418" w:hRule="atLeast"/>
        </w:trPr>
        <w:tc>
          <w:tcPr>
            <w:tcW w:w="1335" w:type="dxa"/>
            <w:vAlign w:val="bottom"/>
          </w:tcPr>
          <w:p w14:paraId="43A2C81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500" w:type="dxa"/>
            <w:vAlign w:val="center"/>
          </w:tcPr>
          <w:p w14:paraId="7A815EC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1CE19D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781EFF9A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198DA5F4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58141C4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5F934394">
        <w:trPr>
          <w:trHeight w:val="418" w:hRule="atLeast"/>
        </w:trPr>
        <w:tc>
          <w:tcPr>
            <w:tcW w:w="1335" w:type="dxa"/>
            <w:vAlign w:val="bottom"/>
          </w:tcPr>
          <w:p w14:paraId="225F585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500" w:type="dxa"/>
            <w:shd w:val="clear"/>
            <w:vAlign w:val="center"/>
          </w:tcPr>
          <w:p w14:paraId="1C38100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944" w:type="dxa"/>
            <w:shd w:val="clear"/>
            <w:vAlign w:val="center"/>
          </w:tcPr>
          <w:p w14:paraId="7BF8391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27" w:type="dxa"/>
            <w:shd w:val="clear"/>
            <w:vAlign w:val="center"/>
          </w:tcPr>
          <w:p w14:paraId="11944697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45" w:type="dxa"/>
            <w:shd w:val="clear"/>
            <w:vAlign w:val="center"/>
          </w:tcPr>
          <w:p w14:paraId="4D4A66D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36" w:type="dxa"/>
            <w:vAlign w:val="center"/>
          </w:tcPr>
          <w:p w14:paraId="222D71C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BAECFCC">
        <w:trPr>
          <w:trHeight w:val="418" w:hRule="atLeast"/>
        </w:trPr>
        <w:tc>
          <w:tcPr>
            <w:tcW w:w="1335" w:type="dxa"/>
            <w:vAlign w:val="bottom"/>
          </w:tcPr>
          <w:p w14:paraId="7E6FF2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500" w:type="dxa"/>
            <w:vAlign w:val="center"/>
          </w:tcPr>
          <w:p w14:paraId="0BF7B87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01BE1F6E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416E64A9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0B3184AB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2897A1FD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DFFA7E8">
        <w:trPr>
          <w:trHeight w:val="418" w:hRule="atLeast"/>
        </w:trPr>
        <w:tc>
          <w:tcPr>
            <w:tcW w:w="1335" w:type="dxa"/>
            <w:vAlign w:val="bottom"/>
          </w:tcPr>
          <w:p w14:paraId="20B70B1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25920E5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14:paraId="5D177C9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52F0D7E3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33636872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631A16A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6846C31">
        <w:trPr>
          <w:trHeight w:val="418" w:hRule="atLeast"/>
        </w:trPr>
        <w:tc>
          <w:tcPr>
            <w:tcW w:w="1335" w:type="dxa"/>
            <w:vAlign w:val="bottom"/>
          </w:tcPr>
          <w:p w14:paraId="38C2BB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500" w:type="dxa"/>
            <w:vAlign w:val="center"/>
          </w:tcPr>
          <w:p w14:paraId="74D460C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653FD3D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28DE1AC3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4117A0B7">
            <w:pPr>
              <w:jc w:val="center"/>
              <w:rPr>
                <w:rFonts w:hint="default"/>
                <w:b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2C43C86C">
            <w:pPr>
              <w:tabs>
                <w:tab w:val="left" w:pos="486"/>
              </w:tabs>
              <w:jc w:val="center"/>
              <w:rPr>
                <w:b/>
                <w:bCs/>
                <w:szCs w:val="21"/>
              </w:rPr>
            </w:pPr>
          </w:p>
        </w:tc>
      </w:tr>
      <w:tr w14:paraId="207DC78A">
        <w:trPr>
          <w:trHeight w:val="418" w:hRule="atLeast"/>
        </w:trPr>
        <w:tc>
          <w:tcPr>
            <w:tcW w:w="1335" w:type="dxa"/>
            <w:vAlign w:val="bottom"/>
          </w:tcPr>
          <w:p w14:paraId="45A09D8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500" w:type="dxa"/>
            <w:vAlign w:val="center"/>
          </w:tcPr>
          <w:p w14:paraId="7549FD71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08433260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136C05FD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57292DFB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75C15A0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5DA0946">
        <w:trPr>
          <w:trHeight w:val="418" w:hRule="atLeast"/>
        </w:trPr>
        <w:tc>
          <w:tcPr>
            <w:tcW w:w="1335" w:type="dxa"/>
            <w:vAlign w:val="bottom"/>
          </w:tcPr>
          <w:p w14:paraId="785CAD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500" w:type="dxa"/>
            <w:vAlign w:val="center"/>
          </w:tcPr>
          <w:p w14:paraId="1075658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792D492F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0F29E160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15A7044B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1D1AA85E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249CF49B">
        <w:trPr>
          <w:trHeight w:val="418" w:hRule="atLeast"/>
        </w:trPr>
        <w:tc>
          <w:tcPr>
            <w:tcW w:w="1335" w:type="dxa"/>
            <w:vAlign w:val="bottom"/>
          </w:tcPr>
          <w:p w14:paraId="254B44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500" w:type="dxa"/>
            <w:vAlign w:val="center"/>
          </w:tcPr>
          <w:p w14:paraId="03997376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2BDF1A53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1FA4EA1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71C9B3B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7429759">
            <w:pPr>
              <w:jc w:val="center"/>
              <w:rPr>
                <w:b/>
                <w:bCs/>
                <w:szCs w:val="21"/>
              </w:rPr>
            </w:pPr>
          </w:p>
        </w:tc>
      </w:tr>
    </w:tbl>
    <w:p w14:paraId="27AA15BA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A5DFE">
      <w:pPr>
        <w:autoSpaceDE w:val="0"/>
        <w:autoSpaceDN w:val="0"/>
        <w:adjustRightInd w:val="0"/>
        <w:jc w:val="center"/>
        <w:rPr>
          <w:rFonts w:hint="default" w:ascii="Helvetica" w:hAnsi="Helvetica" w:cs="Helvetica" w:eastAsiaTheme="minorEastAsia"/>
          <w:lang w:val="en-US" w:eastAsia="zh-CN"/>
        </w:rPr>
      </w:pPr>
    </w:p>
    <w:p w14:paraId="36CA541B">
      <w:pPr>
        <w:autoSpaceDE w:val="0"/>
        <w:autoSpaceDN w:val="0"/>
        <w:adjustRightInd w:val="0"/>
        <w:jc w:val="both"/>
        <w:rPr>
          <w:rFonts w:hint="eastAsia" w:ascii="Helvetica" w:hAnsi="Helvetica" w:cs="Helvetica"/>
          <w:color w:val="auto"/>
          <w:lang w:val="en-US" w:eastAsia="zh-CN"/>
        </w:rPr>
      </w:pPr>
    </w:p>
    <w:p w14:paraId="7E8AE961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46795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6" name="图片 1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7" name="图片 1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9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189"/>
        <w:gridCol w:w="3173"/>
      </w:tblGrid>
      <w:tr w14:paraId="3F70585D">
        <w:trPr>
          <w:trHeight w:val="2207" w:hRule="atLeast"/>
        </w:trPr>
        <w:tc>
          <w:tcPr>
            <w:tcW w:w="3192" w:type="dxa"/>
          </w:tcPr>
          <w:p w14:paraId="084585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36725" cy="1441450"/>
                  <wp:effectExtent l="0" t="0" r="15875" b="6350"/>
                  <wp:docPr id="1" name="图片 18" descr="/Users/zhangjie/Desktop/未命名文件夹 2/07a250aa8643cf18740e38bafad0b20f.jpeg07a250aa8643cf18740e38bafad0b2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8" descr="/Users/zhangjie/Desktop/未命名文件夹 2/07a250aa8643cf18740e38bafad0b20f.jpeg07a250aa8643cf18740e38bafad0b20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802" r="4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57058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19" name="图片 17" descr="/Users/zhangjie/Desktop/未命名文件夹 2/097e6ee27f8f11aecb8ad397f5295bf6.png097e6ee27f8f11aecb8ad397f5295b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 descr="/Users/zhangjie/Desktop/未命名文件夹 2/097e6ee27f8f11aecb8ad397f5295bf6.png097e6ee27f8f11aecb8ad397f5295bf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876" r="3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648978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76400" cy="1391285"/>
                  <wp:effectExtent l="0" t="0" r="0" b="5715"/>
                  <wp:docPr id="2" name="图片 16" descr="/Users/zhangjie/Desktop/未命名文件夹 2/6897356108aefacb9c3969fb6415c0ff.png6897356108aefacb9c3969fb6415c0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6" descr="/Users/zhangjie/Desktop/未命名文件夹 2/6897356108aefacb9c3969fb6415c0ff.png6897356108aefacb9c3969fb6415c0f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792" r="4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70B6BF">
        <w:trPr>
          <w:trHeight w:val="703" w:hRule="atLeast"/>
        </w:trPr>
        <w:tc>
          <w:tcPr>
            <w:tcW w:w="3192" w:type="dxa"/>
          </w:tcPr>
          <w:p w14:paraId="1B24A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堂堂和同同在益智区玩晒衣服的小游戏。</w:t>
            </w:r>
          </w:p>
        </w:tc>
        <w:tc>
          <w:tcPr>
            <w:tcW w:w="3193" w:type="dxa"/>
          </w:tcPr>
          <w:p w14:paraId="5426B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韩承宇在益智区玩长尾巴火车游戏。</w:t>
            </w:r>
          </w:p>
        </w:tc>
        <w:tc>
          <w:tcPr>
            <w:tcW w:w="3193" w:type="dxa"/>
          </w:tcPr>
          <w:p w14:paraId="07848D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豪豪和宸宸一起玩了动物擂台赛。</w:t>
            </w:r>
          </w:p>
        </w:tc>
      </w:tr>
      <w:tr w14:paraId="41DF98AD">
        <w:trPr>
          <w:trHeight w:val="2320" w:hRule="atLeast"/>
        </w:trPr>
        <w:tc>
          <w:tcPr>
            <w:tcW w:w="3192" w:type="dxa"/>
          </w:tcPr>
          <w:p w14:paraId="361C8A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894840" cy="1372870"/>
                  <wp:effectExtent l="0" t="0" r="10160" b="24130"/>
                  <wp:docPr id="18" name="图片 18" descr="/Users/zhangjie/Desktop/未命名文件夹 2/a90c716985b3416b2b348859803aec93.pnga90c716985b3416b2b348859803aec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zhangjie/Desktop/未命名文件夹 2/a90c716985b3416b2b348859803aec93.pnga90c716985b3416b2b348859803aec9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26" b="1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37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0A5B4A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840230" cy="1398270"/>
                  <wp:effectExtent l="0" t="0" r="13970" b="24130"/>
                  <wp:docPr id="23" name="图片 20" descr="/Users/zhangjie/Desktop/未命名文件夹 2/cbf911cf81f5a4a293e00aa7882f2c8d.pngcbf911cf81f5a4a293e00aa7882f2c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0" descr="/Users/zhangjie/Desktop/未命名文件夹 2/cbf911cf81f5a4a293e00aa7882f2c8d.pngcbf911cf81f5a4a293e00aa7882f2c8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36" r="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385DA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17675" cy="1431290"/>
                  <wp:effectExtent l="0" t="0" r="9525" b="16510"/>
                  <wp:docPr id="24" name="图片 19" descr="/Users/zhangjie/Desktop/未命名文件夹 2/9ec49ec65cf990a40f8a63ad9cbc05af.png9ec49ec65cf990a40f8a63ad9cbc05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9" descr="/Users/zhangjie/Desktop/未命名文件夹 2/9ec49ec65cf990a40f8a63ad9cbc05af.png9ec49ec65cf990a40f8a63ad9cbc05a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991" r="4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3962FC">
        <w:trPr>
          <w:trHeight w:val="692" w:hRule="atLeast"/>
        </w:trPr>
        <w:tc>
          <w:tcPr>
            <w:tcW w:w="3192" w:type="dxa"/>
          </w:tcPr>
          <w:p w14:paraId="5FF0F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耀耀和阿毛加入了晒衣服的游戏中。</w:t>
            </w:r>
          </w:p>
        </w:tc>
        <w:tc>
          <w:tcPr>
            <w:tcW w:w="3193" w:type="dxa"/>
          </w:tcPr>
          <w:p w14:paraId="35B8AF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谦谦在娃娃家的厨房里玩起了游戏。</w:t>
            </w:r>
          </w:p>
        </w:tc>
        <w:tc>
          <w:tcPr>
            <w:tcW w:w="3193" w:type="dxa"/>
          </w:tcPr>
          <w:p w14:paraId="330B8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段老师分享了晒衣服的单人玩法和合作玩法。</w:t>
            </w:r>
          </w:p>
        </w:tc>
      </w:tr>
    </w:tbl>
    <w:p w14:paraId="44DA0A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 w14:paraId="06541D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 w14:paraId="7ED93C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6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7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E38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 2/714e026f94a3fce455c56bed16f33bb1.png714e026f94a3fce455c56bed16f33b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 2/714e026f94a3fce455c56bed16f33bb1.png714e026f94a3fce455c56bed16f33bb1"/>
                    <pic:cNvPicPr>
                      <a:picLocks noChangeAspect="1"/>
                    </pic:cNvPicPr>
                  </pic:nvPicPr>
                  <pic:blipFill>
                    <a:blip r:embed="rId12"/>
                    <a:srcRect t="33" b="3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 2/aeb4ed59eed6f9041e78b38c05d7032e.pngaeb4ed59eed6f9041e78b38c05d703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 2/aeb4ed59eed6f9041e78b38c05d7032e.pngaeb4ed59eed6f9041e78b38c05d7032e"/>
                    <pic:cNvPicPr>
                      <a:picLocks noChangeAspect="1"/>
                    </pic:cNvPicPr>
                  </pic:nvPicPr>
                  <pic:blipFill>
                    <a:blip r:embed="rId13"/>
                    <a:srcRect t="33" b="3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未命名文件夹 2/b414223e8be8cc78f5811455dc948c14.pngb414223e8be8cc78f5811455dc948c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未命名文件夹 2/b414223e8be8cc78f5811455dc948c14.pngb414223e8be8cc78f5811455dc948c14"/>
                    <pic:cNvPicPr>
                      <a:picLocks noChangeAspect="1"/>
                    </pic:cNvPicPr>
                  </pic:nvPicPr>
                  <pic:blipFill>
                    <a:blip r:embed="rId14"/>
                    <a:srcRect t="33" b="3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970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0AF697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未命名文件夹 2/bad4a785931a09ad31a985a90d0c53c2.pngbad4a785931a09ad31a985a90d0c53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 2/bad4a785931a09ad31a985a90d0c53c2.pngbad4a785931a09ad31a985a90d0c53c2"/>
                    <pic:cNvPicPr>
                      <a:picLocks noChangeAspect="1"/>
                    </pic:cNvPicPr>
                  </pic:nvPicPr>
                  <pic:blipFill>
                    <a:blip r:embed="rId15"/>
                    <a:srcRect t="33" b="3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 2/c18e44ac32ca31845bbc64aeaa194bea.pngc18e44ac32ca31845bbc64aeaa194b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 2/c18e44ac32ca31845bbc64aeaa194bea.pngc18e44ac32ca31845bbc64aeaa194bea"/>
                    <pic:cNvPicPr>
                      <a:picLocks noChangeAspect="1"/>
                    </pic:cNvPicPr>
                  </pic:nvPicPr>
                  <pic:blipFill>
                    <a:blip r:embed="rId16"/>
                    <a:srcRect t="33" b="3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/Users/zhangjie/Desktop/未命名文件夹 2/dfa4dfa21e996989e429abdec80dccb4.pngdfa4dfa21e996989e429abdec80dcc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zhangjie/Desktop/未命名文件夹 2/dfa4dfa21e996989e429abdec80dccb4.pngdfa4dfa21e996989e429abdec80dccb4"/>
                    <pic:cNvPicPr>
                      <a:picLocks noChangeAspect="1"/>
                    </pic:cNvPicPr>
                  </pic:nvPicPr>
                  <pic:blipFill>
                    <a:blip r:embed="rId17"/>
                    <a:srcRect t="33" b="3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1237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今天我们来到了挖沙区进行了户外游戏，宝贝们每人选择了一个挖沙铲和模具，就开始玩了起来。其中，能够认真、专注地游戏的幼儿是：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赖薪宇、万锦泽、王亦豪、高望、张奕、万殊同、何蒋晔、张东洋、任泽轩、刘宸泽、潘沐炀、冯原、郭舒耀、余一凡、党佳琪、毛煜祺、李醇韵、刘欣然、朱沐菡、张芸汐、费思佳。</w:t>
      </w:r>
    </w:p>
    <w:p w14:paraId="09F430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D203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语言：秋叶飘</w:t>
      </w:r>
    </w:p>
    <w:p w14:paraId="7B7E9075">
      <w:pPr>
        <w:widowControl/>
        <w:spacing w:line="360" w:lineRule="exact"/>
        <w:ind w:firstLine="480" w:firstLineChars="200"/>
        <w:jc w:val="left"/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cs="宋体"/>
          <w:szCs w:val="21"/>
        </w:rPr>
        <w:t>《秋叶飘》是一则语言优美、富有童趣的散文，散文中生动有趣的情节深深吸引着幼儿，它采用拟人化的手法，讲述了秋叶飘落到不同地方与小动物之间发生的有趣的事，赋予了幼儿丰富的想象，重复的句式便于幼儿学习、理解，使幼儿感知到秋天的树叶飘落的自然现象，感受到秋天的美。</w:t>
      </w:r>
    </w:p>
    <w:p w14:paraId="7FC490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2400300" cy="1800225"/>
            <wp:effectExtent l="0" t="0" r="12700" b="3175"/>
            <wp:docPr id="12" name="图片 12" descr="/Users/zhangjie/Desktop/未命名文件夹 2/IMG_5930.jpegIMG_5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 2/IMG_5930.jpegIMG_593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2400300" cy="1800225"/>
            <wp:effectExtent l="0" t="0" r="12700" b="3175"/>
            <wp:docPr id="13" name="图片 13" descr="/Users/zhangjie/Desktop/未命名文件夹 2/IMG_5931.jpegIMG_5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未命名文件夹 2/IMG_5931.jpegIMG_593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4C2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</w:p>
    <w:p w14:paraId="03E138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</w:p>
    <w:p w14:paraId="491825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 w:eastAsiaTheme="minorEastAsi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2.安全教育：流感</w:t>
      </w:r>
    </w:p>
    <w:p w14:paraId="477B862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bookmarkStart w:id="0" w:name="_GoBack"/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2520315" cy="1890395"/>
            <wp:effectExtent l="0" t="0" r="19685" b="14605"/>
            <wp:docPr id="25" name="图片 25" descr="/Users/zhangjie/Desktop/未命名文件夹 2/IMG_5936.jpegIMG_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/Users/zhangjie/Desktop/未命名文件夹 2/IMG_5936.jpegIMG_5936"/>
                    <pic:cNvPicPr>
                      <a:picLocks noChangeAspect="1"/>
                    </pic:cNvPicPr>
                  </pic:nvPicPr>
                  <pic:blipFill>
                    <a:blip r:embed="rId20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6003B5E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p w14:paraId="1D10F2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 xml:space="preserve">      </w:t>
      </w: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A57F4"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firstLine="480" w:firstLineChars="200"/>
        <w:jc w:val="both"/>
        <w:textAlignment w:val="auto"/>
        <w:rPr>
          <w:rFonts w:hint="default" w:ascii="宋体" w:hAnsi="宋体" w:cs="宋体" w:eastAsiaTheme="minorEastAsia"/>
          <w:sz w:val="24"/>
          <w:szCs w:val="21"/>
          <w:lang w:val="en-US" w:eastAsia="zh-Hans" w:bidi="ar-SA"/>
        </w:rPr>
      </w:pPr>
      <w:r>
        <w:rPr>
          <w:rFonts w:hint="default" w:ascii="宋体" w:hAnsi="宋体" w:cs="宋体" w:eastAsiaTheme="minorEastAsia"/>
          <w:sz w:val="24"/>
          <w:szCs w:val="21"/>
          <w:lang w:val="en-US" w:eastAsia="zh-Hans" w:bidi="ar-SA"/>
        </w:rPr>
        <w:t>1.今天没有延时班，请大家15:33准时来接幼儿哦！</w:t>
      </w:r>
    </w:p>
    <w:p w14:paraId="03B61D02"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firstLine="480" w:firstLineChars="200"/>
        <w:jc w:val="both"/>
        <w:textAlignment w:val="auto"/>
        <w:rPr>
          <w:rFonts w:hint="default" w:ascii="宋体" w:hAnsi="宋体" w:cs="宋体" w:eastAsiaTheme="minorEastAsia"/>
          <w:sz w:val="24"/>
          <w:szCs w:val="21"/>
          <w:lang w:val="en-US" w:eastAsia="zh-Hans" w:bidi="ar-SA"/>
        </w:rPr>
      </w:pPr>
      <w:r>
        <w:rPr>
          <w:rFonts w:hint="default" w:ascii="宋体" w:hAnsi="宋体" w:cs="宋体" w:eastAsiaTheme="minorEastAsia"/>
          <w:sz w:val="24"/>
          <w:szCs w:val="21"/>
          <w:lang w:val="en-US" w:eastAsia="zh-Hans" w:bidi="ar-SA"/>
        </w:rPr>
        <w:t>2.由于下周气温较低，今天我们会给孩子们打包薄被子带回家，下周换成厚被子再带来！后面如果没有特殊情况，我们还是两周打包一次被子哦～</w:t>
      </w:r>
    </w:p>
    <w:p w14:paraId="1965E2E3">
      <w:pPr>
        <w:pStyle w:val="3"/>
        <w:spacing w:beforeAutospacing="0" w:after="0" w:afterAutospacing="0"/>
        <w:ind w:firstLine="6960" w:firstLineChars="2900"/>
        <w:jc w:val="both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张洁</w:t>
      </w:r>
    </w:p>
    <w:p w14:paraId="550537FD">
      <w:pPr>
        <w:pStyle w:val="3"/>
        <w:spacing w:beforeAutospacing="0" w:after="0" w:afterAutospacing="0"/>
        <w:jc w:val="both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FCD0E7"/>
    <w:multiLevelType w:val="singleLevel"/>
    <w:tmpl w:val="73FCD0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A898B3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CD2698A"/>
    <w:rsid w:val="2EDB2A5D"/>
    <w:rsid w:val="2EFE0BDB"/>
    <w:rsid w:val="2F13633B"/>
    <w:rsid w:val="30EE71D2"/>
    <w:rsid w:val="30FC4BAD"/>
    <w:rsid w:val="310A53F9"/>
    <w:rsid w:val="319C3B4D"/>
    <w:rsid w:val="32052CFD"/>
    <w:rsid w:val="35880941"/>
    <w:rsid w:val="358B03B5"/>
    <w:rsid w:val="36B12E77"/>
    <w:rsid w:val="3A7541A4"/>
    <w:rsid w:val="3AA54EA7"/>
    <w:rsid w:val="3D65451B"/>
    <w:rsid w:val="3DFBF857"/>
    <w:rsid w:val="3EDC6A5F"/>
    <w:rsid w:val="3F406FEE"/>
    <w:rsid w:val="3F7F6FD7"/>
    <w:rsid w:val="3FC854B4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5F7F009"/>
    <w:rsid w:val="465F64D2"/>
    <w:rsid w:val="470A2380"/>
    <w:rsid w:val="473013F0"/>
    <w:rsid w:val="47855EE6"/>
    <w:rsid w:val="489D100D"/>
    <w:rsid w:val="4B0B4954"/>
    <w:rsid w:val="4D3208B0"/>
    <w:rsid w:val="4F9FA292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CFF3C80"/>
    <w:rsid w:val="5D53233A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984BA8"/>
    <w:rsid w:val="6E3A2D26"/>
    <w:rsid w:val="6E674159"/>
    <w:rsid w:val="70BA2C8E"/>
    <w:rsid w:val="71FB277D"/>
    <w:rsid w:val="72494453"/>
    <w:rsid w:val="765B1E90"/>
    <w:rsid w:val="779E9438"/>
    <w:rsid w:val="77BB047E"/>
    <w:rsid w:val="77F7F201"/>
    <w:rsid w:val="79096DDB"/>
    <w:rsid w:val="7A2EACA3"/>
    <w:rsid w:val="7AD36A29"/>
    <w:rsid w:val="7B514A56"/>
    <w:rsid w:val="7B783975"/>
    <w:rsid w:val="7BBFAEED"/>
    <w:rsid w:val="7BDB401B"/>
    <w:rsid w:val="7C163367"/>
    <w:rsid w:val="7C9C57DD"/>
    <w:rsid w:val="7CDF3A06"/>
    <w:rsid w:val="7D6CF42F"/>
    <w:rsid w:val="7D7F5276"/>
    <w:rsid w:val="7D7FC792"/>
    <w:rsid w:val="7D972B97"/>
    <w:rsid w:val="7DE76544"/>
    <w:rsid w:val="7E0205C8"/>
    <w:rsid w:val="7E2376A7"/>
    <w:rsid w:val="7E477791"/>
    <w:rsid w:val="7EC04A02"/>
    <w:rsid w:val="7FDFE057"/>
    <w:rsid w:val="7FED1750"/>
    <w:rsid w:val="7FFD7D0F"/>
    <w:rsid w:val="7FFF56EF"/>
    <w:rsid w:val="937F69E6"/>
    <w:rsid w:val="C3BE7ADB"/>
    <w:rsid w:val="CF99A629"/>
    <w:rsid w:val="D7BC050C"/>
    <w:rsid w:val="DB1DD6D2"/>
    <w:rsid w:val="DEFFF67E"/>
    <w:rsid w:val="DFB38EEA"/>
    <w:rsid w:val="E75F4185"/>
    <w:rsid w:val="EFFAA200"/>
    <w:rsid w:val="F3F39DB5"/>
    <w:rsid w:val="F74F3407"/>
    <w:rsid w:val="F79D58C4"/>
    <w:rsid w:val="F7BC7BC5"/>
    <w:rsid w:val="FAF77E93"/>
    <w:rsid w:val="FFD7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2</TotalTime>
  <ScaleCrop>false</ScaleCrop>
  <LinksUpToDate>false</LinksUpToDate>
  <CharactersWithSpaces>876</CharactersWithSpaces>
  <Application>WPS Office_6.12.1.8902_F1E327BC-269C-435d-A152-05C5408002CA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2021-09-19T04:49:00Z</dcterms:created>
  <dc:creator>Youny</dc:creator>
  <cp:lastModifiedBy>QYqy</cp:lastModifiedBy>
  <cp:lastPrinted>2022-09-12T08:54:00Z</cp:lastPrinted>
  <dcterms:modified xsi:type="dcterms:W3CDTF">2024-10-25T15:23:48Z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2052-6.12.1.8902</vt:lpwstr>
  </property>
  <property fmtid="{D5CDD505-2E9C-101B-9397-08002B2CF9AE}" pid="6" name="ICV">
    <vt:lpwstr>7ED17D6F7116C1DF84471B6718B9F273_43</vt:lpwstr>
  </property>
</Properties>
</file>