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9A46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523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6F2553E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93B5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09FF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2024年10月25日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星期五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</w:t>
      </w:r>
    </w:p>
    <w:p w14:paraId="5E9CED7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484AC40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我班共有24名幼儿，今日全部来园。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刘汐妍、魏沐溪、陈清月、陈可芯、苏忆晴、华欣语、张铭皓、肖鹏源、冷星辰、王子木、刘佳富、王慕阳、黄赫璟、陈宇杰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等幼儿能自主签到、做区域计划并自主吃早点。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7DF2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 w14:paraId="4860FB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50800</wp:posOffset>
                  </wp:positionV>
                  <wp:extent cx="1605915" cy="1707515"/>
                  <wp:effectExtent l="0" t="0" r="9525" b="14605"/>
                  <wp:wrapNone/>
                  <wp:docPr id="4" name="图片 4" descr="IMG_20241025_080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025_08054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D37E3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16510</wp:posOffset>
                  </wp:positionV>
                  <wp:extent cx="1623060" cy="1750695"/>
                  <wp:effectExtent l="0" t="0" r="7620" b="1905"/>
                  <wp:wrapNone/>
                  <wp:docPr id="5" name="图片 5" descr="IMG_20241025_080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025_08090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75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1C620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42545</wp:posOffset>
                  </wp:positionV>
                  <wp:extent cx="1631315" cy="1724660"/>
                  <wp:effectExtent l="0" t="0" r="14605" b="12700"/>
                  <wp:wrapNone/>
                  <wp:docPr id="6" name="图片 6" descr="IMG_20241025_081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025_0813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0E49C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26670</wp:posOffset>
                  </wp:positionV>
                  <wp:extent cx="1613535" cy="1740535"/>
                  <wp:effectExtent l="0" t="0" r="1905" b="12065"/>
                  <wp:wrapNone/>
                  <wp:docPr id="7" name="图片 7" descr="IMG_20241025_080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025_08051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AAB3E9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7476839F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ABD4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 w14:paraId="7C90D4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26035</wp:posOffset>
                  </wp:positionV>
                  <wp:extent cx="1673860" cy="1758950"/>
                  <wp:effectExtent l="0" t="0" r="2540" b="8890"/>
                  <wp:wrapNone/>
                  <wp:docPr id="8" name="图片 8" descr="IMG_20241025_08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025_0810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175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28002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42545</wp:posOffset>
                  </wp:positionV>
                  <wp:extent cx="1605915" cy="1707515"/>
                  <wp:effectExtent l="0" t="0" r="9525" b="14605"/>
                  <wp:wrapNone/>
                  <wp:docPr id="9" name="图片 9" descr="IMG_20241025_083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025_08343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3EC8A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25400</wp:posOffset>
                  </wp:positionV>
                  <wp:extent cx="1647825" cy="1724660"/>
                  <wp:effectExtent l="0" t="0" r="13335" b="12700"/>
                  <wp:wrapNone/>
                  <wp:docPr id="12" name="图片 12" descr="IMG_20241025_083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025_08352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14141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33655</wp:posOffset>
                  </wp:positionV>
                  <wp:extent cx="1605915" cy="1724660"/>
                  <wp:effectExtent l="0" t="0" r="9525" b="12700"/>
                  <wp:wrapNone/>
                  <wp:docPr id="13" name="图片 13" descr="IMG_20241025_083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025_08392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70D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670" w:type="dxa"/>
            <w:vAlign w:val="top"/>
          </w:tcPr>
          <w:p w14:paraId="491679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颜承毅和孙杰文来到益智区，一起玩《蛇形棋》。颜承毅先掷骰子，他两颗骰子分别掷到“2”和“3”点，他拿起绿色的棋子走到写着“5”的格子里。</w:t>
            </w:r>
          </w:p>
        </w:tc>
        <w:tc>
          <w:tcPr>
            <w:tcW w:w="2671" w:type="dxa"/>
            <w:vAlign w:val="top"/>
          </w:tcPr>
          <w:p w14:paraId="5F1BDA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沙明钰来到万能工匠区。她拿出一个万能点，姜红软管两端分别插在万能点侧面相邻的两个孔里。一共用了四根红软管。</w:t>
            </w:r>
          </w:p>
        </w:tc>
        <w:tc>
          <w:tcPr>
            <w:tcW w:w="2671" w:type="dxa"/>
            <w:vAlign w:val="top"/>
          </w:tcPr>
          <w:p w14:paraId="54A9D6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刘诗玲来到图书区，她拿出绘本《奇妙的蛋》坐在沙发上一页一页翻起来。刘诗玲翻开其中一页，指着画面说：“三只鸡在聊天，狐狸在树后探头探脑的，它想要吃到鸡。”</w:t>
            </w:r>
          </w:p>
        </w:tc>
        <w:tc>
          <w:tcPr>
            <w:tcW w:w="2671" w:type="dxa"/>
            <w:vAlign w:val="top"/>
          </w:tcPr>
          <w:p w14:paraId="2A0CEA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姜昊言来到科探区玩《硬币存水》的游戏。他先做记录，在“记录员”“猜想”对应格子里分别写上数字“18”和“10”。接着，他在量杯里倒入水，用滴管吸水滴在硬币上。</w:t>
            </w:r>
          </w:p>
        </w:tc>
      </w:tr>
      <w:tr w14:paraId="56385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2670" w:type="dxa"/>
            <w:vAlign w:val="top"/>
          </w:tcPr>
          <w:p w14:paraId="261F57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34290</wp:posOffset>
                  </wp:positionV>
                  <wp:extent cx="1631315" cy="1732915"/>
                  <wp:effectExtent l="0" t="0" r="14605" b="4445"/>
                  <wp:wrapNone/>
                  <wp:docPr id="14" name="图片 14" descr="IMG_20241025_083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025_08372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73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EF6C9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15875</wp:posOffset>
                  </wp:positionV>
                  <wp:extent cx="1656715" cy="1716405"/>
                  <wp:effectExtent l="0" t="0" r="4445" b="5715"/>
                  <wp:wrapNone/>
                  <wp:docPr id="15" name="图片 15" descr="IMG_20241025_083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025_0839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71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55240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33655</wp:posOffset>
                  </wp:positionV>
                  <wp:extent cx="1648460" cy="1707515"/>
                  <wp:effectExtent l="0" t="0" r="12700" b="14605"/>
                  <wp:wrapNone/>
                  <wp:docPr id="16" name="图片 16" descr="IMG_20241025_083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025_08373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60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BDFF5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16510</wp:posOffset>
                  </wp:positionV>
                  <wp:extent cx="1623060" cy="1716405"/>
                  <wp:effectExtent l="0" t="0" r="7620" b="5715"/>
                  <wp:wrapNone/>
                  <wp:docPr id="17" name="图片 17" descr="IMG_20241025_083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025_08372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71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88CD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670" w:type="dxa"/>
            <w:vAlign w:val="top"/>
          </w:tcPr>
          <w:p w14:paraId="2A7432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恽修齐在科探区玩《纸上开花》的游戏。他在纸上画上一朵花，接着用剪刀沿边剪下。</w:t>
            </w:r>
          </w:p>
        </w:tc>
        <w:tc>
          <w:tcPr>
            <w:tcW w:w="2671" w:type="dxa"/>
            <w:vAlign w:val="top"/>
          </w:tcPr>
          <w:p w14:paraId="3992B0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朱梓嘉在益智区玩《毛球遇上蛋托》的游戏。她拿出紫色的毛球插在蛋托第十一排第一个的位置。在紫色后面放入粉色毛球。朱梓嘉按照紫色、粉色、紫色、粉色的规律排列。</w:t>
            </w:r>
          </w:p>
        </w:tc>
        <w:tc>
          <w:tcPr>
            <w:tcW w:w="2671" w:type="dxa"/>
            <w:vAlign w:val="top"/>
          </w:tcPr>
          <w:p w14:paraId="0ADA7B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董沐瑶来到美工区画水墨画。她拿出一张“小老师”夹在黑板旁，接着在纸的左上侧画上“小房子”。</w:t>
            </w:r>
          </w:p>
        </w:tc>
        <w:tc>
          <w:tcPr>
            <w:tcW w:w="2671" w:type="dxa"/>
            <w:vAlign w:val="top"/>
          </w:tcPr>
          <w:p w14:paraId="3B2894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夏忆馨和刘一凡来到自然拼搭区。夏忆馨躺在垫子上，刘一凡用棒冰棍围出刘一凡的轮廓。接着用小圆片和小树枝等进行装饰。</w:t>
            </w:r>
          </w:p>
        </w:tc>
      </w:tr>
    </w:tbl>
    <w:p w14:paraId="57279E7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FCB7B3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3.户外活动：滑滑梯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757C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 w14:paraId="4A5989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25400</wp:posOffset>
                  </wp:positionV>
                  <wp:extent cx="1597660" cy="1732915"/>
                  <wp:effectExtent l="0" t="0" r="2540" b="4445"/>
                  <wp:wrapNone/>
                  <wp:docPr id="18" name="图片 18" descr="IMG_20241025_084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025_08455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173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1DE70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17145</wp:posOffset>
                  </wp:positionV>
                  <wp:extent cx="1664970" cy="1750695"/>
                  <wp:effectExtent l="0" t="0" r="11430" b="1905"/>
                  <wp:wrapNone/>
                  <wp:docPr id="19" name="图片 19" descr="IMG_20241025_084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025_08461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175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07FE3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25400</wp:posOffset>
                  </wp:positionV>
                  <wp:extent cx="1631315" cy="1733550"/>
                  <wp:effectExtent l="0" t="0" r="14605" b="3810"/>
                  <wp:wrapNone/>
                  <wp:docPr id="20" name="图片 20" descr="IMG_20241025_084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025_08461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94A61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33655</wp:posOffset>
                  </wp:positionV>
                  <wp:extent cx="1638935" cy="1724660"/>
                  <wp:effectExtent l="0" t="0" r="6985" b="12700"/>
                  <wp:wrapNone/>
                  <wp:docPr id="21" name="图片 21" descr="IMG_20241025_084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025_08465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AA08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 w14:paraId="1BC12C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25400</wp:posOffset>
                  </wp:positionV>
                  <wp:extent cx="1623060" cy="1724660"/>
                  <wp:effectExtent l="0" t="0" r="7620" b="12700"/>
                  <wp:wrapNone/>
                  <wp:docPr id="22" name="图片 22" descr="IMG_20241025_084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1025_08465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E642A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41910</wp:posOffset>
                  </wp:positionV>
                  <wp:extent cx="1631315" cy="1724660"/>
                  <wp:effectExtent l="0" t="0" r="14605" b="12700"/>
                  <wp:wrapNone/>
                  <wp:docPr id="23" name="图片 23" descr="IMG_20241025_084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1025_08475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27643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25400</wp:posOffset>
                  </wp:positionV>
                  <wp:extent cx="1640205" cy="1724660"/>
                  <wp:effectExtent l="0" t="0" r="5715" b="12700"/>
                  <wp:wrapNone/>
                  <wp:docPr id="24" name="图片 24" descr="IMG_20241025_08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025_08500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573F5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34290</wp:posOffset>
                  </wp:positionV>
                  <wp:extent cx="1613535" cy="1716405"/>
                  <wp:effectExtent l="0" t="0" r="1905" b="5715"/>
                  <wp:wrapNone/>
                  <wp:docPr id="25" name="图片 25" descr="IMG_20241025_084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025_08483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171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21F59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9D0F8F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4FD791B6">
      <w:pPr>
        <w:ind w:firstLine="422" w:firstLineChars="200"/>
        <w:rPr>
          <w:rFonts w:hint="default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  <w:t>数学：感知数量7</w:t>
      </w:r>
    </w:p>
    <w:p w14:paraId="3E2D2EE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本次活动是在幼儿感知1—6数量的基础上，让幼儿在数一数、说一说、做一做中感知7以内的数量。能通过目测数群、动手操作等方法感知6添上1就是7，认识数字7并知道它表示物体的数量的幼儿有：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颜承毅、刘一凡、冷星辰、黄赫璟、恽修齐、华欣语、董沐瑶、姜昊言、陈宇杰、王子木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220B8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 w14:paraId="01C50A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50800</wp:posOffset>
                  </wp:positionV>
                  <wp:extent cx="1623060" cy="1708785"/>
                  <wp:effectExtent l="0" t="0" r="7620" b="13335"/>
                  <wp:wrapNone/>
                  <wp:docPr id="26" name="图片 26" descr="IMG_20241025_095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025_09521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70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05A84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42545</wp:posOffset>
                  </wp:positionV>
                  <wp:extent cx="1613535" cy="1691005"/>
                  <wp:effectExtent l="0" t="0" r="1905" b="635"/>
                  <wp:wrapNone/>
                  <wp:docPr id="27" name="图片 27" descr="IMG_20241025_100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1025_100911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169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AAE2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41910</wp:posOffset>
                  </wp:positionV>
                  <wp:extent cx="1631315" cy="1691005"/>
                  <wp:effectExtent l="0" t="0" r="14605" b="635"/>
                  <wp:wrapNone/>
                  <wp:docPr id="28" name="图片 28" descr="IMG_20241025_100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41025_100917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69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787D6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42545</wp:posOffset>
                  </wp:positionV>
                  <wp:extent cx="1623060" cy="1707515"/>
                  <wp:effectExtent l="0" t="0" r="7620" b="14605"/>
                  <wp:wrapNone/>
                  <wp:docPr id="29" name="图片 29" descr="IMG_20241025_100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41025_10092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1343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 w14:paraId="7689A2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42545</wp:posOffset>
                  </wp:positionV>
                  <wp:extent cx="1623060" cy="1716405"/>
                  <wp:effectExtent l="0" t="0" r="7620" b="5715"/>
                  <wp:wrapNone/>
                  <wp:docPr id="30" name="图片 30" descr="IMG_20241025_100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41025_100935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71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209E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25400</wp:posOffset>
                  </wp:positionV>
                  <wp:extent cx="1614170" cy="1741805"/>
                  <wp:effectExtent l="0" t="0" r="1270" b="10795"/>
                  <wp:wrapNone/>
                  <wp:docPr id="31" name="图片 31" descr="IMG_20241025_100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41025_100957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174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2C058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0</wp:posOffset>
                  </wp:positionV>
                  <wp:extent cx="1640205" cy="1776095"/>
                  <wp:effectExtent l="0" t="0" r="5715" b="6985"/>
                  <wp:wrapNone/>
                  <wp:docPr id="32" name="图片 32" descr="IMG_20241025_101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41025_101018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77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3F6CB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8890</wp:posOffset>
                  </wp:positionV>
                  <wp:extent cx="1623060" cy="1758950"/>
                  <wp:effectExtent l="0" t="0" r="7620" b="8890"/>
                  <wp:wrapNone/>
                  <wp:docPr id="33" name="图片 33" descr="IMG_20241025_101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0241025_101045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75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A76B6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90399A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 w14:paraId="468BFE26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75500A5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今天午餐吃的是二米饭、茄汁肥牛煲、青菜炒豆皮和冬瓜海带虾米汤，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张铭皓、孙杰文、陈宇杰、刘汐妍、王子木、姜昊言、王慕阳、华欣语、刘佳富、董沐瑶、恽修齐、颜承毅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等幼儿能尝试用筷子进餐，并保持桌面整洁。</w:t>
      </w:r>
    </w:p>
    <w:p w14:paraId="150349D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BD267F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6AFC95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53220B9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亲爱的家长们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大家好，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秋意渐浓，气温下降快，早晚温差大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注意做好幼儿保暖工作哦!天气干燥孩子容易咳嗽和流鼻涕，在家请不要给孩子吃膨化食品和凉的食物，要多喝热水，晚上睡觉时拿热水泡泡脚，这样孩子更容易入睡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哦！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秋季是各种疾病的高发季节，请注意宝贝的饮食卫生，不乱吃东西，养成良好健康的饮食习惯。晚上睡觉请您给孩子盖好被褥，避免着凉!最后祝宝贝们健康、快乐渡过这个秋季!</w:t>
      </w:r>
    </w:p>
    <w:p w14:paraId="7EC2031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77137E3A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31429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9882D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006B13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006B132C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284C10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A142E0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AC4E19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155429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058A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46181B"/>
    <w:rsid w:val="5D65715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B542C8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562E59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C9109B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0" Type="http://schemas.openxmlformats.org/officeDocument/2006/relationships/fontTable" Target="fontTable.xml"/><Relationship Id="rId4" Type="http://schemas.openxmlformats.org/officeDocument/2006/relationships/header" Target="header2.xml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31.jpeg"/><Relationship Id="rId36" Type="http://schemas.openxmlformats.org/officeDocument/2006/relationships/image" Target="media/image30.jpeg"/><Relationship Id="rId35" Type="http://schemas.openxmlformats.org/officeDocument/2006/relationships/image" Target="media/image29.jpeg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420</Words>
  <Characters>439</Characters>
  <Lines>11</Lines>
  <Paragraphs>3</Paragraphs>
  <TotalTime>1</TotalTime>
  <ScaleCrop>false</ScaleCrop>
  <LinksUpToDate>false</LinksUpToDate>
  <CharactersWithSpaces>473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2024-10-25T04:56:50Z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AFEE23DFACF349429321B91A56C5E01C_13</vt:lpwstr>
  </property>
</Properties>
</file>