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41213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B4C8F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666B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8B700E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976D70A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413BC9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17D9FE83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秋天来了，</w:t>
            </w:r>
            <w:r>
              <w:rPr>
                <w:rFonts w:hint="eastAsia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/>
              </w:rPr>
              <w:t>树上的树叶有的变黄、有的变红，还有的树</w:t>
            </w:r>
            <w:r>
              <w:rPr>
                <w:rFonts w:hint="eastAsia" w:ascii="Times New Roman" w:hAnsi="Times New Roman" w:eastAsia="宋体" w:cs="Times New Roman"/>
              </w:rPr>
              <w:t>叶飘落了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。大自然的变化将秋季的季节特征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体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现了出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来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，而这些交化非常易于引起孩子们的兴趣。</w:t>
            </w:r>
          </w:p>
          <w:p w14:paraId="125398D6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通过前期的调查，我班有15位小朋友知道秋天到了，天气变冷了，大家都穿起了长袖、外套；有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位小朋友知道秋天的树叶会变黄，有6位小朋友有过和爸爸妈妈一起拾落叶的经历......因此，本周我们将围绕秋天的气候、树叶等开展活动，引导幼儿周末和爸爸妈妈一起</w:t>
            </w:r>
            <w:r>
              <w:rPr>
                <w:rFonts w:hint="eastAsia" w:ascii="宋体" w:hAnsi="宋体" w:cs="宋体"/>
                <w:kern w:val="0"/>
                <w:szCs w:val="21"/>
              </w:rPr>
              <w:t>收集落叶，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感受秋天的季节特征</w:t>
            </w:r>
            <w:r>
              <w:rPr>
                <w:rFonts w:hint="eastAsia" w:ascii="宋体" w:hAnsi="宋体" w:cs="宋体"/>
                <w:kern w:val="0"/>
                <w:szCs w:val="21"/>
              </w:rPr>
              <w:t>，尝试用明亮的眼睛去发现，用能干的小手去探索，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</w:rPr>
              <w:t>去表现……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 w14:paraId="78B9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CCFD8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18B03A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39C0F6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494D6110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14:paraId="6072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78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B0F69F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美工作品、园内捡到的落叶展示在支架墙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和表现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4D7A519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。如美工区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各类树叶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用丙烯马克笔进行装饰涂色、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提供彩纸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撕贴秋天的水果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装饰教室；益智区提供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彩色珠珠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，让幼儿根据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颜色和挑战卡，用勺子挖彩色珠珠进行分类摆放；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的魔法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落叶跳舞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；植物角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及班级一角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摆放带来的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与秋天有关的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农作物，引导幼儿关注其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外形特征，植物角培育豆苗，引导幼儿观察豆苗的生长变化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2D97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3AF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85970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户外体育游戏时能在老师的提醒下多喝水，补充水分，根据冷热能自己穿脱衣服。</w:t>
            </w:r>
          </w:p>
          <w:p w14:paraId="75D631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 w14:paraId="4446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3.午睡前愿意尝试将自己脱下来的外套用衣架挂好，并放入衣柜中。</w:t>
            </w:r>
          </w:p>
        </w:tc>
      </w:tr>
      <w:tr w14:paraId="7FBF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C41C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2C176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78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65F4D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BF8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/>
                <w:szCs w:val="21"/>
                <w:lang w:val="en-US" w:eastAsia="zh-CN"/>
              </w:rPr>
              <w:t>袜子配对、我会叠衣服、整理衣服；</w:t>
            </w:r>
          </w:p>
          <w:p w14:paraId="23936A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</w:t>
            </w:r>
            <w:r>
              <w:rPr>
                <w:rFonts w:hint="eastAsia"/>
                <w:lang w:val="en-US" w:eastAsia="zh-CN"/>
              </w:rPr>
              <w:t>树叶变变变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》、粘土：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《丰收的苹果》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A67962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落叶跳舞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秋天的魔法</w:t>
            </w:r>
            <w:r>
              <w:rPr>
                <w:rFonts w:hint="default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故事盒子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7775F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益智大游戏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蔬菜水果配对游戏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75CBB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秋天的果园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BA07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、培育豆苗</w:t>
            </w:r>
          </w:p>
          <w:p w14:paraId="79BED70E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2CC7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 w14:paraId="38701B35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F92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7D549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46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DB7E3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5417C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FEC6672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2DFD4BC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63A4F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83904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C6BFFB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636C9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E383D5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0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B313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0CB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15F8C5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1815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看到的秋天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科学：各种各样的树叶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多彩的树叶</w:t>
            </w:r>
          </w:p>
          <w:p w14:paraId="0B9513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秋叶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语言：落叶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我会挂衣服</w:t>
            </w:r>
          </w:p>
        </w:tc>
      </w:tr>
      <w:tr w14:paraId="20E4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11A884C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348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C9DFB1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56C08B6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彩虹糖的奇妙旅行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745DE39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我会挂衣服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A0D7A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727AD3B5">
            <w:pPr>
              <w:tabs>
                <w:tab w:val="left" w:pos="267"/>
                <w:tab w:val="center" w:pos="839"/>
              </w:tabs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美工室《一篮橘子》创意画</w:t>
            </w:r>
          </w:p>
        </w:tc>
      </w:tr>
    </w:tbl>
    <w:p w14:paraId="578176F5">
      <w:pPr>
        <w:jc w:val="right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杨婧、张娟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杨婧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6C48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000000"/>
    <w:rsid w:val="023B6BC5"/>
    <w:rsid w:val="058E4E3C"/>
    <w:rsid w:val="09F00295"/>
    <w:rsid w:val="0D58062B"/>
    <w:rsid w:val="0EC00B7E"/>
    <w:rsid w:val="0EF600FC"/>
    <w:rsid w:val="0F16254C"/>
    <w:rsid w:val="0FAE4E7B"/>
    <w:rsid w:val="1030763E"/>
    <w:rsid w:val="10A20047"/>
    <w:rsid w:val="12CF313E"/>
    <w:rsid w:val="17E4768B"/>
    <w:rsid w:val="1CD06430"/>
    <w:rsid w:val="1F63358C"/>
    <w:rsid w:val="218E2416"/>
    <w:rsid w:val="2237485C"/>
    <w:rsid w:val="22E72A44"/>
    <w:rsid w:val="23BF0FAD"/>
    <w:rsid w:val="23C95987"/>
    <w:rsid w:val="27613B9F"/>
    <w:rsid w:val="28A349F9"/>
    <w:rsid w:val="2C520C10"/>
    <w:rsid w:val="2D824DEB"/>
    <w:rsid w:val="2FBB5A4F"/>
    <w:rsid w:val="30110DE2"/>
    <w:rsid w:val="333170A5"/>
    <w:rsid w:val="334D0383"/>
    <w:rsid w:val="358856A2"/>
    <w:rsid w:val="366D6646"/>
    <w:rsid w:val="3B9528C7"/>
    <w:rsid w:val="3D332398"/>
    <w:rsid w:val="3EA51073"/>
    <w:rsid w:val="3EA827C9"/>
    <w:rsid w:val="4123693F"/>
    <w:rsid w:val="46AA4F88"/>
    <w:rsid w:val="47680E90"/>
    <w:rsid w:val="49060960"/>
    <w:rsid w:val="49211C3E"/>
    <w:rsid w:val="497F6965"/>
    <w:rsid w:val="498B5309"/>
    <w:rsid w:val="4AD131F0"/>
    <w:rsid w:val="4B951BA5"/>
    <w:rsid w:val="4DA30E74"/>
    <w:rsid w:val="51112598"/>
    <w:rsid w:val="54A43723"/>
    <w:rsid w:val="564231F4"/>
    <w:rsid w:val="56AD4B11"/>
    <w:rsid w:val="587753D7"/>
    <w:rsid w:val="5ADC65BE"/>
    <w:rsid w:val="5CFF21C6"/>
    <w:rsid w:val="60C17FAD"/>
    <w:rsid w:val="640D4E41"/>
    <w:rsid w:val="65F067C8"/>
    <w:rsid w:val="67EA6AB1"/>
    <w:rsid w:val="69DB153D"/>
    <w:rsid w:val="6C4C227F"/>
    <w:rsid w:val="6D2A0812"/>
    <w:rsid w:val="6E7066F8"/>
    <w:rsid w:val="716C2D50"/>
    <w:rsid w:val="71F17B50"/>
    <w:rsid w:val="72D0274F"/>
    <w:rsid w:val="75587EE6"/>
    <w:rsid w:val="77BE5848"/>
    <w:rsid w:val="7BB5399C"/>
    <w:rsid w:val="7BFA5853"/>
    <w:rsid w:val="7CEF2EDE"/>
    <w:rsid w:val="7E631DD5"/>
    <w:rsid w:val="7E8D29AE"/>
    <w:rsid w:val="7E991353"/>
    <w:rsid w:val="7EF96296"/>
    <w:rsid w:val="7F127358"/>
    <w:rsid w:val="7F5D8854"/>
    <w:rsid w:val="AB71A3EB"/>
    <w:rsid w:val="CF7D7616"/>
    <w:rsid w:val="EDBEA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1175</Characters>
  <Lines>11</Lines>
  <Paragraphs>3</Paragraphs>
  <TotalTime>2</TotalTime>
  <ScaleCrop>false</ScaleCrop>
  <LinksUpToDate>false</LinksUpToDate>
  <CharactersWithSpaces>1231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莫莫兮露矣</cp:lastModifiedBy>
  <cp:lastPrinted>2024-10-21T05:18:21Z</cp:lastPrinted>
  <dcterms:modified xsi:type="dcterms:W3CDTF">2024-10-21T05:18:56Z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F09021447EDE41E6A507738590E01B56_13</vt:lpwstr>
  </property>
</Properties>
</file>