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4A27" w14:textId="6B6BC2F9" w:rsidR="004A48A1" w:rsidRDefault="00BE35B9" w:rsidP="00B951CC">
      <w:pPr>
        <w:spacing w:line="360" w:lineRule="auto"/>
        <w:jc w:val="center"/>
        <w:rPr>
          <w:rFonts w:ascii="Times New Roman" w:hAnsi="Times New Roman" w:cs="Times New Roman"/>
          <w:b/>
          <w:bCs/>
          <w:sz w:val="28"/>
          <w:szCs w:val="32"/>
        </w:rPr>
      </w:pPr>
      <w:r w:rsidRPr="00BE35B9">
        <w:rPr>
          <w:rFonts w:ascii="Times New Roman" w:hAnsi="Times New Roman" w:cs="Times New Roman"/>
          <w:b/>
          <w:bCs/>
          <w:sz w:val="28"/>
          <w:szCs w:val="32"/>
        </w:rPr>
        <w:t>Teaching Design</w:t>
      </w:r>
    </w:p>
    <w:p w14:paraId="41FD4400" w14:textId="77777777" w:rsidR="00BE536B" w:rsidRDefault="00BE35B9" w:rsidP="00B951CC">
      <w:pPr>
        <w:spacing w:line="360" w:lineRule="auto"/>
        <w:rPr>
          <w:rFonts w:ascii="Times New Roman" w:hAnsi="Times New Roman" w:cs="Times New Roman"/>
          <w:b/>
          <w:bCs/>
          <w:sz w:val="24"/>
          <w:szCs w:val="28"/>
        </w:rPr>
      </w:pPr>
      <w:r w:rsidRPr="000D72DA">
        <w:rPr>
          <w:rFonts w:ascii="Times New Roman" w:hAnsi="Times New Roman" w:cs="Times New Roman" w:hint="cs"/>
          <w:b/>
          <w:bCs/>
          <w:sz w:val="24"/>
          <w:szCs w:val="28"/>
        </w:rPr>
        <w:t>T</w:t>
      </w:r>
      <w:r w:rsidRPr="000D72DA">
        <w:rPr>
          <w:rFonts w:ascii="Times New Roman" w:hAnsi="Times New Roman" w:cs="Times New Roman"/>
          <w:b/>
          <w:bCs/>
          <w:sz w:val="24"/>
          <w:szCs w:val="28"/>
        </w:rPr>
        <w:t xml:space="preserve">eaching </w:t>
      </w:r>
      <w:r w:rsidR="000D72DA" w:rsidRPr="000D72DA">
        <w:rPr>
          <w:rFonts w:ascii="Times New Roman" w:hAnsi="Times New Roman" w:cs="Times New Roman"/>
          <w:b/>
          <w:bCs/>
          <w:sz w:val="24"/>
          <w:szCs w:val="28"/>
        </w:rPr>
        <w:t>C</w:t>
      </w:r>
      <w:r w:rsidRPr="000D72DA">
        <w:rPr>
          <w:rFonts w:ascii="Times New Roman" w:hAnsi="Times New Roman" w:cs="Times New Roman"/>
          <w:b/>
          <w:bCs/>
          <w:sz w:val="24"/>
          <w:szCs w:val="28"/>
        </w:rPr>
        <w:t xml:space="preserve">ontent: </w:t>
      </w:r>
    </w:p>
    <w:p w14:paraId="2023C63E" w14:textId="7114B1FE" w:rsidR="00BE35B9" w:rsidRPr="00BE536B" w:rsidRDefault="00BE35B9" w:rsidP="00B951CC">
      <w:pPr>
        <w:spacing w:line="360" w:lineRule="auto"/>
        <w:rPr>
          <w:rFonts w:ascii="Times New Roman" w:hAnsi="Times New Roman" w:cs="Times New Roman"/>
          <w:sz w:val="24"/>
          <w:szCs w:val="28"/>
        </w:rPr>
      </w:pPr>
      <w:r w:rsidRPr="00BE536B">
        <w:rPr>
          <w:rFonts w:ascii="Times New Roman" w:hAnsi="Times New Roman" w:cs="Times New Roman"/>
          <w:sz w:val="24"/>
          <w:szCs w:val="28"/>
        </w:rPr>
        <w:t xml:space="preserve">7A </w:t>
      </w:r>
      <w:r w:rsidR="000D72DA" w:rsidRPr="00BE536B">
        <w:rPr>
          <w:rFonts w:ascii="Times New Roman" w:hAnsi="Times New Roman" w:cs="Times New Roman"/>
          <w:sz w:val="24"/>
          <w:szCs w:val="28"/>
        </w:rPr>
        <w:t>U8 Reading: The Fashion Show</w:t>
      </w:r>
    </w:p>
    <w:p w14:paraId="4C6A8DBD" w14:textId="10FB6B1C" w:rsidR="000D72DA" w:rsidRPr="000D72DA" w:rsidRDefault="000D72DA" w:rsidP="00B951CC">
      <w:pPr>
        <w:spacing w:line="360" w:lineRule="auto"/>
        <w:rPr>
          <w:b/>
          <w:bCs/>
        </w:rPr>
      </w:pPr>
      <w:r w:rsidRPr="000D72DA">
        <w:rPr>
          <w:rFonts w:ascii="Times New Roman" w:hAnsi="Times New Roman" w:cs="Times New Roman" w:hint="eastAsia"/>
          <w:b/>
          <w:bCs/>
          <w:sz w:val="24"/>
          <w:szCs w:val="28"/>
        </w:rPr>
        <w:t>T</w:t>
      </w:r>
      <w:r w:rsidRPr="000D72DA">
        <w:rPr>
          <w:rFonts w:ascii="Times New Roman" w:hAnsi="Times New Roman" w:cs="Times New Roman"/>
          <w:b/>
          <w:bCs/>
          <w:sz w:val="24"/>
          <w:szCs w:val="28"/>
        </w:rPr>
        <w:t xml:space="preserve">eaching </w:t>
      </w:r>
      <w:r w:rsidR="004C12BD">
        <w:rPr>
          <w:rFonts w:ascii="Times New Roman" w:hAnsi="Times New Roman" w:cs="Times New Roman"/>
          <w:b/>
          <w:bCs/>
          <w:sz w:val="24"/>
          <w:szCs w:val="28"/>
        </w:rPr>
        <w:t>A</w:t>
      </w:r>
      <w:r w:rsidRPr="000D72DA">
        <w:rPr>
          <w:rFonts w:ascii="Times New Roman" w:hAnsi="Times New Roman" w:cs="Times New Roman"/>
          <w:b/>
          <w:bCs/>
          <w:sz w:val="24"/>
          <w:szCs w:val="28"/>
        </w:rPr>
        <w:t>ims:</w:t>
      </w:r>
      <w:r w:rsidRPr="000D72DA">
        <w:rPr>
          <w:b/>
          <w:bCs/>
        </w:rPr>
        <w:t xml:space="preserve"> </w:t>
      </w:r>
    </w:p>
    <w:p w14:paraId="3E213492" w14:textId="1AFBE41B" w:rsidR="000D72DA" w:rsidRPr="000D72DA" w:rsidRDefault="000D72DA" w:rsidP="00B951CC">
      <w:pPr>
        <w:spacing w:line="360" w:lineRule="auto"/>
        <w:rPr>
          <w:rFonts w:ascii="Times New Roman" w:hAnsi="Times New Roman" w:cs="Times New Roman"/>
          <w:sz w:val="24"/>
          <w:szCs w:val="28"/>
        </w:rPr>
      </w:pPr>
      <w:r w:rsidRPr="000D72DA">
        <w:rPr>
          <w:rFonts w:ascii="Times New Roman" w:hAnsi="Times New Roman" w:cs="Times New Roman"/>
          <w:sz w:val="24"/>
          <w:szCs w:val="28"/>
        </w:rPr>
        <w:t>By the end of the lesson, students should be able to:</w:t>
      </w:r>
    </w:p>
    <w:p w14:paraId="1AEA8E9F" w14:textId="6A38079D" w:rsidR="000D72DA" w:rsidRPr="000D72DA" w:rsidRDefault="000D72DA" w:rsidP="00B951CC">
      <w:pPr>
        <w:spacing w:line="360" w:lineRule="auto"/>
        <w:rPr>
          <w:rFonts w:ascii="Times New Roman" w:hAnsi="Times New Roman" w:cs="Times New Roman"/>
          <w:sz w:val="24"/>
          <w:szCs w:val="28"/>
        </w:rPr>
      </w:pPr>
      <w:r w:rsidRPr="000D72DA">
        <w:rPr>
          <w:rFonts w:ascii="Times New Roman" w:hAnsi="Times New Roman" w:cs="Times New Roman"/>
          <w:sz w:val="24"/>
          <w:szCs w:val="28"/>
        </w:rPr>
        <w:t>1. describe different styles of clothes in detail, including their colors, materials</w:t>
      </w:r>
      <w:r>
        <w:rPr>
          <w:rFonts w:ascii="Times New Roman" w:hAnsi="Times New Roman" w:cs="Times New Roman"/>
          <w:sz w:val="24"/>
          <w:szCs w:val="28"/>
        </w:rPr>
        <w:t xml:space="preserve"> </w:t>
      </w:r>
      <w:r w:rsidRPr="000D72DA">
        <w:rPr>
          <w:rFonts w:ascii="Times New Roman" w:hAnsi="Times New Roman" w:cs="Times New Roman"/>
          <w:sz w:val="24"/>
          <w:szCs w:val="28"/>
        </w:rPr>
        <w:t>and functions.</w:t>
      </w:r>
    </w:p>
    <w:p w14:paraId="336E2B7A" w14:textId="7F311084" w:rsidR="000D72DA" w:rsidRPr="000D72DA" w:rsidRDefault="000D72DA" w:rsidP="00B951CC">
      <w:pPr>
        <w:spacing w:line="360" w:lineRule="auto"/>
        <w:rPr>
          <w:rFonts w:ascii="Times New Roman" w:hAnsi="Times New Roman" w:cs="Times New Roman"/>
          <w:sz w:val="24"/>
          <w:szCs w:val="28"/>
        </w:rPr>
      </w:pPr>
      <w:r w:rsidRPr="000D72DA">
        <w:rPr>
          <w:rFonts w:ascii="Times New Roman" w:hAnsi="Times New Roman" w:cs="Times New Roman"/>
          <w:sz w:val="24"/>
          <w:szCs w:val="28"/>
        </w:rPr>
        <w:t>2. get familiar with the procedures</w:t>
      </w:r>
      <w:r>
        <w:rPr>
          <w:rFonts w:ascii="Times New Roman" w:hAnsi="Times New Roman" w:cs="Times New Roman"/>
          <w:sz w:val="24"/>
          <w:szCs w:val="28"/>
        </w:rPr>
        <w:t xml:space="preserve"> </w:t>
      </w:r>
      <w:r w:rsidRPr="000D72DA">
        <w:rPr>
          <w:rFonts w:ascii="Times New Roman" w:hAnsi="Times New Roman" w:cs="Times New Roman"/>
          <w:sz w:val="24"/>
          <w:szCs w:val="28"/>
        </w:rPr>
        <w:t>and terms of a fashion show.</w:t>
      </w:r>
    </w:p>
    <w:p w14:paraId="50EC6FDF" w14:textId="04D4ABB8" w:rsidR="000D72DA" w:rsidRDefault="000D72DA" w:rsidP="00B951CC">
      <w:pPr>
        <w:spacing w:line="360" w:lineRule="auto"/>
        <w:rPr>
          <w:rFonts w:ascii="Times New Roman" w:hAnsi="Times New Roman" w:cs="Times New Roman"/>
          <w:sz w:val="24"/>
          <w:szCs w:val="28"/>
        </w:rPr>
      </w:pPr>
      <w:r w:rsidRPr="000D72DA">
        <w:rPr>
          <w:rFonts w:ascii="Times New Roman" w:hAnsi="Times New Roman" w:cs="Times New Roman"/>
          <w:sz w:val="24"/>
          <w:szCs w:val="28"/>
        </w:rPr>
        <w:t>3. understand what real fashion is and how to find real beauty.</w:t>
      </w:r>
    </w:p>
    <w:p w14:paraId="6DCC701B" w14:textId="277CE41E" w:rsidR="004C12BD" w:rsidRPr="004C12BD" w:rsidRDefault="004C12BD" w:rsidP="00B951CC">
      <w:pPr>
        <w:spacing w:line="360" w:lineRule="auto"/>
        <w:rPr>
          <w:rFonts w:ascii="Times New Roman" w:hAnsi="Times New Roman" w:cs="Times New Roman"/>
          <w:b/>
          <w:bCs/>
          <w:sz w:val="24"/>
          <w:szCs w:val="28"/>
        </w:rPr>
      </w:pPr>
      <w:r w:rsidRPr="004C12BD">
        <w:rPr>
          <w:rFonts w:ascii="Times New Roman" w:hAnsi="Times New Roman" w:cs="Times New Roman"/>
          <w:b/>
          <w:bCs/>
          <w:sz w:val="24"/>
          <w:szCs w:val="28"/>
        </w:rPr>
        <w:t xml:space="preserve">Teaching </w:t>
      </w:r>
      <w:r>
        <w:rPr>
          <w:rFonts w:ascii="Times New Roman" w:hAnsi="Times New Roman" w:cs="Times New Roman"/>
          <w:b/>
          <w:bCs/>
          <w:sz w:val="24"/>
          <w:szCs w:val="28"/>
        </w:rPr>
        <w:t>A</w:t>
      </w:r>
      <w:r w:rsidRPr="004C12BD">
        <w:rPr>
          <w:rFonts w:ascii="Times New Roman" w:hAnsi="Times New Roman" w:cs="Times New Roman"/>
          <w:b/>
          <w:bCs/>
          <w:sz w:val="24"/>
          <w:szCs w:val="28"/>
        </w:rPr>
        <w:t>ids:</w:t>
      </w:r>
    </w:p>
    <w:p w14:paraId="6BEA1B6C" w14:textId="0F4DF710" w:rsidR="004C12BD" w:rsidRDefault="004C12BD"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P</w:t>
      </w:r>
      <w:r>
        <w:rPr>
          <w:rFonts w:ascii="Times New Roman" w:hAnsi="Times New Roman" w:cs="Times New Roman"/>
          <w:sz w:val="24"/>
          <w:szCs w:val="28"/>
        </w:rPr>
        <w:t>PT, video, blackboard</w:t>
      </w:r>
    </w:p>
    <w:p w14:paraId="3D0BDBEE" w14:textId="608E3089" w:rsidR="004C12BD" w:rsidRPr="004C12BD" w:rsidRDefault="004C12BD" w:rsidP="00B951CC">
      <w:pPr>
        <w:spacing w:line="360" w:lineRule="auto"/>
        <w:rPr>
          <w:rFonts w:ascii="Times New Roman" w:hAnsi="Times New Roman" w:cs="Times New Roman"/>
          <w:b/>
          <w:bCs/>
          <w:sz w:val="24"/>
          <w:szCs w:val="28"/>
        </w:rPr>
      </w:pPr>
      <w:r w:rsidRPr="004C12BD">
        <w:rPr>
          <w:rFonts w:ascii="Times New Roman" w:hAnsi="Times New Roman" w:cs="Times New Roman" w:hint="eastAsia"/>
          <w:b/>
          <w:bCs/>
          <w:sz w:val="24"/>
          <w:szCs w:val="28"/>
        </w:rPr>
        <w:t>K</w:t>
      </w:r>
      <w:r w:rsidRPr="004C12BD">
        <w:rPr>
          <w:rFonts w:ascii="Times New Roman" w:hAnsi="Times New Roman" w:cs="Times New Roman"/>
          <w:b/>
          <w:bCs/>
          <w:sz w:val="24"/>
          <w:szCs w:val="28"/>
        </w:rPr>
        <w:t>ey and Difficult Points:</w:t>
      </w:r>
    </w:p>
    <w:p w14:paraId="05FF8CBC" w14:textId="0C0E43D9" w:rsidR="004C12BD" w:rsidRDefault="0036377F" w:rsidP="00B951CC">
      <w:pPr>
        <w:spacing w:line="360" w:lineRule="auto"/>
        <w:rPr>
          <w:rFonts w:ascii="Times New Roman" w:hAnsi="Times New Roman" w:cs="Times New Roman"/>
          <w:sz w:val="24"/>
          <w:szCs w:val="28"/>
        </w:rPr>
      </w:pPr>
      <w:r>
        <w:rPr>
          <w:rFonts w:ascii="Times New Roman" w:hAnsi="Times New Roman" w:cs="Times New Roman"/>
          <w:sz w:val="24"/>
          <w:szCs w:val="28"/>
        </w:rPr>
        <w:t xml:space="preserve">Key point: </w:t>
      </w:r>
      <w:r w:rsidR="00ED36A2">
        <w:rPr>
          <w:rFonts w:ascii="Times New Roman" w:hAnsi="Times New Roman" w:cs="Times New Roman"/>
          <w:sz w:val="24"/>
          <w:szCs w:val="28"/>
        </w:rPr>
        <w:t>to learn different names, colors, materials and functions of clothes</w:t>
      </w:r>
    </w:p>
    <w:p w14:paraId="0541ADF4" w14:textId="3D35B2D2" w:rsidR="00ED36A2" w:rsidRDefault="00ED36A2"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D</w:t>
      </w:r>
      <w:r>
        <w:rPr>
          <w:rFonts w:ascii="Times New Roman" w:hAnsi="Times New Roman" w:cs="Times New Roman"/>
          <w:sz w:val="24"/>
          <w:szCs w:val="28"/>
        </w:rPr>
        <w:t>ifficult point: to learn the procedures and terms of a fashion show</w:t>
      </w:r>
    </w:p>
    <w:p w14:paraId="5019F11D" w14:textId="0F73778F" w:rsidR="00ED36A2" w:rsidRPr="00ED36A2" w:rsidRDefault="00ED36A2" w:rsidP="00B951CC">
      <w:pPr>
        <w:spacing w:line="360" w:lineRule="auto"/>
        <w:rPr>
          <w:rFonts w:ascii="Times New Roman" w:hAnsi="Times New Roman" w:cs="Times New Roman"/>
          <w:b/>
          <w:bCs/>
          <w:sz w:val="24"/>
          <w:szCs w:val="28"/>
        </w:rPr>
      </w:pPr>
      <w:r w:rsidRPr="00ED36A2">
        <w:rPr>
          <w:rFonts w:ascii="Times New Roman" w:hAnsi="Times New Roman" w:cs="Times New Roman" w:hint="eastAsia"/>
          <w:b/>
          <w:bCs/>
          <w:sz w:val="24"/>
          <w:szCs w:val="28"/>
        </w:rPr>
        <w:t>T</w:t>
      </w:r>
      <w:r w:rsidRPr="00ED36A2">
        <w:rPr>
          <w:rFonts w:ascii="Times New Roman" w:hAnsi="Times New Roman" w:cs="Times New Roman"/>
          <w:b/>
          <w:bCs/>
          <w:sz w:val="24"/>
          <w:szCs w:val="28"/>
        </w:rPr>
        <w:t xml:space="preserve">eaching </w:t>
      </w:r>
      <w:r w:rsidR="003672FF">
        <w:rPr>
          <w:rFonts w:ascii="Times New Roman" w:hAnsi="Times New Roman" w:cs="Times New Roman"/>
          <w:b/>
          <w:bCs/>
          <w:sz w:val="24"/>
          <w:szCs w:val="28"/>
        </w:rPr>
        <w:t>P</w:t>
      </w:r>
      <w:r w:rsidRPr="00ED36A2">
        <w:rPr>
          <w:rFonts w:ascii="Times New Roman" w:hAnsi="Times New Roman" w:cs="Times New Roman"/>
          <w:b/>
          <w:bCs/>
          <w:sz w:val="24"/>
          <w:szCs w:val="28"/>
        </w:rPr>
        <w:t>rocedures:</w:t>
      </w:r>
    </w:p>
    <w:p w14:paraId="4ED9A6D1" w14:textId="309CB757" w:rsidR="00ED36A2" w:rsidRPr="006C5253" w:rsidRDefault="00ED36A2" w:rsidP="00B951CC">
      <w:pPr>
        <w:spacing w:line="360" w:lineRule="auto"/>
        <w:rPr>
          <w:rFonts w:ascii="Times New Roman" w:hAnsi="Times New Roman" w:cs="Times New Roman"/>
          <w:sz w:val="24"/>
          <w:szCs w:val="28"/>
        </w:rPr>
      </w:pPr>
      <w:r w:rsidRPr="006C5253">
        <w:rPr>
          <w:rFonts w:ascii="Times New Roman" w:hAnsi="Times New Roman" w:cs="Times New Roman" w:hint="eastAsia"/>
          <w:sz w:val="24"/>
          <w:szCs w:val="28"/>
        </w:rPr>
        <w:t>S</w:t>
      </w:r>
      <w:r w:rsidRPr="006C5253">
        <w:rPr>
          <w:rFonts w:ascii="Times New Roman" w:hAnsi="Times New Roman" w:cs="Times New Roman"/>
          <w:sz w:val="24"/>
          <w:szCs w:val="28"/>
        </w:rPr>
        <w:t xml:space="preserve">tep1: </w:t>
      </w:r>
      <w:r w:rsidR="00E94ACE" w:rsidRPr="006C5253">
        <w:rPr>
          <w:rFonts w:ascii="Times New Roman" w:hAnsi="Times New Roman" w:cs="Times New Roman"/>
          <w:sz w:val="24"/>
          <w:szCs w:val="28"/>
        </w:rPr>
        <w:t>lead-in (8min)</w:t>
      </w:r>
    </w:p>
    <w:p w14:paraId="400B2257" w14:textId="0258B772" w:rsidR="00E94ACE" w:rsidRDefault="00E94ACE" w:rsidP="004B501D">
      <w:pPr>
        <w:spacing w:line="360" w:lineRule="auto"/>
        <w:rPr>
          <w:rFonts w:ascii="Times New Roman" w:hAnsi="Times New Roman" w:cs="Times New Roman"/>
          <w:sz w:val="24"/>
          <w:szCs w:val="28"/>
        </w:rPr>
      </w:pPr>
      <w:r w:rsidRPr="00E94ACE">
        <w:rPr>
          <w:rFonts w:ascii="Times New Roman" w:hAnsi="Times New Roman" w:cs="Times New Roman" w:hint="eastAsia"/>
          <w:sz w:val="24"/>
          <w:szCs w:val="28"/>
        </w:rPr>
        <w:t>1.</w:t>
      </w:r>
      <w:r>
        <w:rPr>
          <w:rFonts w:ascii="Times New Roman" w:hAnsi="Times New Roman" w:cs="Times New Roman" w:hint="eastAsia"/>
          <w:sz w:val="24"/>
          <w:szCs w:val="28"/>
        </w:rPr>
        <w:t xml:space="preserve"> </w:t>
      </w:r>
      <w:r>
        <w:rPr>
          <w:rFonts w:ascii="Times New Roman" w:hAnsi="Times New Roman" w:cs="Times New Roman"/>
          <w:sz w:val="24"/>
          <w:szCs w:val="28"/>
        </w:rPr>
        <w:t xml:space="preserve">Teacher presents </w:t>
      </w:r>
      <w:r w:rsidR="004B501D">
        <w:rPr>
          <w:rFonts w:ascii="Times New Roman" w:hAnsi="Times New Roman" w:cs="Times New Roman"/>
          <w:sz w:val="24"/>
          <w:szCs w:val="28"/>
        </w:rPr>
        <w:t>the app. Show the style of dopamine.</w:t>
      </w:r>
    </w:p>
    <w:p w14:paraId="0FFB8B9A" w14:textId="5102ACFA" w:rsidR="00E94ACE" w:rsidRDefault="009A26E9"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S</w:t>
      </w:r>
      <w:r>
        <w:rPr>
          <w:rFonts w:ascii="Times New Roman" w:hAnsi="Times New Roman" w:cs="Times New Roman"/>
          <w:sz w:val="24"/>
          <w:szCs w:val="28"/>
        </w:rPr>
        <w:t>tep2: pre-reading (8min)</w:t>
      </w:r>
    </w:p>
    <w:p w14:paraId="6EB2DE0A" w14:textId="48435439" w:rsidR="009A26E9" w:rsidRDefault="009A26E9" w:rsidP="00B951CC">
      <w:pPr>
        <w:spacing w:line="360" w:lineRule="auto"/>
        <w:rPr>
          <w:rFonts w:ascii="Times New Roman" w:hAnsi="Times New Roman" w:cs="Times New Roman"/>
          <w:sz w:val="24"/>
          <w:szCs w:val="28"/>
        </w:rPr>
      </w:pPr>
      <w:r w:rsidRPr="009A26E9">
        <w:rPr>
          <w:rFonts w:ascii="Times New Roman" w:hAnsi="Times New Roman" w:cs="Times New Roman" w:hint="eastAsia"/>
          <w:sz w:val="24"/>
          <w:szCs w:val="28"/>
        </w:rPr>
        <w:t>1.</w:t>
      </w:r>
      <w:r>
        <w:rPr>
          <w:rFonts w:ascii="Times New Roman" w:hAnsi="Times New Roman" w:cs="Times New Roman" w:hint="eastAsia"/>
          <w:sz w:val="24"/>
          <w:szCs w:val="28"/>
        </w:rPr>
        <w:t xml:space="preserve"> </w:t>
      </w:r>
      <w:r>
        <w:rPr>
          <w:rFonts w:ascii="Times New Roman" w:hAnsi="Times New Roman" w:cs="Times New Roman"/>
          <w:sz w:val="24"/>
          <w:szCs w:val="28"/>
        </w:rPr>
        <w:t>Students listen to the tape and choose the type of the passage: script. Teacher explains the meaning of “script”.</w:t>
      </w:r>
    </w:p>
    <w:p w14:paraId="5A02FAE7" w14:textId="0145941B" w:rsidR="009A26E9" w:rsidRDefault="009A26E9"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2</w:t>
      </w:r>
      <w:r>
        <w:rPr>
          <w:rFonts w:ascii="Times New Roman" w:hAnsi="Times New Roman" w:cs="Times New Roman"/>
          <w:sz w:val="24"/>
          <w:szCs w:val="28"/>
        </w:rPr>
        <w:t xml:space="preserve">. </w:t>
      </w:r>
      <w:r w:rsidR="00DC4DCD">
        <w:rPr>
          <w:rFonts w:ascii="Times New Roman" w:hAnsi="Times New Roman" w:cs="Times New Roman"/>
          <w:sz w:val="24"/>
          <w:szCs w:val="28"/>
        </w:rPr>
        <w:t>Students find out the structure of the passage:</w:t>
      </w:r>
    </w:p>
    <w:p w14:paraId="654F8408" w14:textId="1EC6C01B" w:rsidR="00DC4DCD" w:rsidRDefault="00DC4DCD" w:rsidP="00B951CC">
      <w:pPr>
        <w:spacing w:line="360" w:lineRule="auto"/>
        <w:rPr>
          <w:rFonts w:ascii="Times New Roman" w:hAnsi="Times New Roman" w:cs="Times New Roman"/>
          <w:sz w:val="24"/>
          <w:szCs w:val="28"/>
        </w:rPr>
      </w:pPr>
      <w:r>
        <w:rPr>
          <w:rFonts w:ascii="Times New Roman" w:hAnsi="Times New Roman" w:cs="Times New Roman"/>
          <w:sz w:val="24"/>
          <w:szCs w:val="28"/>
        </w:rPr>
        <w:t xml:space="preserve">At the beginning of the </w:t>
      </w:r>
      <w:proofErr w:type="gramStart"/>
      <w:r>
        <w:rPr>
          <w:rFonts w:ascii="Times New Roman" w:hAnsi="Times New Roman" w:cs="Times New Roman"/>
          <w:sz w:val="24"/>
          <w:szCs w:val="28"/>
        </w:rPr>
        <w:t>show  para</w:t>
      </w:r>
      <w:proofErr w:type="gramEnd"/>
      <w:r>
        <w:rPr>
          <w:rFonts w:ascii="Times New Roman" w:hAnsi="Times New Roman" w:cs="Times New Roman"/>
          <w:sz w:val="24"/>
          <w:szCs w:val="28"/>
        </w:rPr>
        <w:t>1</w:t>
      </w:r>
    </w:p>
    <w:p w14:paraId="49C48820" w14:textId="3BA00F79" w:rsidR="00DC4DCD" w:rsidRDefault="00DC4DCD" w:rsidP="00B951CC">
      <w:pPr>
        <w:spacing w:line="360" w:lineRule="auto"/>
        <w:rPr>
          <w:rFonts w:ascii="Times New Roman" w:hAnsi="Times New Roman" w:cs="Times New Roman"/>
          <w:sz w:val="24"/>
          <w:szCs w:val="28"/>
        </w:rPr>
      </w:pPr>
      <w:r>
        <w:rPr>
          <w:rFonts w:ascii="Times New Roman" w:hAnsi="Times New Roman" w:cs="Times New Roman"/>
          <w:sz w:val="24"/>
          <w:szCs w:val="28"/>
        </w:rPr>
        <w:t xml:space="preserve">During the </w:t>
      </w:r>
      <w:proofErr w:type="gramStart"/>
      <w:r>
        <w:rPr>
          <w:rFonts w:ascii="Times New Roman" w:hAnsi="Times New Roman" w:cs="Times New Roman"/>
          <w:sz w:val="24"/>
          <w:szCs w:val="28"/>
        </w:rPr>
        <w:t>show  para</w:t>
      </w:r>
      <w:proofErr w:type="gramEnd"/>
      <w:r>
        <w:rPr>
          <w:rFonts w:ascii="Times New Roman" w:hAnsi="Times New Roman" w:cs="Times New Roman"/>
          <w:sz w:val="24"/>
          <w:szCs w:val="28"/>
        </w:rPr>
        <w:t>2-5</w:t>
      </w:r>
    </w:p>
    <w:p w14:paraId="067E65E2" w14:textId="5EFAC182" w:rsidR="00DC4DCD" w:rsidRDefault="00DC4DCD" w:rsidP="00B951CC">
      <w:pPr>
        <w:spacing w:line="360" w:lineRule="auto"/>
        <w:rPr>
          <w:rFonts w:ascii="Times New Roman" w:hAnsi="Times New Roman" w:cs="Times New Roman"/>
          <w:sz w:val="24"/>
          <w:szCs w:val="28"/>
        </w:rPr>
      </w:pPr>
      <w:r>
        <w:rPr>
          <w:rFonts w:ascii="Times New Roman" w:hAnsi="Times New Roman" w:cs="Times New Roman"/>
          <w:sz w:val="24"/>
          <w:szCs w:val="28"/>
        </w:rPr>
        <w:t xml:space="preserve">At the end of the </w:t>
      </w:r>
      <w:proofErr w:type="gramStart"/>
      <w:r>
        <w:rPr>
          <w:rFonts w:ascii="Times New Roman" w:hAnsi="Times New Roman" w:cs="Times New Roman"/>
          <w:sz w:val="24"/>
          <w:szCs w:val="28"/>
        </w:rPr>
        <w:t>show  para</w:t>
      </w:r>
      <w:proofErr w:type="gramEnd"/>
      <w:r>
        <w:rPr>
          <w:rFonts w:ascii="Times New Roman" w:hAnsi="Times New Roman" w:cs="Times New Roman"/>
          <w:sz w:val="24"/>
          <w:szCs w:val="28"/>
        </w:rPr>
        <w:t>6</w:t>
      </w:r>
    </w:p>
    <w:p w14:paraId="5E3ED09A" w14:textId="681587DF" w:rsidR="003D1680" w:rsidRDefault="004B501D" w:rsidP="00B951CC">
      <w:pPr>
        <w:spacing w:line="360" w:lineRule="auto"/>
        <w:rPr>
          <w:rFonts w:ascii="Times New Roman" w:hAnsi="Times New Roman" w:cs="Times New Roman"/>
          <w:sz w:val="24"/>
          <w:szCs w:val="28"/>
        </w:rPr>
      </w:pPr>
      <w:r>
        <w:rPr>
          <w:rFonts w:ascii="Times New Roman" w:hAnsi="Times New Roman" w:cs="Times New Roman"/>
          <w:sz w:val="24"/>
          <w:szCs w:val="28"/>
        </w:rPr>
        <w:t>3.</w:t>
      </w:r>
      <w:r w:rsidR="003F4B67">
        <w:rPr>
          <w:rFonts w:ascii="Times New Roman" w:hAnsi="Times New Roman" w:cs="Times New Roman"/>
          <w:sz w:val="24"/>
          <w:szCs w:val="28"/>
        </w:rPr>
        <w:t xml:space="preserve">Students read para1 and summarize what the host says at the beginning of the show. Then teacher shows that para1 is consisted of “greeting” “self-introduction” and </w:t>
      </w:r>
      <w:r w:rsidR="003F4B67">
        <w:rPr>
          <w:rFonts w:ascii="Times New Roman" w:hAnsi="Times New Roman" w:cs="Times New Roman"/>
          <w:sz w:val="24"/>
          <w:szCs w:val="28"/>
        </w:rPr>
        <w:lastRenderedPageBreak/>
        <w:t>“lead-in”.</w:t>
      </w:r>
    </w:p>
    <w:p w14:paraId="7A3D4840" w14:textId="30192788" w:rsidR="003F4B67" w:rsidRDefault="003F4B67"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5</w:t>
      </w:r>
      <w:r>
        <w:rPr>
          <w:rFonts w:ascii="Times New Roman" w:hAnsi="Times New Roman" w:cs="Times New Roman"/>
          <w:sz w:val="24"/>
          <w:szCs w:val="28"/>
        </w:rPr>
        <w:t>. Students read para6 and summarize what the host says at the end of the show. Then teacher shows that para6 is consisted of “summary” and “thanks”.</w:t>
      </w:r>
    </w:p>
    <w:p w14:paraId="46DC712A" w14:textId="6BEE5357" w:rsidR="007A3FB5" w:rsidRDefault="007A3FB5" w:rsidP="00B951CC">
      <w:pPr>
        <w:spacing w:line="360" w:lineRule="auto"/>
        <w:rPr>
          <w:rFonts w:ascii="Times New Roman" w:hAnsi="Times New Roman" w:cs="Times New Roman"/>
          <w:sz w:val="24"/>
          <w:szCs w:val="28"/>
        </w:rPr>
      </w:pPr>
      <w:r>
        <w:rPr>
          <w:rFonts w:ascii="Times New Roman" w:hAnsi="Times New Roman" w:cs="Times New Roman"/>
          <w:sz w:val="24"/>
          <w:szCs w:val="28"/>
        </w:rPr>
        <w:t>Step3: while-reading (15min)</w:t>
      </w:r>
    </w:p>
    <w:p w14:paraId="310016E2" w14:textId="7DA68F14" w:rsidR="007A3FB5" w:rsidRDefault="007A3FB5" w:rsidP="00B951CC">
      <w:pPr>
        <w:spacing w:line="360" w:lineRule="auto"/>
        <w:rPr>
          <w:rFonts w:ascii="Times New Roman" w:hAnsi="Times New Roman" w:cs="Times New Roman"/>
          <w:sz w:val="24"/>
          <w:szCs w:val="28"/>
        </w:rPr>
      </w:pPr>
      <w:r w:rsidRPr="007A3FB5">
        <w:rPr>
          <w:rFonts w:ascii="Times New Roman" w:hAnsi="Times New Roman" w:cs="Times New Roman" w:hint="eastAsia"/>
          <w:sz w:val="24"/>
          <w:szCs w:val="28"/>
        </w:rPr>
        <w:t>1.</w:t>
      </w:r>
      <w:r>
        <w:rPr>
          <w:rFonts w:ascii="Times New Roman" w:hAnsi="Times New Roman" w:cs="Times New Roman" w:hint="eastAsia"/>
          <w:sz w:val="24"/>
          <w:szCs w:val="28"/>
        </w:rPr>
        <w:t xml:space="preserve"> </w:t>
      </w:r>
      <w:r w:rsidR="007666CE">
        <w:rPr>
          <w:rFonts w:ascii="Times New Roman" w:hAnsi="Times New Roman" w:cs="Times New Roman"/>
          <w:sz w:val="24"/>
          <w:szCs w:val="28"/>
        </w:rPr>
        <w:t>Students list the five models in order: Millie, Simon, Amy, Daniel and Sandy.</w:t>
      </w:r>
    </w:p>
    <w:p w14:paraId="7D63641E" w14:textId="5374B041" w:rsidR="007666CE" w:rsidRDefault="007666CE"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2</w:t>
      </w:r>
      <w:r>
        <w:rPr>
          <w:rFonts w:ascii="Times New Roman" w:hAnsi="Times New Roman" w:cs="Times New Roman"/>
          <w:sz w:val="24"/>
          <w:szCs w:val="28"/>
        </w:rPr>
        <w:t>. After self-reading, students underline the sentences for telling the order.</w:t>
      </w:r>
    </w:p>
    <w:p w14:paraId="3E9A95FD" w14:textId="32DFB94F" w:rsidR="007666CE" w:rsidRDefault="007666CE"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3</w:t>
      </w:r>
      <w:r>
        <w:rPr>
          <w:rFonts w:ascii="Times New Roman" w:hAnsi="Times New Roman" w:cs="Times New Roman"/>
          <w:sz w:val="24"/>
          <w:szCs w:val="28"/>
        </w:rPr>
        <w:t xml:space="preserve">. Millie (para2): </w:t>
      </w:r>
    </w:p>
    <w:p w14:paraId="4BD4E7DC" w14:textId="7D21F2E1" w:rsidR="007666CE" w:rsidRDefault="007666CE"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①</w:t>
      </w:r>
      <w:r>
        <w:rPr>
          <w:rFonts w:ascii="Times New Roman" w:hAnsi="Times New Roman" w:cs="Times New Roman"/>
          <w:sz w:val="24"/>
          <w:szCs w:val="28"/>
        </w:rPr>
        <w:t>S</w:t>
      </w:r>
      <w:r>
        <w:rPr>
          <w:rFonts w:ascii="Times New Roman" w:hAnsi="Times New Roman" w:cs="Times New Roman" w:hint="eastAsia"/>
          <w:sz w:val="24"/>
          <w:szCs w:val="28"/>
        </w:rPr>
        <w:t>tud</w:t>
      </w:r>
      <w:r>
        <w:rPr>
          <w:rFonts w:ascii="Times New Roman" w:hAnsi="Times New Roman" w:cs="Times New Roman"/>
          <w:sz w:val="24"/>
          <w:szCs w:val="28"/>
        </w:rPr>
        <w:t>ents read para2 together and tell what Millie is wearing: sports clothes and a pair of trainers. Teacher points out that “trainers” are from British English while “sneakers” are from American English.</w:t>
      </w:r>
    </w:p>
    <w:p w14:paraId="1A6F9521" w14:textId="4C13D95C" w:rsidR="007666CE" w:rsidRDefault="007666CE"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②</w:t>
      </w:r>
      <w:r>
        <w:rPr>
          <w:rFonts w:ascii="Times New Roman" w:hAnsi="Times New Roman" w:cs="Times New Roman"/>
          <w:sz w:val="24"/>
          <w:szCs w:val="28"/>
        </w:rPr>
        <w:t>Students fill in the blanks based on the content. Teacher highlights the meaning of “light”: not heavy.</w:t>
      </w:r>
    </w:p>
    <w:p w14:paraId="30867185" w14:textId="4CFE7B65" w:rsidR="007666CE" w:rsidRDefault="009E44B4"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③</w:t>
      </w:r>
      <w:r>
        <w:rPr>
          <w:rFonts w:ascii="Times New Roman" w:hAnsi="Times New Roman" w:cs="Times New Roman" w:hint="eastAsia"/>
          <w:sz w:val="24"/>
          <w:szCs w:val="28"/>
        </w:rPr>
        <w:t>S</w:t>
      </w:r>
      <w:r>
        <w:rPr>
          <w:rFonts w:ascii="Times New Roman" w:hAnsi="Times New Roman" w:cs="Times New Roman"/>
          <w:sz w:val="24"/>
          <w:szCs w:val="28"/>
        </w:rPr>
        <w:t>tudents discuss about the occasion of wearing sports clothes: work out in the gym, do morning exercises, take PE lessons.</w:t>
      </w:r>
    </w:p>
    <w:p w14:paraId="733EE178" w14:textId="176F3C2E" w:rsidR="004B3F7E" w:rsidRDefault="004B3F7E"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4</w:t>
      </w:r>
      <w:r>
        <w:rPr>
          <w:rFonts w:ascii="Times New Roman" w:hAnsi="Times New Roman" w:cs="Times New Roman"/>
          <w:sz w:val="24"/>
          <w:szCs w:val="28"/>
        </w:rPr>
        <w:t>. Simon (para3):</w:t>
      </w:r>
    </w:p>
    <w:p w14:paraId="216467C9" w14:textId="68C1F482" w:rsidR="004B3F7E" w:rsidRDefault="0032192C"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①</w:t>
      </w:r>
      <w:r>
        <w:rPr>
          <w:rFonts w:ascii="Times New Roman" w:hAnsi="Times New Roman" w:cs="Times New Roman"/>
          <w:sz w:val="24"/>
          <w:szCs w:val="28"/>
        </w:rPr>
        <w:t>S</w:t>
      </w:r>
      <w:r>
        <w:rPr>
          <w:rFonts w:ascii="Times New Roman" w:hAnsi="Times New Roman" w:cs="Times New Roman" w:hint="eastAsia"/>
          <w:sz w:val="24"/>
          <w:szCs w:val="28"/>
        </w:rPr>
        <w:t>tud</w:t>
      </w:r>
      <w:r>
        <w:rPr>
          <w:rFonts w:ascii="Times New Roman" w:hAnsi="Times New Roman" w:cs="Times New Roman"/>
          <w:sz w:val="24"/>
          <w:szCs w:val="28"/>
        </w:rPr>
        <w:t>ents read para3 together and tell what Simon is wearing: a pair of grey trousers, a purple shirt, and a red and grey tie.</w:t>
      </w:r>
    </w:p>
    <w:p w14:paraId="21E4E0F9" w14:textId="248AF7D3" w:rsidR="0032192C" w:rsidRDefault="0032192C"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②</w:t>
      </w:r>
      <w:r>
        <w:rPr>
          <w:rFonts w:ascii="Times New Roman" w:hAnsi="Times New Roman" w:cs="Times New Roman"/>
          <w:sz w:val="24"/>
          <w:szCs w:val="28"/>
        </w:rPr>
        <w:t>Students fill in the blanks based on the content. Teacher highlights the meaning of “</w:t>
      </w:r>
      <w:r w:rsidR="002171E9">
        <w:rPr>
          <w:rFonts w:ascii="Times New Roman" w:hAnsi="Times New Roman" w:cs="Times New Roman"/>
          <w:sz w:val="24"/>
          <w:szCs w:val="28"/>
        </w:rPr>
        <w:t>smart</w:t>
      </w:r>
      <w:r>
        <w:rPr>
          <w:rFonts w:ascii="Times New Roman" w:hAnsi="Times New Roman" w:cs="Times New Roman"/>
          <w:sz w:val="24"/>
          <w:szCs w:val="28"/>
        </w:rPr>
        <w:t xml:space="preserve">”: </w:t>
      </w:r>
      <w:r w:rsidR="002171E9">
        <w:rPr>
          <w:rFonts w:ascii="Times New Roman" w:hAnsi="Times New Roman" w:cs="Times New Roman"/>
          <w:sz w:val="24"/>
          <w:szCs w:val="28"/>
        </w:rPr>
        <w:t>neat and tidy</w:t>
      </w:r>
      <w:r>
        <w:rPr>
          <w:rFonts w:ascii="Times New Roman" w:hAnsi="Times New Roman" w:cs="Times New Roman"/>
          <w:sz w:val="24"/>
          <w:szCs w:val="28"/>
        </w:rPr>
        <w:t>.</w:t>
      </w:r>
    </w:p>
    <w:p w14:paraId="5AFB7E11" w14:textId="34E2BA35" w:rsidR="00162BE0" w:rsidRDefault="00162BE0" w:rsidP="00B951CC">
      <w:pPr>
        <w:spacing w:line="360" w:lineRule="auto"/>
        <w:rPr>
          <w:rFonts w:ascii="Times New Roman" w:hAnsi="Times New Roman" w:cs="Times New Roman"/>
          <w:sz w:val="24"/>
          <w:szCs w:val="28"/>
        </w:rPr>
      </w:pPr>
      <w:r>
        <w:rPr>
          <w:rFonts w:ascii="Times New Roman" w:hAnsi="Times New Roman" w:cs="Times New Roman"/>
          <w:sz w:val="24"/>
          <w:szCs w:val="28"/>
        </w:rPr>
        <w:t>5. Amy and Daniel (para4):</w:t>
      </w:r>
    </w:p>
    <w:p w14:paraId="7D203108" w14:textId="549FF958" w:rsidR="00162BE0" w:rsidRDefault="00162BE0"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①</w:t>
      </w:r>
      <w:r>
        <w:rPr>
          <w:rFonts w:ascii="Times New Roman" w:hAnsi="Times New Roman" w:cs="Times New Roman"/>
          <w:sz w:val="24"/>
          <w:szCs w:val="28"/>
        </w:rPr>
        <w:t>S</w:t>
      </w:r>
      <w:r>
        <w:rPr>
          <w:rFonts w:ascii="Times New Roman" w:hAnsi="Times New Roman" w:cs="Times New Roman" w:hint="eastAsia"/>
          <w:sz w:val="24"/>
          <w:szCs w:val="28"/>
        </w:rPr>
        <w:t>tud</w:t>
      </w:r>
      <w:r>
        <w:rPr>
          <w:rFonts w:ascii="Times New Roman" w:hAnsi="Times New Roman" w:cs="Times New Roman"/>
          <w:sz w:val="24"/>
          <w:szCs w:val="28"/>
        </w:rPr>
        <w:t>ents read para4 together and tell what Amy and Daniel are wearing: a blue scarf, a yellow cotton skirt, a blue T-shirt, blue jeans.</w:t>
      </w:r>
    </w:p>
    <w:p w14:paraId="73CE04E7" w14:textId="56A3EB9F" w:rsidR="0032192C" w:rsidRDefault="00162BE0"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②</w:t>
      </w:r>
      <w:r>
        <w:rPr>
          <w:rFonts w:ascii="Times New Roman" w:hAnsi="Times New Roman" w:cs="Times New Roman"/>
          <w:sz w:val="24"/>
          <w:szCs w:val="28"/>
        </w:rPr>
        <w:t>Students fill in the blanks based on the content. Teacher highlights the usage of “both”.</w:t>
      </w:r>
    </w:p>
    <w:p w14:paraId="5210E05B" w14:textId="0FADD9B8" w:rsidR="00910184" w:rsidRDefault="00910184" w:rsidP="00B951CC">
      <w:pPr>
        <w:spacing w:line="360" w:lineRule="auto"/>
        <w:rPr>
          <w:rFonts w:ascii="Times New Roman" w:hAnsi="Times New Roman" w:cs="Times New Roman"/>
          <w:sz w:val="24"/>
          <w:szCs w:val="28"/>
        </w:rPr>
      </w:pPr>
      <w:r>
        <w:rPr>
          <w:rFonts w:ascii="Times New Roman" w:hAnsi="Times New Roman" w:cs="Times New Roman"/>
          <w:sz w:val="24"/>
          <w:szCs w:val="28"/>
        </w:rPr>
        <w:lastRenderedPageBreak/>
        <w:t>6. Sandy (para5):</w:t>
      </w:r>
    </w:p>
    <w:p w14:paraId="6C7BF2ED" w14:textId="01A2E7B1" w:rsidR="00910184" w:rsidRDefault="00910184"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①</w:t>
      </w:r>
      <w:r>
        <w:rPr>
          <w:rFonts w:ascii="Times New Roman" w:hAnsi="Times New Roman" w:cs="Times New Roman"/>
          <w:sz w:val="24"/>
          <w:szCs w:val="28"/>
        </w:rPr>
        <w:t>S</w:t>
      </w:r>
      <w:r>
        <w:rPr>
          <w:rFonts w:ascii="Times New Roman" w:hAnsi="Times New Roman" w:cs="Times New Roman" w:hint="eastAsia"/>
          <w:sz w:val="24"/>
          <w:szCs w:val="28"/>
        </w:rPr>
        <w:t>tud</w:t>
      </w:r>
      <w:r>
        <w:rPr>
          <w:rFonts w:ascii="Times New Roman" w:hAnsi="Times New Roman" w:cs="Times New Roman"/>
          <w:sz w:val="24"/>
          <w:szCs w:val="28"/>
        </w:rPr>
        <w:t>ents read para5 together and tell what Sandy is wearing: a black wool skirt, a pair of red boots</w:t>
      </w:r>
    </w:p>
    <w:p w14:paraId="6A235AAB" w14:textId="30207280" w:rsidR="00910184" w:rsidRDefault="00910184"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②</w:t>
      </w:r>
      <w:r>
        <w:rPr>
          <w:rFonts w:ascii="Times New Roman" w:hAnsi="Times New Roman" w:cs="Times New Roman"/>
          <w:sz w:val="24"/>
          <w:szCs w:val="28"/>
        </w:rPr>
        <w:t>Students fill in the blanks based on the content. Teacher highlights the meaning of “</w:t>
      </w:r>
      <w:r w:rsidR="002E6294">
        <w:rPr>
          <w:rFonts w:ascii="Times New Roman" w:hAnsi="Times New Roman" w:cs="Times New Roman"/>
          <w:sz w:val="24"/>
          <w:szCs w:val="28"/>
        </w:rPr>
        <w:t>modern</w:t>
      </w:r>
      <w:r>
        <w:rPr>
          <w:rFonts w:ascii="Times New Roman" w:hAnsi="Times New Roman" w:cs="Times New Roman"/>
          <w:sz w:val="24"/>
          <w:szCs w:val="28"/>
        </w:rPr>
        <w:t>”:</w:t>
      </w:r>
      <w:r w:rsidR="002E6294">
        <w:rPr>
          <w:rFonts w:ascii="Times New Roman" w:hAnsi="Times New Roman" w:cs="Times New Roman"/>
          <w:sz w:val="24"/>
          <w:szCs w:val="28"/>
        </w:rPr>
        <w:t xml:space="preserve"> fashionable.</w:t>
      </w:r>
    </w:p>
    <w:p w14:paraId="5D5AF98D" w14:textId="68DE3EBB" w:rsidR="00843227" w:rsidRDefault="00843227"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7</w:t>
      </w:r>
      <w:r>
        <w:rPr>
          <w:rFonts w:ascii="Times New Roman" w:hAnsi="Times New Roman" w:cs="Times New Roman"/>
          <w:sz w:val="24"/>
          <w:szCs w:val="28"/>
        </w:rPr>
        <w:t xml:space="preserve"> Practice: hold a fashion show in our class.</w:t>
      </w:r>
    </w:p>
    <w:p w14:paraId="7438DEF1" w14:textId="501DD11E" w:rsidR="006C5253" w:rsidRDefault="006C5253"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S</w:t>
      </w:r>
      <w:r>
        <w:rPr>
          <w:rFonts w:ascii="Times New Roman" w:hAnsi="Times New Roman" w:cs="Times New Roman"/>
          <w:sz w:val="24"/>
          <w:szCs w:val="28"/>
        </w:rPr>
        <w:t>tep4: post-reading (10min)</w:t>
      </w:r>
    </w:p>
    <w:p w14:paraId="7C5123D2" w14:textId="33AE2171" w:rsidR="004E671F" w:rsidRDefault="004B501D" w:rsidP="00B951CC">
      <w:pPr>
        <w:spacing w:line="360" w:lineRule="auto"/>
        <w:rPr>
          <w:rFonts w:ascii="Times New Roman" w:hAnsi="Times New Roman" w:cs="Times New Roman"/>
          <w:sz w:val="24"/>
          <w:szCs w:val="28"/>
        </w:rPr>
      </w:pPr>
      <w:r>
        <w:rPr>
          <w:rFonts w:ascii="Times New Roman" w:hAnsi="Times New Roman" w:cs="Times New Roman"/>
          <w:sz w:val="24"/>
          <w:szCs w:val="28"/>
        </w:rPr>
        <w:t>1</w:t>
      </w:r>
      <w:r w:rsidR="004E671F">
        <w:rPr>
          <w:rFonts w:ascii="Times New Roman" w:hAnsi="Times New Roman" w:cs="Times New Roman"/>
          <w:sz w:val="24"/>
          <w:szCs w:val="28"/>
        </w:rPr>
        <w:t>. Teacher asks the question: How to be a good designer?</w:t>
      </w:r>
    </w:p>
    <w:p w14:paraId="0EA0FE9D" w14:textId="40E0B14C" w:rsidR="004E671F" w:rsidRDefault="004E671F"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A</w:t>
      </w:r>
      <w:r>
        <w:rPr>
          <w:rFonts w:ascii="Times New Roman" w:hAnsi="Times New Roman" w:cs="Times New Roman"/>
          <w:sz w:val="24"/>
          <w:szCs w:val="28"/>
        </w:rPr>
        <w:t>part from designing clothes fit for the occasion and our identity, we should also design clothes friendly to the environment.</w:t>
      </w:r>
    </w:p>
    <w:p w14:paraId="21424395" w14:textId="0C358E26" w:rsidR="004E671F" w:rsidRDefault="004E671F"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3</w:t>
      </w:r>
      <w:r>
        <w:rPr>
          <w:rFonts w:ascii="Times New Roman" w:hAnsi="Times New Roman" w:cs="Times New Roman"/>
          <w:sz w:val="24"/>
          <w:szCs w:val="28"/>
        </w:rPr>
        <w:t>. Students watch a video about “how to deal with old clothes” made by the brand Patagonia and take some notes.</w:t>
      </w:r>
    </w:p>
    <w:p w14:paraId="56EB2390" w14:textId="5E1EE8E8" w:rsidR="00843227" w:rsidRDefault="00843227" w:rsidP="00B951CC">
      <w:pPr>
        <w:spacing w:line="360" w:lineRule="auto"/>
        <w:rPr>
          <w:rFonts w:ascii="Times New Roman" w:hAnsi="Times New Roman" w:cs="Times New Roman"/>
          <w:sz w:val="24"/>
          <w:szCs w:val="28"/>
        </w:rPr>
      </w:pPr>
      <w:r>
        <w:rPr>
          <w:rFonts w:ascii="Times New Roman" w:hAnsi="Times New Roman" w:cs="Times New Roman"/>
          <w:sz w:val="24"/>
          <w:szCs w:val="28"/>
        </w:rPr>
        <w:t xml:space="preserve">Show </w:t>
      </w:r>
      <w:r w:rsidR="004E671F">
        <w:rPr>
          <w:rFonts w:ascii="Times New Roman" w:hAnsi="Times New Roman" w:cs="Times New Roman"/>
          <w:sz w:val="24"/>
          <w:szCs w:val="28"/>
        </w:rPr>
        <w:t>different ways of making old clothes into new ones: make jeans into shorts, make blouses into handbags, make sweaters into cushions, etc.</w:t>
      </w:r>
    </w:p>
    <w:p w14:paraId="40EA7AC6" w14:textId="729257F8" w:rsidR="004E671F" w:rsidRDefault="004E671F"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S</w:t>
      </w:r>
      <w:r>
        <w:rPr>
          <w:rFonts w:ascii="Times New Roman" w:hAnsi="Times New Roman" w:cs="Times New Roman"/>
          <w:sz w:val="24"/>
          <w:szCs w:val="28"/>
        </w:rPr>
        <w:t xml:space="preserve">tep5: summary </w:t>
      </w:r>
    </w:p>
    <w:p w14:paraId="16BA5CD5" w14:textId="5DF7A7B9" w:rsidR="004E671F" w:rsidRDefault="004E671F" w:rsidP="00B951CC">
      <w:pPr>
        <w:spacing w:line="360" w:lineRule="auto"/>
        <w:rPr>
          <w:rFonts w:ascii="Times New Roman" w:hAnsi="Times New Roman" w:cs="Times New Roman"/>
          <w:sz w:val="24"/>
          <w:szCs w:val="28"/>
        </w:rPr>
      </w:pPr>
      <w:r w:rsidRPr="004E671F">
        <w:rPr>
          <w:rFonts w:ascii="Times New Roman" w:hAnsi="Times New Roman" w:cs="Times New Roman" w:hint="eastAsia"/>
          <w:sz w:val="24"/>
          <w:szCs w:val="28"/>
        </w:rPr>
        <w:t>1.</w:t>
      </w:r>
      <w:r>
        <w:rPr>
          <w:rFonts w:ascii="Times New Roman" w:hAnsi="Times New Roman" w:cs="Times New Roman" w:hint="eastAsia"/>
          <w:sz w:val="24"/>
          <w:szCs w:val="28"/>
        </w:rPr>
        <w:t xml:space="preserve"> </w:t>
      </w:r>
      <w:r>
        <w:rPr>
          <w:rFonts w:ascii="Times New Roman" w:hAnsi="Times New Roman" w:cs="Times New Roman"/>
          <w:sz w:val="24"/>
          <w:szCs w:val="28"/>
        </w:rPr>
        <w:t>Teacher raises the question: What is fashion?</w:t>
      </w:r>
    </w:p>
    <w:p w14:paraId="00EA398E" w14:textId="6C6AEBE2" w:rsidR="004E671F" w:rsidRDefault="004E671F" w:rsidP="00B951CC">
      <w:pPr>
        <w:spacing w:line="360" w:lineRule="auto"/>
        <w:rPr>
          <w:rFonts w:ascii="Times New Roman" w:hAnsi="Times New Roman" w:cs="Times New Roman"/>
          <w:sz w:val="24"/>
          <w:szCs w:val="28"/>
        </w:rPr>
      </w:pPr>
      <w:r w:rsidRPr="004E671F">
        <w:rPr>
          <w:rFonts w:ascii="Times New Roman" w:hAnsi="Times New Roman" w:cs="Times New Roman"/>
          <w:sz w:val="24"/>
          <w:szCs w:val="28"/>
        </w:rPr>
        <w:t>Fashion doesn’t mean wearing beautiful or cool clothes.</w:t>
      </w:r>
    </w:p>
    <w:p w14:paraId="5CE83C41" w14:textId="68642821" w:rsidR="004E671F" w:rsidRPr="004E671F" w:rsidRDefault="004E671F" w:rsidP="00B951CC">
      <w:pPr>
        <w:spacing w:line="360" w:lineRule="auto"/>
        <w:rPr>
          <w:rFonts w:ascii="Times New Roman" w:hAnsi="Times New Roman" w:cs="Times New Roman"/>
          <w:sz w:val="24"/>
          <w:szCs w:val="28"/>
        </w:rPr>
      </w:pPr>
      <w:r w:rsidRPr="004E671F">
        <w:rPr>
          <w:rFonts w:ascii="Times New Roman" w:hAnsi="Times New Roman" w:cs="Times New Roman" w:hint="eastAsia"/>
          <w:sz w:val="24"/>
          <w:szCs w:val="28"/>
        </w:rPr>
        <w:t>①</w:t>
      </w:r>
      <w:r w:rsidRPr="004E671F">
        <w:rPr>
          <w:rFonts w:ascii="Times New Roman" w:hAnsi="Times New Roman" w:cs="Times New Roman"/>
          <w:sz w:val="24"/>
          <w:szCs w:val="28"/>
        </w:rPr>
        <w:t>Fashion means the clothes we wear should be fit for the occasion and our identity</w:t>
      </w:r>
      <w:r w:rsidRPr="004E671F">
        <w:rPr>
          <w:rFonts w:ascii="Times New Roman" w:hAnsi="Times New Roman" w:cs="Times New Roman" w:hint="eastAsia"/>
          <w:sz w:val="24"/>
          <w:szCs w:val="28"/>
        </w:rPr>
        <w:t>.</w:t>
      </w:r>
    </w:p>
    <w:p w14:paraId="7A5392CC" w14:textId="0DC2BA06" w:rsidR="004E671F" w:rsidRDefault="004E671F" w:rsidP="00B951CC">
      <w:pPr>
        <w:spacing w:line="360" w:lineRule="auto"/>
        <w:rPr>
          <w:rFonts w:ascii="Times New Roman" w:hAnsi="Times New Roman" w:cs="Times New Roman"/>
          <w:sz w:val="24"/>
          <w:szCs w:val="28"/>
        </w:rPr>
      </w:pPr>
      <w:r w:rsidRPr="004E671F">
        <w:rPr>
          <w:rFonts w:ascii="Times New Roman" w:hAnsi="Times New Roman" w:cs="Times New Roman" w:hint="eastAsia"/>
          <w:sz w:val="24"/>
          <w:szCs w:val="28"/>
        </w:rPr>
        <w:t>②</w:t>
      </w:r>
      <w:r w:rsidRPr="004E671F">
        <w:rPr>
          <w:rFonts w:ascii="Times New Roman" w:hAnsi="Times New Roman" w:cs="Times New Roman"/>
          <w:sz w:val="24"/>
          <w:szCs w:val="28"/>
        </w:rPr>
        <w:t>Fashion means the clothes we wear should be friendly to the environment</w:t>
      </w:r>
      <w:r>
        <w:rPr>
          <w:rFonts w:ascii="Times New Roman" w:hAnsi="Times New Roman" w:cs="Times New Roman"/>
          <w:sz w:val="24"/>
          <w:szCs w:val="28"/>
        </w:rPr>
        <w:t>.</w:t>
      </w:r>
    </w:p>
    <w:p w14:paraId="02671FF8" w14:textId="16B28EA3" w:rsidR="004E671F" w:rsidRDefault="004E671F" w:rsidP="00B951CC">
      <w:pPr>
        <w:spacing w:line="360" w:lineRule="auto"/>
        <w:rPr>
          <w:rFonts w:ascii="Times New Roman" w:hAnsi="Times New Roman" w:cs="Times New Roman"/>
          <w:sz w:val="24"/>
          <w:szCs w:val="28"/>
        </w:rPr>
      </w:pPr>
      <w:r>
        <w:rPr>
          <w:rFonts w:ascii="Times New Roman" w:hAnsi="Times New Roman" w:cs="Times New Roman" w:hint="eastAsia"/>
          <w:sz w:val="24"/>
          <w:szCs w:val="28"/>
        </w:rPr>
        <w:t>③</w:t>
      </w:r>
      <w:r w:rsidRPr="004E671F">
        <w:rPr>
          <w:rFonts w:ascii="Times New Roman" w:hAnsi="Times New Roman" w:cs="Times New Roman"/>
          <w:sz w:val="24"/>
          <w:szCs w:val="28"/>
        </w:rPr>
        <w:t>All in all, fashion is not about the outside, but about the inside. It is a positive way of living.</w:t>
      </w:r>
    </w:p>
    <w:p w14:paraId="5B16C719" w14:textId="5A97E893" w:rsidR="004E671F" w:rsidRPr="00B951CC" w:rsidRDefault="00B951CC" w:rsidP="00B951CC">
      <w:pPr>
        <w:spacing w:line="360" w:lineRule="auto"/>
        <w:rPr>
          <w:rFonts w:ascii="Times New Roman" w:hAnsi="Times New Roman" w:cs="Times New Roman"/>
          <w:b/>
          <w:bCs/>
          <w:sz w:val="24"/>
          <w:szCs w:val="28"/>
        </w:rPr>
      </w:pPr>
      <w:r w:rsidRPr="00B951CC">
        <w:rPr>
          <w:rFonts w:ascii="Times New Roman" w:hAnsi="Times New Roman" w:cs="Times New Roman"/>
          <w:b/>
          <w:bCs/>
          <w:sz w:val="24"/>
          <w:szCs w:val="28"/>
        </w:rPr>
        <w:t>H</w:t>
      </w:r>
      <w:r w:rsidRPr="00B951CC">
        <w:rPr>
          <w:rFonts w:ascii="Times New Roman" w:hAnsi="Times New Roman" w:cs="Times New Roman" w:hint="eastAsia"/>
          <w:b/>
          <w:bCs/>
          <w:sz w:val="24"/>
          <w:szCs w:val="28"/>
        </w:rPr>
        <w:t>ome</w:t>
      </w:r>
      <w:r w:rsidRPr="00B951CC">
        <w:rPr>
          <w:rFonts w:ascii="Times New Roman" w:hAnsi="Times New Roman" w:cs="Times New Roman"/>
          <w:b/>
          <w:bCs/>
          <w:sz w:val="24"/>
          <w:szCs w:val="28"/>
        </w:rPr>
        <w:t>work:</w:t>
      </w:r>
    </w:p>
    <w:p w14:paraId="5E43C0BB" w14:textId="77777777" w:rsidR="00B951CC" w:rsidRPr="00B951CC" w:rsidRDefault="00B951CC" w:rsidP="00B951CC">
      <w:pPr>
        <w:spacing w:line="360" w:lineRule="auto"/>
        <w:rPr>
          <w:rFonts w:ascii="Times New Roman" w:hAnsi="Times New Roman" w:cs="Times New Roman"/>
          <w:sz w:val="24"/>
          <w:szCs w:val="28"/>
        </w:rPr>
      </w:pPr>
      <w:r w:rsidRPr="00B951CC">
        <w:rPr>
          <w:rFonts w:ascii="Times New Roman" w:hAnsi="Times New Roman" w:cs="Times New Roman"/>
          <w:sz w:val="24"/>
          <w:szCs w:val="28"/>
        </w:rPr>
        <w:t xml:space="preserve">Have to do: </w:t>
      </w:r>
    </w:p>
    <w:p w14:paraId="6845AA09" w14:textId="77777777" w:rsidR="00B951CC" w:rsidRPr="00B951CC" w:rsidRDefault="00B951CC" w:rsidP="00B951CC">
      <w:pPr>
        <w:spacing w:line="360" w:lineRule="auto"/>
        <w:rPr>
          <w:rFonts w:ascii="Times New Roman" w:hAnsi="Times New Roman" w:cs="Times New Roman"/>
          <w:sz w:val="24"/>
          <w:szCs w:val="28"/>
        </w:rPr>
      </w:pPr>
      <w:r w:rsidRPr="00B951CC">
        <w:rPr>
          <w:rFonts w:ascii="Times New Roman" w:hAnsi="Times New Roman" w:cs="Times New Roman"/>
          <w:sz w:val="24"/>
          <w:szCs w:val="28"/>
        </w:rPr>
        <w:t>1. Read the article aloud twice and recite the important words and phrases.</w:t>
      </w:r>
    </w:p>
    <w:p w14:paraId="10C23083" w14:textId="14696622" w:rsidR="00B951CC" w:rsidRDefault="00B951CC" w:rsidP="00B951CC">
      <w:pPr>
        <w:spacing w:line="360" w:lineRule="auto"/>
        <w:rPr>
          <w:rFonts w:ascii="Times New Roman" w:hAnsi="Times New Roman" w:cs="Times New Roman"/>
          <w:sz w:val="24"/>
          <w:szCs w:val="28"/>
        </w:rPr>
      </w:pPr>
      <w:r w:rsidRPr="00B951CC">
        <w:rPr>
          <w:rFonts w:ascii="Times New Roman" w:hAnsi="Times New Roman" w:cs="Times New Roman"/>
          <w:sz w:val="24"/>
          <w:szCs w:val="28"/>
        </w:rPr>
        <w:t>2. Finish the exercises after class.</w:t>
      </w:r>
    </w:p>
    <w:p w14:paraId="33E30435" w14:textId="77777777" w:rsidR="00B951CC" w:rsidRPr="00B951CC" w:rsidRDefault="00B951CC" w:rsidP="00B951CC">
      <w:pPr>
        <w:spacing w:line="360" w:lineRule="auto"/>
        <w:rPr>
          <w:rFonts w:ascii="Times New Roman" w:hAnsi="Times New Roman" w:cs="Times New Roman"/>
          <w:sz w:val="24"/>
          <w:szCs w:val="28"/>
        </w:rPr>
      </w:pPr>
      <w:r w:rsidRPr="00B951CC">
        <w:rPr>
          <w:rFonts w:ascii="Times New Roman" w:hAnsi="Times New Roman" w:cs="Times New Roman"/>
          <w:sz w:val="24"/>
          <w:szCs w:val="28"/>
        </w:rPr>
        <w:lastRenderedPageBreak/>
        <w:t>Try to do:</w:t>
      </w:r>
    </w:p>
    <w:p w14:paraId="512C38D1" w14:textId="19CE092A" w:rsidR="00B951CC" w:rsidRDefault="00B951CC" w:rsidP="00B951CC">
      <w:pPr>
        <w:spacing w:line="360" w:lineRule="auto"/>
        <w:rPr>
          <w:rFonts w:ascii="Times New Roman" w:hAnsi="Times New Roman" w:cs="Times New Roman"/>
          <w:sz w:val="24"/>
          <w:szCs w:val="28"/>
        </w:rPr>
      </w:pPr>
      <w:r w:rsidRPr="00B951CC">
        <w:rPr>
          <w:rFonts w:ascii="Times New Roman" w:hAnsi="Times New Roman" w:cs="Times New Roman"/>
          <w:sz w:val="24"/>
          <w:szCs w:val="28"/>
        </w:rPr>
        <w:t>1.</w:t>
      </w:r>
      <w:r>
        <w:rPr>
          <w:rFonts w:ascii="Times New Roman" w:hAnsi="Times New Roman" w:cs="Times New Roman"/>
          <w:sz w:val="24"/>
          <w:szCs w:val="28"/>
        </w:rPr>
        <w:t xml:space="preserve"> </w:t>
      </w:r>
      <w:r w:rsidRPr="00B951CC">
        <w:rPr>
          <w:rFonts w:ascii="Times New Roman" w:hAnsi="Times New Roman" w:cs="Times New Roman"/>
          <w:sz w:val="24"/>
          <w:szCs w:val="28"/>
        </w:rPr>
        <w:t>Learn more about the brand Patagonia and write an article about your design of clothes out of old ones.</w:t>
      </w:r>
    </w:p>
    <w:p w14:paraId="4B04538B" w14:textId="395CA2AD" w:rsidR="00B951CC" w:rsidRDefault="00B951CC" w:rsidP="00B951CC">
      <w:pPr>
        <w:spacing w:line="360" w:lineRule="auto"/>
        <w:rPr>
          <w:rFonts w:ascii="Times New Roman" w:hAnsi="Times New Roman" w:cs="Times New Roman"/>
          <w:b/>
          <w:bCs/>
          <w:sz w:val="24"/>
          <w:szCs w:val="28"/>
        </w:rPr>
      </w:pPr>
      <w:r w:rsidRPr="00B951CC">
        <w:rPr>
          <w:rFonts w:ascii="Times New Roman" w:hAnsi="Times New Roman" w:cs="Times New Roman" w:hint="eastAsia"/>
          <w:b/>
          <w:bCs/>
          <w:sz w:val="24"/>
          <w:szCs w:val="28"/>
        </w:rPr>
        <w:t>B</w:t>
      </w:r>
      <w:r w:rsidRPr="00B951CC">
        <w:rPr>
          <w:rFonts w:ascii="Times New Roman" w:hAnsi="Times New Roman" w:cs="Times New Roman"/>
          <w:b/>
          <w:bCs/>
          <w:sz w:val="24"/>
          <w:szCs w:val="28"/>
        </w:rPr>
        <w:t>lackboard Design:</w:t>
      </w:r>
      <w:r w:rsidRPr="00B951CC">
        <w:rPr>
          <w:noProof/>
        </w:rPr>
        <w:t xml:space="preserve"> </w:t>
      </w:r>
      <w:r>
        <w:rPr>
          <w:noProof/>
        </w:rPr>
        <w:drawing>
          <wp:anchor distT="0" distB="0" distL="114300" distR="114300" simplePos="0" relativeHeight="251658240" behindDoc="0" locked="0" layoutInCell="1" allowOverlap="1" wp14:anchorId="1729B99D" wp14:editId="6B2C7C73">
            <wp:simplePos x="0" y="0"/>
            <wp:positionH relativeFrom="column">
              <wp:posOffset>2540</wp:posOffset>
            </wp:positionH>
            <wp:positionV relativeFrom="paragraph">
              <wp:posOffset>393700</wp:posOffset>
            </wp:positionV>
            <wp:extent cx="5274310" cy="2966720"/>
            <wp:effectExtent l="0" t="0" r="2540" b="5080"/>
            <wp:wrapTopAndBottom/>
            <wp:docPr id="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274310" cy="2966720"/>
                    </a:xfrm>
                    <a:prstGeom prst="rect">
                      <a:avLst/>
                    </a:prstGeom>
                  </pic:spPr>
                </pic:pic>
              </a:graphicData>
            </a:graphic>
          </wp:anchor>
        </w:drawing>
      </w:r>
    </w:p>
    <w:p w14:paraId="31D98AA9" w14:textId="01A937A3" w:rsidR="001563F4" w:rsidRPr="001563F4" w:rsidRDefault="001563F4" w:rsidP="001563F4">
      <w:pPr>
        <w:rPr>
          <w:rFonts w:ascii="Times New Roman" w:hAnsi="Times New Roman" w:cs="Times New Roman"/>
          <w:sz w:val="24"/>
          <w:szCs w:val="28"/>
        </w:rPr>
      </w:pPr>
    </w:p>
    <w:p w14:paraId="53C80B35" w14:textId="3B07E2C4" w:rsidR="001563F4" w:rsidRDefault="001563F4" w:rsidP="001563F4">
      <w:pPr>
        <w:tabs>
          <w:tab w:val="left" w:pos="1039"/>
        </w:tabs>
        <w:rPr>
          <w:rFonts w:ascii="Times New Roman" w:hAnsi="Times New Roman" w:cs="Times New Roman"/>
          <w:sz w:val="24"/>
          <w:szCs w:val="28"/>
        </w:rPr>
      </w:pPr>
      <w:r>
        <w:rPr>
          <w:rFonts w:ascii="Times New Roman" w:hAnsi="Times New Roman" w:cs="Times New Roman"/>
          <w:sz w:val="24"/>
          <w:szCs w:val="28"/>
        </w:rPr>
        <w:tab/>
      </w:r>
    </w:p>
    <w:p w14:paraId="682CA991" w14:textId="707C975F" w:rsidR="00B9151F" w:rsidRPr="00B9151F" w:rsidRDefault="00B9151F" w:rsidP="00B9151F">
      <w:pPr>
        <w:spacing w:line="360" w:lineRule="auto"/>
        <w:jc w:val="center"/>
        <w:rPr>
          <w:rFonts w:ascii="Times New Roman" w:hAnsi="Times New Roman" w:cs="Times New Roman"/>
          <w:b/>
          <w:bCs/>
          <w:sz w:val="28"/>
          <w:szCs w:val="32"/>
        </w:rPr>
      </w:pPr>
      <w:r w:rsidRPr="00B9151F">
        <w:rPr>
          <w:rFonts w:ascii="Times New Roman" w:hAnsi="Times New Roman" w:cs="Times New Roman" w:hint="eastAsia"/>
          <w:b/>
          <w:bCs/>
          <w:sz w:val="28"/>
          <w:szCs w:val="32"/>
        </w:rPr>
        <w:t>Reflec</w:t>
      </w:r>
      <w:r w:rsidRPr="00B9151F">
        <w:rPr>
          <w:rFonts w:ascii="Times New Roman" w:hAnsi="Times New Roman" w:cs="Times New Roman"/>
          <w:b/>
          <w:bCs/>
          <w:sz w:val="28"/>
          <w:szCs w:val="32"/>
        </w:rPr>
        <w:t>tion</w:t>
      </w:r>
    </w:p>
    <w:p w14:paraId="15AB54D6" w14:textId="3A1C924A" w:rsidR="00B9151F" w:rsidRPr="00B9151F" w:rsidRDefault="00B9151F" w:rsidP="00B9151F">
      <w:pPr>
        <w:spacing w:line="360" w:lineRule="auto"/>
        <w:rPr>
          <w:rFonts w:ascii="Times New Roman" w:hAnsi="Times New Roman" w:cs="Times New Roman"/>
          <w:sz w:val="24"/>
          <w:szCs w:val="28"/>
        </w:rPr>
      </w:pPr>
      <w:r>
        <w:rPr>
          <w:rFonts w:ascii="Times New Roman" w:hAnsi="Times New Roman" w:cs="Times New Roman"/>
          <w:sz w:val="24"/>
          <w:szCs w:val="28"/>
        </w:rPr>
        <w:t xml:space="preserve">The lesson is quite complete and fluent, and it involves lots of interaction between the teacher and students. If time is limited, more group work can be added, such as having a class fashion show on the stage. In this way, the lesson can become </w:t>
      </w:r>
      <w:proofErr w:type="gramStart"/>
      <w:r>
        <w:rPr>
          <w:rFonts w:ascii="Times New Roman" w:hAnsi="Times New Roman" w:cs="Times New Roman"/>
          <w:sz w:val="24"/>
          <w:szCs w:val="28"/>
        </w:rPr>
        <w:t>more active and lively</w:t>
      </w:r>
      <w:proofErr w:type="gramEnd"/>
      <w:r>
        <w:rPr>
          <w:rFonts w:ascii="Times New Roman" w:hAnsi="Times New Roman" w:cs="Times New Roman"/>
          <w:sz w:val="24"/>
          <w:szCs w:val="28"/>
        </w:rPr>
        <w:t>.</w:t>
      </w:r>
    </w:p>
    <w:sectPr w:rsidR="00B9151F" w:rsidRPr="00B9151F" w:rsidSect="00910964">
      <w:pgSz w:w="10433" w:h="14742"/>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A368" w14:textId="77777777" w:rsidR="00910964" w:rsidRDefault="00910964" w:rsidP="003672FF">
      <w:r>
        <w:separator/>
      </w:r>
    </w:p>
  </w:endnote>
  <w:endnote w:type="continuationSeparator" w:id="0">
    <w:p w14:paraId="4510C8F5" w14:textId="77777777" w:rsidR="00910964" w:rsidRDefault="00910964" w:rsidP="0036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13F0" w14:textId="77777777" w:rsidR="00910964" w:rsidRDefault="00910964" w:rsidP="003672FF">
      <w:r>
        <w:separator/>
      </w:r>
    </w:p>
  </w:footnote>
  <w:footnote w:type="continuationSeparator" w:id="0">
    <w:p w14:paraId="6F067E58" w14:textId="77777777" w:rsidR="00910964" w:rsidRDefault="00910964" w:rsidP="00367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141"/>
    <w:multiLevelType w:val="hybridMultilevel"/>
    <w:tmpl w:val="B0D450B2"/>
    <w:lvl w:ilvl="0" w:tplc="9D0C7CF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EA5A9E"/>
    <w:multiLevelType w:val="hybridMultilevel"/>
    <w:tmpl w:val="D5B62F98"/>
    <w:lvl w:ilvl="0" w:tplc="2F9AA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DA3FBE"/>
    <w:multiLevelType w:val="hybridMultilevel"/>
    <w:tmpl w:val="92A42EE0"/>
    <w:lvl w:ilvl="0" w:tplc="A93272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BE1DF3"/>
    <w:multiLevelType w:val="hybridMultilevel"/>
    <w:tmpl w:val="D022312C"/>
    <w:lvl w:ilvl="0" w:tplc="73121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0457F0"/>
    <w:multiLevelType w:val="hybridMultilevel"/>
    <w:tmpl w:val="F270499A"/>
    <w:lvl w:ilvl="0" w:tplc="730E4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2313CD"/>
    <w:multiLevelType w:val="hybridMultilevel"/>
    <w:tmpl w:val="C69E3804"/>
    <w:lvl w:ilvl="0" w:tplc="E40AF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7E385A"/>
    <w:multiLevelType w:val="hybridMultilevel"/>
    <w:tmpl w:val="2B665AD8"/>
    <w:lvl w:ilvl="0" w:tplc="59A690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41120A"/>
    <w:multiLevelType w:val="hybridMultilevel"/>
    <w:tmpl w:val="0C240458"/>
    <w:lvl w:ilvl="0" w:tplc="35521A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102680"/>
    <w:multiLevelType w:val="hybridMultilevel"/>
    <w:tmpl w:val="97FE5824"/>
    <w:lvl w:ilvl="0" w:tplc="1B68C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EB6C65"/>
    <w:multiLevelType w:val="hybridMultilevel"/>
    <w:tmpl w:val="12A48492"/>
    <w:lvl w:ilvl="0" w:tplc="FF3EB9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1F247C"/>
    <w:multiLevelType w:val="hybridMultilevel"/>
    <w:tmpl w:val="EDD46BAA"/>
    <w:lvl w:ilvl="0" w:tplc="A1885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4306D8"/>
    <w:multiLevelType w:val="hybridMultilevel"/>
    <w:tmpl w:val="53FC6DD6"/>
    <w:lvl w:ilvl="0" w:tplc="D11EFD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852BE6"/>
    <w:multiLevelType w:val="hybridMultilevel"/>
    <w:tmpl w:val="FC32C5D0"/>
    <w:lvl w:ilvl="0" w:tplc="308E3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76098958">
    <w:abstractNumId w:val="4"/>
  </w:num>
  <w:num w:numId="2" w16cid:durableId="2051108541">
    <w:abstractNumId w:val="1"/>
  </w:num>
  <w:num w:numId="3" w16cid:durableId="899053515">
    <w:abstractNumId w:val="11"/>
  </w:num>
  <w:num w:numId="4" w16cid:durableId="1792162527">
    <w:abstractNumId w:val="3"/>
  </w:num>
  <w:num w:numId="5" w16cid:durableId="1041369647">
    <w:abstractNumId w:val="2"/>
  </w:num>
  <w:num w:numId="6" w16cid:durableId="1585915102">
    <w:abstractNumId w:val="7"/>
  </w:num>
  <w:num w:numId="7" w16cid:durableId="1480805136">
    <w:abstractNumId w:val="5"/>
  </w:num>
  <w:num w:numId="8" w16cid:durableId="482435603">
    <w:abstractNumId w:val="0"/>
  </w:num>
  <w:num w:numId="9" w16cid:durableId="977032151">
    <w:abstractNumId w:val="6"/>
  </w:num>
  <w:num w:numId="10" w16cid:durableId="292492679">
    <w:abstractNumId w:val="12"/>
  </w:num>
  <w:num w:numId="11" w16cid:durableId="1411467521">
    <w:abstractNumId w:val="9"/>
  </w:num>
  <w:num w:numId="12" w16cid:durableId="1398897542">
    <w:abstractNumId w:val="8"/>
  </w:num>
  <w:num w:numId="13" w16cid:durableId="1674452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B9"/>
    <w:rsid w:val="000C0A0D"/>
    <w:rsid w:val="000D72DA"/>
    <w:rsid w:val="001563F4"/>
    <w:rsid w:val="00162BE0"/>
    <w:rsid w:val="00191631"/>
    <w:rsid w:val="002171E9"/>
    <w:rsid w:val="002E6294"/>
    <w:rsid w:val="0032192C"/>
    <w:rsid w:val="0036377F"/>
    <w:rsid w:val="003672FF"/>
    <w:rsid w:val="003D1680"/>
    <w:rsid w:val="003F4B67"/>
    <w:rsid w:val="004A48A1"/>
    <w:rsid w:val="004B3F7E"/>
    <w:rsid w:val="004B501D"/>
    <w:rsid w:val="004C12BD"/>
    <w:rsid w:val="004E671F"/>
    <w:rsid w:val="005B4F6B"/>
    <w:rsid w:val="006C5253"/>
    <w:rsid w:val="006E182D"/>
    <w:rsid w:val="007666CE"/>
    <w:rsid w:val="007A3FB5"/>
    <w:rsid w:val="00843227"/>
    <w:rsid w:val="008E6B88"/>
    <w:rsid w:val="00910184"/>
    <w:rsid w:val="00910964"/>
    <w:rsid w:val="009A26E9"/>
    <w:rsid w:val="009E44B4"/>
    <w:rsid w:val="009F410C"/>
    <w:rsid w:val="00A002B7"/>
    <w:rsid w:val="00AE1CFE"/>
    <w:rsid w:val="00B9151F"/>
    <w:rsid w:val="00B951CC"/>
    <w:rsid w:val="00BE35B9"/>
    <w:rsid w:val="00BE536B"/>
    <w:rsid w:val="00CA63B7"/>
    <w:rsid w:val="00DC4DCD"/>
    <w:rsid w:val="00E94ACE"/>
    <w:rsid w:val="00ED3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182FE"/>
  <w15:chartTrackingRefBased/>
  <w15:docId w15:val="{2CF3C78D-A187-4D96-973F-4C8EF01F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ACE"/>
    <w:pPr>
      <w:ind w:firstLineChars="200" w:firstLine="420"/>
    </w:pPr>
  </w:style>
  <w:style w:type="paragraph" w:styleId="a4">
    <w:name w:val="header"/>
    <w:basedOn w:val="a"/>
    <w:link w:val="a5"/>
    <w:uiPriority w:val="99"/>
    <w:unhideWhenUsed/>
    <w:rsid w:val="003672F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672FF"/>
    <w:rPr>
      <w:sz w:val="18"/>
      <w:szCs w:val="18"/>
    </w:rPr>
  </w:style>
  <w:style w:type="paragraph" w:styleId="a6">
    <w:name w:val="footer"/>
    <w:basedOn w:val="a"/>
    <w:link w:val="a7"/>
    <w:uiPriority w:val="99"/>
    <w:unhideWhenUsed/>
    <w:rsid w:val="003672FF"/>
    <w:pPr>
      <w:tabs>
        <w:tab w:val="center" w:pos="4153"/>
        <w:tab w:val="right" w:pos="8306"/>
      </w:tabs>
      <w:snapToGrid w:val="0"/>
      <w:jc w:val="left"/>
    </w:pPr>
    <w:rPr>
      <w:sz w:val="18"/>
      <w:szCs w:val="18"/>
    </w:rPr>
  </w:style>
  <w:style w:type="character" w:customStyle="1" w:styleId="a7">
    <w:name w:val="页脚 字符"/>
    <w:basedOn w:val="a0"/>
    <w:link w:val="a6"/>
    <w:uiPriority w:val="99"/>
    <w:rsid w:val="003672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菲凡</dc:creator>
  <cp:keywords/>
  <dc:description/>
  <cp:lastModifiedBy>Administrator</cp:lastModifiedBy>
  <cp:revision>4</cp:revision>
  <cp:lastPrinted>2024-01-11T13:22:00Z</cp:lastPrinted>
  <dcterms:created xsi:type="dcterms:W3CDTF">2023-12-20T00:38:00Z</dcterms:created>
  <dcterms:modified xsi:type="dcterms:W3CDTF">2024-01-11T13:23:00Z</dcterms:modified>
</cp:coreProperties>
</file>