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ascii="黑体" w:hAnsi="黑体" w:eastAsia="黑体" w:cs="黑体"/>
          <w:b/>
          <w:bCs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10.23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)</w:t>
      </w:r>
    </w:p>
    <w:p w14:paraId="7E96DFFA">
      <w:pPr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一、晨间来园基本情况</w:t>
      </w:r>
    </w:p>
    <w:p w14:paraId="198B19AC">
      <w:pPr>
        <w:tabs>
          <w:tab w:val="left" w:pos="5178"/>
        </w:tabs>
        <w:bidi w:val="0"/>
        <w:jc w:val="left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1.来园人数：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 xml:space="preserve"> 应到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24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>人，实到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20人，</w:t>
      </w:r>
      <w:r>
        <w:rPr>
          <w:rFonts w:hint="eastAsia"/>
          <w:sz w:val="21"/>
          <w:szCs w:val="21"/>
          <w:lang w:eastAsia="zh-CN"/>
        </w:rPr>
        <w:t>高苡恬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、</w:t>
      </w:r>
      <w:r>
        <w:rPr>
          <w:rFonts w:hint="eastAsia"/>
          <w:sz w:val="21"/>
          <w:szCs w:val="21"/>
          <w:lang w:eastAsia="zh-CN"/>
        </w:rPr>
        <w:t>胡馨艺、</w:t>
      </w:r>
      <w:r>
        <w:rPr>
          <w:rFonts w:hint="eastAsia"/>
          <w:sz w:val="21"/>
          <w:szCs w:val="21"/>
          <w:lang w:val="en-US" w:eastAsia="zh-CN"/>
        </w:rPr>
        <w:t>蒋奕宸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、邵成言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小朋友请假。</w:t>
      </w:r>
    </w:p>
    <w:p w14:paraId="127172D8">
      <w:pPr>
        <w:spacing w:line="360" w:lineRule="exact"/>
        <w:rPr>
          <w:rFonts w:hint="default" w:asciiTheme="majorEastAsia" w:hAnsiTheme="majorEastAsia" w:eastAsiaTheme="majorEastAsia" w:cstheme="majorEastAsia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2.来园情</w:t>
      </w:r>
      <w:r>
        <w:rPr>
          <w:rFonts w:hint="eastAsia" w:asciiTheme="majorEastAsia" w:hAnsiTheme="majorEastAsia" w:eastAsiaTheme="majorEastAsia" w:cstheme="majorEastAsia"/>
          <w:sz w:val="21"/>
          <w:szCs w:val="21"/>
          <w:lang w:val="en-US" w:eastAsia="zh-CN"/>
        </w:rPr>
        <w:t>况;大部分幼儿都能够按时入园，请大家8点20前，把幼儿送到幼儿园哦。</w:t>
      </w:r>
      <w:bookmarkStart w:id="0" w:name="_GoBack"/>
      <w:bookmarkEnd w:id="0"/>
    </w:p>
    <w:tbl>
      <w:tblPr>
        <w:tblStyle w:val="6"/>
        <w:tblW w:w="105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56"/>
        <w:gridCol w:w="3576"/>
        <w:gridCol w:w="3396"/>
      </w:tblGrid>
      <w:tr w14:paraId="717EEC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56" w:type="dxa"/>
          </w:tcPr>
          <w:p w14:paraId="1231670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480185"/>
                  <wp:effectExtent l="0" t="0" r="12065" b="5715"/>
                  <wp:docPr id="4" name="图片 4" descr="C:/Users/86138/Desktop/新建文件夹 (3)/IMG_4083.JPGIMG_4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新建文件夹 (3)/IMG_4083.JPGIMG_408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3207" b="3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7296F4E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250" cy="1480185"/>
                  <wp:effectExtent l="0" t="0" r="6350" b="5715"/>
                  <wp:docPr id="2" name="图片 2" descr="C:/Users/86138/Desktop/新建文件夹 (3)/IMG_4084.JPGIMG_4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新建文件夹 (3)/IMG_4084.JPGIMG_408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612" b="3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25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2CF9049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09140" cy="1535430"/>
                  <wp:effectExtent l="0" t="0" r="10160" b="1270"/>
                  <wp:docPr id="3" name="图片 3" descr="C:/Users/86138/Desktop/新建文件夹 (3)/IMG_4085.JPGIMG_4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新建文件夹 (3)/IMG_4085.JPGIMG_408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951" r="9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14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392F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28" w:type="dxa"/>
            <w:gridSpan w:val="3"/>
          </w:tcPr>
          <w:p w14:paraId="08E12C84">
            <w:pPr>
              <w:tabs>
                <w:tab w:val="left" w:pos="5178"/>
              </w:tabs>
              <w:bidi w:val="0"/>
              <w:jc w:val="left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能够按时入园的幼儿为：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邱语涵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、高菁忆、</w:t>
            </w: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  <w:t>陶清昀、万礼瑄、叶宛芮、万信阳、王沅莘、胡默、徐苜、李子恒、钱莱、赵弘阳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  <w:t>白艺博、朱星亿、李宇阳。</w:t>
            </w:r>
          </w:p>
          <w:p w14:paraId="73A3CCB1">
            <w:pPr>
              <w:tabs>
                <w:tab w:val="left" w:pos="5178"/>
              </w:tabs>
              <w:bidi w:val="0"/>
              <w:jc w:val="left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能够在提醒下自主签到的幼儿有：</w:t>
            </w: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  <w:t>徐苜、肖怡萱、杨雨泽、李子恒、钱莱、赵弘阳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  <w:t>白艺博、朱星亿、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钱嘉苗、</w:t>
            </w: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  <w:t>李宇阳、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邱语涵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、高菁忆、贾昕语、</w:t>
            </w:r>
            <w:r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  <w:t>陶清昀、万瑾妍、万礼瑄、叶宛芮、万信阳、王沅莘、胡默。</w:t>
            </w:r>
          </w:p>
        </w:tc>
      </w:tr>
      <w:tr w14:paraId="4097D1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56" w:type="dxa"/>
          </w:tcPr>
          <w:p w14:paraId="693F5EE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13" name="图片 13" descr="C:/Users/86138/Desktop/新建文件夹 (3)/IMG_4117.JPGIMG_4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86138/Desktop/新建文件夹 (3)/IMG_4117.JPGIMG_411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205AAC25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887220" cy="1480185"/>
                  <wp:effectExtent l="0" t="0" r="5080" b="5715"/>
                  <wp:docPr id="14" name="图片 14" descr="C:/Users/86138/Desktop/新建文件夹 (3)/IMG_4118.JPGIMG_4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38/Desktop/新建文件夹 (3)/IMG_4118.JPGIMG_411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09" r="2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2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657BDA0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90725" cy="1535430"/>
                  <wp:effectExtent l="0" t="0" r="3175" b="1270"/>
                  <wp:docPr id="15" name="图片 15" descr="C:/Users/86138/Desktop/新建文件夹 (3)/IMG_4097.jpgIMG_4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38/Desktop/新建文件夹 (3)/IMG_4097.jpgIMG_409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385" r="1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A840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</w:trPr>
        <w:tc>
          <w:tcPr>
            <w:tcW w:w="10528" w:type="dxa"/>
            <w:gridSpan w:val="3"/>
          </w:tcPr>
          <w:p w14:paraId="32716E27">
            <w:pP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孩子们入园后自主喝完点心后，我们去外面进行户外游戏，部分幼儿来园较晚，请大家早点入园哦。</w:t>
            </w:r>
          </w:p>
        </w:tc>
      </w:tr>
    </w:tbl>
    <w:p w14:paraId="31762844">
      <w:pPr>
        <w:numPr>
          <w:ilvl w:val="0"/>
          <w:numId w:val="0"/>
        </w:numPr>
        <w:spacing w:line="360" w:lineRule="exact"/>
        <w:ind w:firstLine="482" w:firstLineChars="200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二、户外活动</w:t>
      </w:r>
    </w:p>
    <w:p w14:paraId="53E8949A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今天我们玩的是户外的野趣区，小朋友玩玩木桩、玩玩钻爬的蘑菇隧道、爬爬山破、喝喝水，在阳光的照样下，我们的身体暖和和的，今天玩的也很开心。</w:t>
      </w:r>
    </w:p>
    <w:tbl>
      <w:tblPr>
        <w:tblStyle w:val="6"/>
        <w:tblW w:w="105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56"/>
        <w:gridCol w:w="3576"/>
        <w:gridCol w:w="3396"/>
      </w:tblGrid>
      <w:tr w14:paraId="2DE980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56" w:type="dxa"/>
          </w:tcPr>
          <w:p w14:paraId="27EFB95E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480185"/>
                  <wp:effectExtent l="0" t="0" r="12065" b="5715"/>
                  <wp:docPr id="1" name="图片 1" descr="C:/Users/86138/Desktop/新建文件夹 (3)/IMG_4098.JPGIMG_4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新建文件夹 (3)/IMG_4098.JPGIMG_409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3207" b="3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3204EB4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250" cy="1480185"/>
                  <wp:effectExtent l="0" t="0" r="6350" b="5715"/>
                  <wp:docPr id="5" name="图片 5" descr="C:/Users/86138/Desktop/新建文件夹 (3)/IMG_4102.JPGIMG_4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新建文件夹 (3)/IMG_4102.JPGIMG_410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3612" b="3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25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4F6F20D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09140" cy="1535430"/>
                  <wp:effectExtent l="0" t="0" r="10160" b="1270"/>
                  <wp:docPr id="6" name="图片 6" descr="C:/Users/86138/Desktop/新建文件夹 (3)/IMG_4106.JPGIMG_4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8/Desktop/新建文件夹 (3)/IMG_4106.JPGIMG_410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951" r="9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14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3E42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56" w:type="dxa"/>
          </w:tcPr>
          <w:p w14:paraId="2AF16C9C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480185"/>
                  <wp:effectExtent l="0" t="0" r="12065" b="5715"/>
                  <wp:docPr id="7" name="图片 7" descr="C:/Users/86138/Desktop/新建文件夹 (3)/IMG_4107.JPGIMG_4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8/Desktop/新建文件夹 (3)/IMG_4107.JPGIMG_410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3207" b="3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11050B44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250" cy="1480185"/>
                  <wp:effectExtent l="0" t="0" r="6350" b="5715"/>
                  <wp:docPr id="8" name="图片 8" descr="C:/Users/86138/Desktop/新建文件夹 (3)/IMG_4112.JPGIMG_4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新建文件夹 (3)/IMG_4112.JPGIMG_411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3612" b="3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25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24454AE4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09140" cy="1535430"/>
                  <wp:effectExtent l="0" t="0" r="10160" b="1270"/>
                  <wp:docPr id="9" name="图片 9" descr="C:/Users/86138/Desktop/新建文件夹 (3)/IMG_4115.JPGIMG_4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38/Desktop/新建文件夹 (3)/IMG_4115.JPGIMG_411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951" r="9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14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F06496">
      <w:pPr>
        <w:numPr>
          <w:ilvl w:val="0"/>
          <w:numId w:val="0"/>
        </w:numPr>
        <w:spacing w:line="360" w:lineRule="exact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三、集体活动——科学：各种各样的树叶</w:t>
      </w:r>
    </w:p>
    <w:p w14:paraId="53CF0E72">
      <w:pPr>
        <w:widowControl/>
        <w:ind w:firstLine="420"/>
        <w:jc w:val="left"/>
        <w:rPr>
          <w:rFonts w:hint="eastAsia" w:ascii="宋体" w:hAnsi="宋体" w:eastAsia="宋体" w:cs="宋体"/>
          <w:kern w:val="0"/>
          <w:sz w:val="21"/>
          <w:szCs w:val="21"/>
        </w:rPr>
      </w:pPr>
      <w:r>
        <w:rPr>
          <w:rFonts w:hint="eastAsia" w:ascii="宋体" w:hAnsi="宋体" w:eastAsia="宋体" w:cs="宋体"/>
          <w:kern w:val="0"/>
          <w:sz w:val="21"/>
          <w:szCs w:val="21"/>
        </w:rPr>
        <w:t>这是一节观察类的科学活动。生活中的树叶是各种各样的，它们的颜色、大小、质感也是不同的。树叶的形状有椭圆形、心形、掌形、扇形、卵形、圆形等，叶子的边缘有光滑和锯齿状两种。一片完整的树叶包括以下三个部分：叶片、叶柄、托叶。叶片上有粗细不等的叶脉。秋天有的树叶会变红、变黄。本次活动主要是选取比较常见的三种树叶：银杏叶、广玉兰树叶、枫叶，差异比较大的三片树叶引导幼儿进行观察，了解树叶的不同特征。</w:t>
      </w:r>
    </w:p>
    <w:tbl>
      <w:tblPr>
        <w:tblStyle w:val="6"/>
        <w:tblW w:w="105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56"/>
        <w:gridCol w:w="3576"/>
        <w:gridCol w:w="3396"/>
      </w:tblGrid>
      <w:tr w14:paraId="716C80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56" w:type="dxa"/>
          </w:tcPr>
          <w:p w14:paraId="40E94477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480185"/>
                  <wp:effectExtent l="0" t="0" r="12065" b="5715"/>
                  <wp:docPr id="16" name="图片 16" descr="C:/Users/86138/Desktop/新建文件夹 (3)/IMG_4132.JPGIMG_4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38/Desktop/新建文件夹 (3)/IMG_4132.JPGIMG_413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3207" b="3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40BA44AE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250" cy="1480185"/>
                  <wp:effectExtent l="0" t="0" r="6350" b="5715"/>
                  <wp:docPr id="17" name="图片 17" descr="C:/Users/86138/Desktop/新建文件夹 (3)/IMG_4133.JPGIMG_4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38/Desktop/新建文件夹 (3)/IMG_4133.JPGIMG_413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3612" b="3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25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397131F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09140" cy="1535430"/>
                  <wp:effectExtent l="0" t="0" r="10160" b="1270"/>
                  <wp:docPr id="18" name="图片 18" descr="C:/Users/86138/Desktop/新建文件夹 (3)/IMG_4136.JPGIMG_4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新建文件夹 (3)/IMG_4136.JPGIMG_413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951" r="9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14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BABE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56" w:type="dxa"/>
          </w:tcPr>
          <w:p w14:paraId="2B1FB6D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480185"/>
                  <wp:effectExtent l="0" t="0" r="12065" b="5715"/>
                  <wp:docPr id="19" name="图片 19" descr="C:/Users/86138/Desktop/新建文件夹 (3)/IMG_4137.JPGIMG_4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新建文件夹 (3)/IMG_4137.JPGIMG_413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3207" b="3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1D394575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250" cy="1480185"/>
                  <wp:effectExtent l="0" t="0" r="6350" b="5715"/>
                  <wp:docPr id="20" name="图片 20" descr="C:/Users/86138/Desktop/新建文件夹 (3)/IMG_4158.JPGIMG_4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38/Desktop/新建文件夹 (3)/IMG_4158.JPGIMG_415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3612" b="3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25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24A2A29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09140" cy="1535430"/>
                  <wp:effectExtent l="0" t="0" r="10160" b="1270"/>
                  <wp:docPr id="21" name="图片 21" descr="C:/Users/86138/Desktop/10.23今日动态/0190CEB5734529732EC95FD50AF8D3DE.png0190CEB5734529732EC95FD50AF8D3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86138/Desktop/10.23今日动态/0190CEB5734529732EC95FD50AF8D3DE.png0190CEB5734529732EC95FD50AF8D3DE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972" r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14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D058CE">
      <w:pPr>
        <w:ind w:firstLine="420" w:firstLineChars="200"/>
        <w:rPr>
          <w:rFonts w:hint="eastAsia" w:ascii="宋体" w:hAnsi="宋体" w:eastAsia="宋体" w:cs="宋体"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Cs/>
          <w:sz w:val="21"/>
          <w:szCs w:val="21"/>
          <w:lang w:val="en-US" w:eastAsia="zh-CN"/>
        </w:rPr>
        <w:t>在本次活动中，</w:t>
      </w:r>
      <w:r>
        <w:rPr>
          <w:rFonts w:hint="eastAsia" w:ascii="宋体" w:hAnsi="宋体" w:eastAsia="宋体" w:cs="宋体"/>
          <w:kern w:val="0"/>
          <w:sz w:val="21"/>
          <w:szCs w:val="21"/>
        </w:rPr>
        <w:t>愿意参与观察树叶的活动，对树叶感兴趣</w:t>
      </w:r>
      <w:r>
        <w:rPr>
          <w:rFonts w:hint="eastAsia" w:ascii="宋体" w:hAnsi="宋体" w:eastAsia="宋体" w:cs="宋体"/>
          <w:bCs/>
          <w:sz w:val="21"/>
          <w:szCs w:val="21"/>
          <w:lang w:val="en-US" w:eastAsia="zh-CN"/>
        </w:rPr>
        <w:t>幼儿有：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杨雨泽、李子恒、钱莱、赵弘阳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白艺博、朱星亿、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钱嘉苗、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李宇阳、</w:t>
      </w:r>
      <w:r>
        <w:rPr>
          <w:rFonts w:hint="eastAsia" w:ascii="宋体" w:hAnsi="宋体" w:eastAsia="宋体" w:cs="宋体"/>
          <w:sz w:val="21"/>
          <w:szCs w:val="21"/>
        </w:rPr>
        <w:t>邱语涵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、高菁忆、贾昕语、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陶清昀、万瑾妍、万礼瑄、叶宛芮、万信阳、王沅莘、胡默、徐苜、肖怡萱。</w:t>
      </w:r>
    </w:p>
    <w:p w14:paraId="79442ED9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在本次活动中，能够</w:t>
      </w:r>
      <w:r>
        <w:rPr>
          <w:rFonts w:hint="eastAsia" w:ascii="宋体" w:hAnsi="宋体" w:eastAsia="宋体" w:cs="宋体"/>
          <w:kern w:val="0"/>
          <w:sz w:val="21"/>
          <w:szCs w:val="21"/>
        </w:rPr>
        <w:t>学会有序地观察树叶，并能与同分享自己的发现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幼儿有：</w:t>
      </w:r>
      <w:r>
        <w:rPr>
          <w:rFonts w:hint="eastAsia" w:ascii="宋体" w:hAnsi="宋体" w:eastAsia="宋体" w:cs="宋体"/>
          <w:sz w:val="21"/>
          <w:szCs w:val="21"/>
        </w:rPr>
        <w:t>邱语涵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、高菁忆、贾昕语、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陶清昀、万瑾妍、万礼瑄、叶宛芮、王沅莘、胡默、徐苜、肖怡萱、杨雨泽、李子恒、钱莱、赵弘阳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朱星亿、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钱嘉苗、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李宇阳。</w:t>
      </w:r>
    </w:p>
    <w:p w14:paraId="520A707C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三、午餐活动</w:t>
      </w:r>
    </w:p>
    <w:p w14:paraId="3D65A32F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u w:val="none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今天的午餐是排骨焖饭、板栗乌鸡汤</w:t>
      </w: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u w:val="none"/>
          <w:lang w:val="en-US" w:eastAsia="zh-CN" w:bidi="ar-SA"/>
        </w:rPr>
        <w:t>。在吃饭前我们对食物的营养价值对幼儿进行了详细的介绍，激起幼儿吃饭的欲望。并让幼儿用猜一猜、讲一讲的方式来说一说我们今天的午餐。</w:t>
      </w:r>
    </w:p>
    <w:p w14:paraId="0468228B">
      <w:pPr>
        <w:tabs>
          <w:tab w:val="left" w:pos="5178"/>
        </w:tabs>
        <w:bidi w:val="0"/>
        <w:jc w:val="left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能够全部吃完的幼儿有：</w:t>
      </w:r>
      <w:r>
        <w:rPr>
          <w:rFonts w:hint="eastAsia" w:ascii="宋体" w:hAnsi="宋体" w:eastAsia="宋体" w:cs="宋体"/>
          <w:sz w:val="21"/>
          <w:szCs w:val="21"/>
        </w:rPr>
        <w:t>邱语涵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、高菁忆、贾昕语、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陶清昀、万瑾妍、万礼瑄、叶宛芮、万信阳、王沅莘、胡默、徐苜、肖怡萱、杨雨泽、李子恒、钱莱、赵弘阳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白艺博、朱星亿、李宇阳。</w:t>
      </w:r>
    </w:p>
    <w:p w14:paraId="7CA29436">
      <w:pPr>
        <w:numPr>
          <w:ilvl w:val="0"/>
          <w:numId w:val="1"/>
        </w:numPr>
        <w:tabs>
          <w:tab w:val="left" w:pos="5178"/>
        </w:tabs>
        <w:bidi w:val="0"/>
        <w:ind w:firstLine="482" w:firstLineChars="200"/>
        <w:jc w:val="left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午睡</w:t>
      </w:r>
    </w:p>
    <w:p w14:paraId="7E48BC7C">
      <w:pPr>
        <w:numPr>
          <w:numId w:val="0"/>
        </w:numPr>
        <w:tabs>
          <w:tab w:val="left" w:pos="5178"/>
        </w:tabs>
        <w:bidi w:val="0"/>
        <w:ind w:firstLine="420" w:firstLineChars="200"/>
        <w:jc w:val="left"/>
        <w:rPr>
          <w:rFonts w:hint="eastAsia" w:cstheme="minorBidi"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在1点前入睡的幼儿为：</w:t>
      </w:r>
      <w:r>
        <w:rPr>
          <w:rFonts w:hint="eastAsia" w:ascii="宋体" w:hAnsi="宋体" w:eastAsia="宋体" w:cs="宋体"/>
          <w:sz w:val="21"/>
          <w:szCs w:val="21"/>
        </w:rPr>
        <w:t>邱语涵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、高菁忆、贾昕语、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陶清昀、万瑾妍、万礼瑄、叶宛芮、万信阳、王沅莘、胡默、杨雨泽、李子恒、钱莱、赵弘阳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白艺博、朱星亿、李宇阳。</w:t>
      </w:r>
    </w:p>
    <w:p w14:paraId="79AA82E5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1点到1点半入睡的幼儿：肖怡萱、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钱嘉苗、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徐苜。</w:t>
      </w:r>
    </w:p>
    <w:p w14:paraId="57A4876F">
      <w:pPr>
        <w:tabs>
          <w:tab w:val="left" w:pos="5178"/>
        </w:tabs>
        <w:bidi w:val="0"/>
        <w:ind w:firstLine="482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五、温馨提示</w:t>
      </w:r>
    </w:p>
    <w:p w14:paraId="20B4A9D5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本次亲子游活动我们班是号车次，请看清车号上车。明天早晨7:00准时小二班集合！7:00集合！7:00集合！</w:t>
      </w:r>
    </w:p>
    <w:p w14:paraId="30CB978C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请家长给每位幼儿口袋里放一张纸条，纸条上写上幼儿姓名、家长姓名及电话，如果当天有特殊情况无法参加本次活动，请提前跟老师请假。</w:t>
      </w:r>
    </w:p>
    <w:p w14:paraId="00EEB3A6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由于亲子游出发时间较早，今天家长们引导小朋友早点休息，第二天才有精神哦。根据温度给幼儿穿适宜的衣裤出游。请大家旅游当天及时关注本群消息，为了避免大家的等待，请大家按时集合，保持电话畅通。感谢配合！</w:t>
      </w:r>
    </w:p>
    <w:p w14:paraId="0FCD02B2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带队老师电话记得保存好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。</w:t>
      </w:r>
      <w:r>
        <w:rPr>
          <w:rFonts w:hint="eastAsia" w:ascii="宋体" w:hAnsi="宋体" w:eastAsia="宋体" w:cs="宋体"/>
          <w:sz w:val="21"/>
          <w:szCs w:val="21"/>
        </w:rPr>
        <w:t>杨老师：13656148906</w:t>
      </w:r>
    </w:p>
    <w:sectPr>
      <w:pgSz w:w="11906" w:h="16838"/>
      <w:pgMar w:top="1134" w:right="1304" w:bottom="1020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C3FA62"/>
    <w:multiLevelType w:val="singleLevel"/>
    <w:tmpl w:val="FFC3FA62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c4NjJjNDQ5OTc2MTE2M2MxYjg1MTgyN2E4YjM2MzQ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9A7605"/>
    <w:rsid w:val="00BD1264"/>
    <w:rsid w:val="00CE122A"/>
    <w:rsid w:val="00EA3C62"/>
    <w:rsid w:val="00F30888"/>
    <w:rsid w:val="00FB333A"/>
    <w:rsid w:val="01C66BF0"/>
    <w:rsid w:val="022D7441"/>
    <w:rsid w:val="023D2FD1"/>
    <w:rsid w:val="026439B5"/>
    <w:rsid w:val="02D50DC8"/>
    <w:rsid w:val="03304250"/>
    <w:rsid w:val="03404493"/>
    <w:rsid w:val="046E5C05"/>
    <w:rsid w:val="0494252F"/>
    <w:rsid w:val="04981C7D"/>
    <w:rsid w:val="04B638C9"/>
    <w:rsid w:val="04F217BD"/>
    <w:rsid w:val="04F90CE3"/>
    <w:rsid w:val="05A10DA5"/>
    <w:rsid w:val="05C74E87"/>
    <w:rsid w:val="06C70A28"/>
    <w:rsid w:val="07283BBC"/>
    <w:rsid w:val="077F1302"/>
    <w:rsid w:val="079052BE"/>
    <w:rsid w:val="07AA45D1"/>
    <w:rsid w:val="07B82F8E"/>
    <w:rsid w:val="08F31FA8"/>
    <w:rsid w:val="0911271A"/>
    <w:rsid w:val="09616F12"/>
    <w:rsid w:val="09D82934"/>
    <w:rsid w:val="0A4C4A43"/>
    <w:rsid w:val="0A911A78"/>
    <w:rsid w:val="0AAE6186"/>
    <w:rsid w:val="0AEC6CAF"/>
    <w:rsid w:val="0B3B3792"/>
    <w:rsid w:val="0B9F6417"/>
    <w:rsid w:val="0C4548C9"/>
    <w:rsid w:val="0C9413AC"/>
    <w:rsid w:val="0CF31610"/>
    <w:rsid w:val="0D3D5B1A"/>
    <w:rsid w:val="0EB711D6"/>
    <w:rsid w:val="106C5A9A"/>
    <w:rsid w:val="10710382"/>
    <w:rsid w:val="108A4FA0"/>
    <w:rsid w:val="10BD4852"/>
    <w:rsid w:val="10C85AC8"/>
    <w:rsid w:val="10D91A83"/>
    <w:rsid w:val="113F222E"/>
    <w:rsid w:val="11B44616"/>
    <w:rsid w:val="11E360D3"/>
    <w:rsid w:val="12902616"/>
    <w:rsid w:val="13070B2A"/>
    <w:rsid w:val="13946135"/>
    <w:rsid w:val="13AC7923"/>
    <w:rsid w:val="141F6947"/>
    <w:rsid w:val="146D2C0E"/>
    <w:rsid w:val="14E135FC"/>
    <w:rsid w:val="154430C2"/>
    <w:rsid w:val="15B705F6"/>
    <w:rsid w:val="15D078F9"/>
    <w:rsid w:val="15E45394"/>
    <w:rsid w:val="16273291"/>
    <w:rsid w:val="1699418F"/>
    <w:rsid w:val="16AA299B"/>
    <w:rsid w:val="18003D99"/>
    <w:rsid w:val="18075128"/>
    <w:rsid w:val="1809321E"/>
    <w:rsid w:val="18B82D82"/>
    <w:rsid w:val="192B12EA"/>
    <w:rsid w:val="19706CFD"/>
    <w:rsid w:val="1A887249"/>
    <w:rsid w:val="1AC93CDF"/>
    <w:rsid w:val="1B027E29"/>
    <w:rsid w:val="1B484218"/>
    <w:rsid w:val="1C760ACE"/>
    <w:rsid w:val="1C7F0C07"/>
    <w:rsid w:val="1CEE4B08"/>
    <w:rsid w:val="1CF53D46"/>
    <w:rsid w:val="1CFD45E1"/>
    <w:rsid w:val="1D905DA6"/>
    <w:rsid w:val="1DD51824"/>
    <w:rsid w:val="1DDD793B"/>
    <w:rsid w:val="1E2A7DC2"/>
    <w:rsid w:val="1E8C1D8D"/>
    <w:rsid w:val="1EC9725C"/>
    <w:rsid w:val="1EFF45AF"/>
    <w:rsid w:val="1F1840BF"/>
    <w:rsid w:val="1F220A99"/>
    <w:rsid w:val="1F5F5460"/>
    <w:rsid w:val="20631369"/>
    <w:rsid w:val="20A26F98"/>
    <w:rsid w:val="216058A9"/>
    <w:rsid w:val="21FC108C"/>
    <w:rsid w:val="21FE23D4"/>
    <w:rsid w:val="22521370"/>
    <w:rsid w:val="22806203"/>
    <w:rsid w:val="22AC524A"/>
    <w:rsid w:val="22C407E5"/>
    <w:rsid w:val="236D6019"/>
    <w:rsid w:val="238A5812"/>
    <w:rsid w:val="23C31521"/>
    <w:rsid w:val="23C645DA"/>
    <w:rsid w:val="24FC65CF"/>
    <w:rsid w:val="27225ADA"/>
    <w:rsid w:val="27842AFC"/>
    <w:rsid w:val="28773647"/>
    <w:rsid w:val="2964022B"/>
    <w:rsid w:val="29CB06AB"/>
    <w:rsid w:val="2B487ADA"/>
    <w:rsid w:val="2B6A7233"/>
    <w:rsid w:val="2BC74EA2"/>
    <w:rsid w:val="2C456B97"/>
    <w:rsid w:val="2D1F4090"/>
    <w:rsid w:val="2D4653FA"/>
    <w:rsid w:val="2D880661"/>
    <w:rsid w:val="2D9447F5"/>
    <w:rsid w:val="2DF47AA5"/>
    <w:rsid w:val="2DF545B7"/>
    <w:rsid w:val="2E521E0D"/>
    <w:rsid w:val="2FB419F4"/>
    <w:rsid w:val="2FE53B49"/>
    <w:rsid w:val="2FFA3A98"/>
    <w:rsid w:val="30C01DA3"/>
    <w:rsid w:val="310444A3"/>
    <w:rsid w:val="31C93BB5"/>
    <w:rsid w:val="336D632F"/>
    <w:rsid w:val="33A31D51"/>
    <w:rsid w:val="34943D90"/>
    <w:rsid w:val="34951FE2"/>
    <w:rsid w:val="3558482F"/>
    <w:rsid w:val="35B2271F"/>
    <w:rsid w:val="3707281D"/>
    <w:rsid w:val="372E5DD5"/>
    <w:rsid w:val="37A4078E"/>
    <w:rsid w:val="37AC319E"/>
    <w:rsid w:val="37E813AF"/>
    <w:rsid w:val="38100B82"/>
    <w:rsid w:val="381C405F"/>
    <w:rsid w:val="38665FDA"/>
    <w:rsid w:val="386D6DD1"/>
    <w:rsid w:val="39754190"/>
    <w:rsid w:val="39981C2C"/>
    <w:rsid w:val="39EA57E5"/>
    <w:rsid w:val="39FE3B90"/>
    <w:rsid w:val="3A0A0D7C"/>
    <w:rsid w:val="3A1C285D"/>
    <w:rsid w:val="3A4D4C76"/>
    <w:rsid w:val="3AA52853"/>
    <w:rsid w:val="3B373A20"/>
    <w:rsid w:val="3B453319"/>
    <w:rsid w:val="3BAB407F"/>
    <w:rsid w:val="3BCD6245"/>
    <w:rsid w:val="3CBE5E91"/>
    <w:rsid w:val="3CD20252"/>
    <w:rsid w:val="3D0F2205"/>
    <w:rsid w:val="3D9077EA"/>
    <w:rsid w:val="3D94095C"/>
    <w:rsid w:val="3DF53AF1"/>
    <w:rsid w:val="3F261A88"/>
    <w:rsid w:val="3F8A6501"/>
    <w:rsid w:val="3FFF2A05"/>
    <w:rsid w:val="40073668"/>
    <w:rsid w:val="402B37FA"/>
    <w:rsid w:val="413C57C5"/>
    <w:rsid w:val="419D4780"/>
    <w:rsid w:val="41B7073E"/>
    <w:rsid w:val="425A293F"/>
    <w:rsid w:val="4272703B"/>
    <w:rsid w:val="42894808"/>
    <w:rsid w:val="434269D5"/>
    <w:rsid w:val="44557097"/>
    <w:rsid w:val="4457445E"/>
    <w:rsid w:val="44E73A68"/>
    <w:rsid w:val="45061918"/>
    <w:rsid w:val="45191178"/>
    <w:rsid w:val="454A4722"/>
    <w:rsid w:val="455C26A8"/>
    <w:rsid w:val="45660E30"/>
    <w:rsid w:val="45CD7264"/>
    <w:rsid w:val="46255020"/>
    <w:rsid w:val="46390051"/>
    <w:rsid w:val="4662784A"/>
    <w:rsid w:val="46696695"/>
    <w:rsid w:val="469279AD"/>
    <w:rsid w:val="46CB1893"/>
    <w:rsid w:val="46F5246C"/>
    <w:rsid w:val="47350677"/>
    <w:rsid w:val="47B916B2"/>
    <w:rsid w:val="47B95B8F"/>
    <w:rsid w:val="47C56BFB"/>
    <w:rsid w:val="48757D08"/>
    <w:rsid w:val="49200A55"/>
    <w:rsid w:val="49CF51F6"/>
    <w:rsid w:val="49F64E79"/>
    <w:rsid w:val="49FD0C1A"/>
    <w:rsid w:val="4A0B092E"/>
    <w:rsid w:val="4A7C10A0"/>
    <w:rsid w:val="4AC76815"/>
    <w:rsid w:val="4B296B88"/>
    <w:rsid w:val="4B3A2B43"/>
    <w:rsid w:val="4DC82688"/>
    <w:rsid w:val="4DCA5A2D"/>
    <w:rsid w:val="50161FB5"/>
    <w:rsid w:val="501A2F43"/>
    <w:rsid w:val="505B3DF2"/>
    <w:rsid w:val="507C1E50"/>
    <w:rsid w:val="510C24C5"/>
    <w:rsid w:val="5118703E"/>
    <w:rsid w:val="51293954"/>
    <w:rsid w:val="516C34AB"/>
    <w:rsid w:val="523302EC"/>
    <w:rsid w:val="52BD60EB"/>
    <w:rsid w:val="53570112"/>
    <w:rsid w:val="54DF6509"/>
    <w:rsid w:val="55346855"/>
    <w:rsid w:val="554D3EED"/>
    <w:rsid w:val="56B01A2C"/>
    <w:rsid w:val="58030761"/>
    <w:rsid w:val="58B71C77"/>
    <w:rsid w:val="59376914"/>
    <w:rsid w:val="59505C28"/>
    <w:rsid w:val="5979517E"/>
    <w:rsid w:val="598633F7"/>
    <w:rsid w:val="5991071A"/>
    <w:rsid w:val="59C06557"/>
    <w:rsid w:val="5A236E98"/>
    <w:rsid w:val="5BE07737"/>
    <w:rsid w:val="5C0E6052"/>
    <w:rsid w:val="5C2A25AC"/>
    <w:rsid w:val="5CCB7A9F"/>
    <w:rsid w:val="5CE46DB3"/>
    <w:rsid w:val="5D192C76"/>
    <w:rsid w:val="5DCF1811"/>
    <w:rsid w:val="5F7A57AC"/>
    <w:rsid w:val="5FF05A6E"/>
    <w:rsid w:val="601A7482"/>
    <w:rsid w:val="605E0C2A"/>
    <w:rsid w:val="60DB1B18"/>
    <w:rsid w:val="60F63558"/>
    <w:rsid w:val="612C558C"/>
    <w:rsid w:val="619F04CD"/>
    <w:rsid w:val="61FC06FB"/>
    <w:rsid w:val="62E21609"/>
    <w:rsid w:val="63302D52"/>
    <w:rsid w:val="638E7A78"/>
    <w:rsid w:val="640B10C9"/>
    <w:rsid w:val="6424218B"/>
    <w:rsid w:val="656F500C"/>
    <w:rsid w:val="687752B5"/>
    <w:rsid w:val="692069AD"/>
    <w:rsid w:val="696D50F9"/>
    <w:rsid w:val="6A345A2F"/>
    <w:rsid w:val="6AAF33E3"/>
    <w:rsid w:val="6B931A90"/>
    <w:rsid w:val="6BDF6E4A"/>
    <w:rsid w:val="6CA711BE"/>
    <w:rsid w:val="6CDA3F74"/>
    <w:rsid w:val="6D6F45CA"/>
    <w:rsid w:val="6D887AA2"/>
    <w:rsid w:val="6DBE53FE"/>
    <w:rsid w:val="6F685621"/>
    <w:rsid w:val="7047716A"/>
    <w:rsid w:val="7097082E"/>
    <w:rsid w:val="71415589"/>
    <w:rsid w:val="71743AAA"/>
    <w:rsid w:val="72F90EF7"/>
    <w:rsid w:val="73C9393E"/>
    <w:rsid w:val="74A569D0"/>
    <w:rsid w:val="75046CCD"/>
    <w:rsid w:val="75892893"/>
    <w:rsid w:val="75C5557C"/>
    <w:rsid w:val="75FE6CDF"/>
    <w:rsid w:val="76017D43"/>
    <w:rsid w:val="7671300D"/>
    <w:rsid w:val="76826E55"/>
    <w:rsid w:val="76A35191"/>
    <w:rsid w:val="76E5763C"/>
    <w:rsid w:val="77692D7D"/>
    <w:rsid w:val="77E45A61"/>
    <w:rsid w:val="78061B2A"/>
    <w:rsid w:val="78553D90"/>
    <w:rsid w:val="7887268C"/>
    <w:rsid w:val="78D21D5D"/>
    <w:rsid w:val="793D18CD"/>
    <w:rsid w:val="79421D2A"/>
    <w:rsid w:val="79752E15"/>
    <w:rsid w:val="79AC25AE"/>
    <w:rsid w:val="7A37631C"/>
    <w:rsid w:val="7A5549F4"/>
    <w:rsid w:val="7A772BBC"/>
    <w:rsid w:val="7A9F15B4"/>
    <w:rsid w:val="7C174657"/>
    <w:rsid w:val="7C55517F"/>
    <w:rsid w:val="7D423956"/>
    <w:rsid w:val="7D4274B2"/>
    <w:rsid w:val="7DB67EA0"/>
    <w:rsid w:val="7DC223A1"/>
    <w:rsid w:val="7DF10ED8"/>
    <w:rsid w:val="7E6A4E00"/>
    <w:rsid w:val="7EB937A4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qFormat/>
    <w:uiPriority w:val="0"/>
    <w:rPr>
      <w:color w:val="136EC2"/>
      <w:u w:val="singl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1330</Words>
  <Characters>1340</Characters>
  <Lines>7</Lines>
  <Paragraphs>2</Paragraphs>
  <TotalTime>26</TotalTime>
  <ScaleCrop>false</ScaleCrop>
  <LinksUpToDate>false</LinksUpToDate>
  <CharactersWithSpaces>1342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乐开怀</cp:lastModifiedBy>
  <cp:lastPrinted>2024-09-25T23:43:00Z</cp:lastPrinted>
  <dcterms:modified xsi:type="dcterms:W3CDTF">2024-10-23T05:52:38Z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72052C245D95496DAAC5CFECAC0681D9_13</vt:lpwstr>
  </property>
</Properties>
</file>