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4.10.23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今天的点心是：鲜牛奶、凤梨酥。小朋友们能自己倒牛奶，并且面包牛奶都吃完，不浪费哦。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471529a28146739bfb6c7776ed08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71529a28146739bfb6c7776ed0820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95f24ce6ab0bc54221fc5d858ddd9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5f24ce6ab0bc54221fc5d858ddd9d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74d992e6019689d5c717bce52606be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d992e6019689d5c717bce52606beb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来到幼儿园的第一件事就是绕好水杯带了，我们已经养成习惯了，我们的水杯车很整齐！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啊呜啊呜，今天早点的饼干好丰富呀，都是我们爱吃的！我们还大口喝牛奶，为了长高高哦！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我要去玩区域游戏啦！今天我要去美工区把没做完的纸杯房子继续完成！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e911fc40ab3a3b6c2432e4658c80a2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911fc40ab3a3b6c2432e4658c80a2f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bc76e9ace93038a62e7d3214d0e25a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c76e9ace93038a62e7d3214d0e25a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a519b29b815dc84cfe6e3335af21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519b29b815dc84cfe6e3335af2121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16F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6701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浩浩今天很认真呢，一个人坐在柜子前面，对着图片拼七巧板图案，而且还会进行对比观察。</w:t>
            </w:r>
          </w:p>
        </w:tc>
        <w:tc>
          <w:tcPr>
            <w:tcW w:w="3536" w:type="dxa"/>
          </w:tcPr>
          <w:p w14:paraId="7626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颜料区：</w:t>
            </w:r>
          </w:p>
          <w:p w14:paraId="63EB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一凡从游戏开始到结束，一直沉浸在绘画中，他画了一副秋天的作品，给一凡竖起大拇指！</w:t>
            </w:r>
          </w:p>
        </w:tc>
        <w:tc>
          <w:tcPr>
            <w:tcW w:w="3536" w:type="dxa"/>
          </w:tcPr>
          <w:p w14:paraId="7465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手工区：</w:t>
            </w:r>
          </w:p>
          <w:p w14:paraId="7534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又又、朵朵和旭晨是坚持的小朋友呢，三个人今天把昨天没完成的作品继续完成了呢。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fc8b0880fae743026ac491cc9cc59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c8b0880fae743026ac491cc9cc599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ee0d32dfef6df8893b4b6fc9cd9b10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0d32dfef6df8893b4b6fc9cd9b10a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1642015925ed360a27d3fe96d52ff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42015925ed360a27d3fe96d52ff6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0FB9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3DCE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琦琦和谦谦在探索磁铁的秘密呢，厉害的琦琦还把磁铁进行了连接，他发现磁铁有正负极呢。</w:t>
            </w:r>
          </w:p>
        </w:tc>
        <w:tc>
          <w:tcPr>
            <w:tcW w:w="3536" w:type="dxa"/>
            <w:vAlign w:val="top"/>
          </w:tcPr>
          <w:p w14:paraId="062B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0A7F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力新和琦琦两个人各自拿了一本绘本在小桌上进行阅读，两个人互不打扰。</w:t>
            </w:r>
          </w:p>
        </w:tc>
        <w:tc>
          <w:tcPr>
            <w:tcW w:w="3536" w:type="dxa"/>
            <w:vAlign w:val="top"/>
          </w:tcPr>
          <w:p w14:paraId="2B7D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1910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小树和歆瑶在用树枝和开心果壳拼房子呢，房子里的门和窗户都是用开心果壳拼成的呢。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阳光灿烂，今天天气真好，我们在皮球区进行游戏，来看看孩子们的运动瞬间吧。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0c4ad36afa9a68dc52085ace9cff03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c4ad36afa9a68dc52085ace9cff03f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bc9c6ec13b5de30f7a06e438dcb3e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c9c6ec13b5de30f7a06e438dcb3e8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947698bafcd87b7b77fb58e2b396af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47698bafcd87b7b77fb58e2b396afb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“嘟嘟嘟，小火车出发啦！”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我们现在拍球可厉害啦！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休息时间到！我们大口喝水。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美术：设计宣传单</w:t>
      </w:r>
    </w:p>
    <w:p w14:paraId="12FC82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设计、制作活动。主要引导幼儿在观赏各种各样的宣传单的基础上尝试用折、剪、贴、画等方式制作宣传单。本次活动引导幼儿观赏各种各样的宣传单，发现其造型各异，内容不同，最后自己设计宣传单。然后在将这些宣传单发放出去，以此来吸引更多幼儿参与义卖活动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孩子们已经有了一定的美工装饰经验。能用简单的花纹装饰物体，但是缺乏一定的内容情景。</w:t>
      </w:r>
      <w:r>
        <w:rPr>
          <w:rFonts w:hint="eastAsia" w:cs="宋体"/>
          <w:sz w:val="24"/>
          <w:szCs w:val="24"/>
          <w:lang w:val="en-US" w:eastAsia="zh-CN"/>
        </w:rPr>
        <w:t>中班</w:t>
      </w:r>
      <w:r>
        <w:rPr>
          <w:rFonts w:hint="default" w:cs="宋体"/>
          <w:sz w:val="24"/>
          <w:szCs w:val="24"/>
          <w:lang w:val="en-US" w:eastAsia="zh-CN"/>
        </w:rPr>
        <w:t>的孩子有了一定的布局能力，但是绝大多数孩子在绘画、制作时会把物体画的小，在活动中需要教师不断引导。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035090D9">
        <w:trPr>
          <w:jc w:val="center"/>
        </w:trPr>
        <w:tc>
          <w:tcPr>
            <w:tcW w:w="3576" w:type="dxa"/>
            <w:vAlign w:val="center"/>
          </w:tcPr>
          <w:p w14:paraId="70D15C62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cf82c421e866ae49ff291db09647a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f82c421e866ae49ff291db09647a5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30039A8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43d3cc8c64819ad759accc7843d7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43d3cc8c64819ad759accc7843d7c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416C673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0f8426f791d30d66b27f091596192a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f8426f791d30d66b27f091596192ab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CD8A1">
        <w:trPr>
          <w:jc w:val="center"/>
        </w:trPr>
        <w:tc>
          <w:tcPr>
            <w:tcW w:w="3576" w:type="dxa"/>
            <w:vAlign w:val="center"/>
          </w:tcPr>
          <w:p w14:paraId="6DD443A5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宣传单上要画上大大的柚子！</w:t>
            </w:r>
          </w:p>
        </w:tc>
        <w:tc>
          <w:tcPr>
            <w:tcW w:w="3536" w:type="dxa"/>
            <w:vAlign w:val="center"/>
          </w:tcPr>
          <w:p w14:paraId="69BC5F49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我们要告诉别的小朋友做什么！</w:t>
            </w:r>
          </w:p>
        </w:tc>
        <w:tc>
          <w:tcPr>
            <w:tcW w:w="3536" w:type="dxa"/>
            <w:vAlign w:val="center"/>
          </w:tcPr>
          <w:p w14:paraId="3FCC2666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让我来涂上好看的颜色吧！</w:t>
            </w:r>
          </w:p>
        </w:tc>
      </w:tr>
      <w:tr w14:paraId="2DAFFBBA">
        <w:trPr>
          <w:jc w:val="center"/>
        </w:trPr>
        <w:tc>
          <w:tcPr>
            <w:tcW w:w="3576" w:type="dxa"/>
            <w:vAlign w:val="center"/>
          </w:tcPr>
          <w:p w14:paraId="6E5D1EB9">
            <w:pPr>
              <w:bidi w:val="0"/>
              <w:jc w:val="left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133600" cy="2844165"/>
                  <wp:effectExtent l="0" t="0" r="0" b="635"/>
                  <wp:docPr id="19" name="图片 19" descr="f881ece6c632f74c905429f149ae8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881ece6c632f74c905429f149ae82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84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21ECC39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20" name="图片 20" descr="84459631fb5fa53707f9c53e3ad96a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4459631fb5fa53707f9c53e3ad96aa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40B7BF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21" name="图片 21" descr="7e2e23fc7c0c91bb2bdf68245447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e2e23fc7c0c91bb2bdf6824544735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99637E">
        <w:trPr>
          <w:jc w:val="center"/>
        </w:trPr>
        <w:tc>
          <w:tcPr>
            <w:tcW w:w="3576" w:type="dxa"/>
            <w:vAlign w:val="center"/>
          </w:tcPr>
          <w:p w14:paraId="3A5D4D7F">
            <w:pPr>
              <w:bidi w:val="0"/>
              <w:jc w:val="left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宣传单画好了，快来看看！</w:t>
            </w:r>
          </w:p>
        </w:tc>
        <w:tc>
          <w:tcPr>
            <w:tcW w:w="3536" w:type="dxa"/>
            <w:vAlign w:val="center"/>
          </w:tcPr>
          <w:p w14:paraId="3B2FAC20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我画了很多柚子作品在上面！</w:t>
            </w:r>
          </w:p>
        </w:tc>
        <w:tc>
          <w:tcPr>
            <w:tcW w:w="3536" w:type="dxa"/>
            <w:vAlign w:val="center"/>
          </w:tcPr>
          <w:p w14:paraId="2C9508B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柚子可以变成帽子和小兔子！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：排骨焖饭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板栗乌鸡汤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水果是：哈密瓜、橘子。下午的点心是：笃烂面。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a6643b12e56f46f1713acc49e23d8f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6643b12e56f46f1713acc49e23d8f1f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48b75c5d748e897287cb2e0471f25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8b75c5d748e897287cb2e0471f253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2bbe75131e9500bf1028c619b2544b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bbe75131e9500bf1028c619b2544b1d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一口菜一口饭，我们要细嚼慢咽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今天的焖饭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可真香呀！真好吃！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9AE2F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2022-10-28T12:14:00Z</dcterms:created>
  <dc:creator>背单词</dc:creator>
  <cp:lastModifiedBy>背单词</cp:lastModifiedBy>
  <dcterms:modified xsi:type="dcterms:W3CDTF">2024-10-23T12:38:45Z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9170A8F10E3984A4D57D1867C5102901_43</vt:lpwstr>
  </property>
</Properties>
</file>