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E848B65">
      <w:pPr>
        <w:jc w:val="center"/>
        <w:rPr>
          <w:rFonts w:asciiTheme="minorEastAsia" w:hAnsiTheme="minorEastAsia" w:cstheme="minorEastAsia"/>
          <w:b/>
          <w:bCs/>
          <w:color w:val="575050"/>
          <w:spacing w:val="150"/>
          <w:sz w:val="52"/>
          <w:szCs w:val="54"/>
        </w:rPr>
      </w:pPr>
      <w:bookmarkStart w:id="0" w:name="_Hlk82446660"/>
      <w:bookmarkEnd w:id="0"/>
      <w:r>
        <w:rPr>
          <w:rFonts w:hint="eastAsia"/>
          <w:color w:val="C19859" w:themeColor="accent6"/>
          <w:sz w:val="52"/>
          <w14:textFill>
            <w14:solidFill>
              <w14:schemeClr w14:val="accent6"/>
            </w14:solidFill>
          </w14:textFill>
        </w:rPr>
        <w:drawing>
          <wp:inline distT="0" distB="0" distL="114300" distR="114300">
            <wp:extent cx="5535930" cy="995045"/>
            <wp:effectExtent l="0" t="0" r="1270" b="8255"/>
            <wp:docPr id="3" name="图片 3" descr="mmexport1594010016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mmexport1594010016562"/>
                    <pic:cNvPicPr>
                      <a:picLocks noChangeAspect="1"/>
                    </pic:cNvPicPr>
                  </pic:nvPicPr>
                  <pic:blipFill>
                    <a:blip r:embed="rId7"/>
                    <a:stretch>
                      <a:fillRect/>
                    </a:stretch>
                  </pic:blipFill>
                  <pic:spPr>
                    <a:xfrm>
                      <a:off x="0" y="0"/>
                      <a:ext cx="5535930" cy="995045"/>
                    </a:xfrm>
                    <a:prstGeom prst="rect">
                      <a:avLst/>
                    </a:prstGeom>
                  </pic:spPr>
                </pic:pic>
              </a:graphicData>
            </a:graphic>
          </wp:inline>
        </w:drawing>
      </w:r>
    </w:p>
    <w:p w14:paraId="4BBA1784">
      <w:pPr>
        <w:jc w:val="center"/>
        <w:rPr>
          <w:rFonts w:hint="default" w:asciiTheme="minorEastAsia" w:hAnsiTheme="minorEastAsia" w:eastAsiaTheme="minorEastAsia" w:cstheme="minorEastAsia"/>
          <w:b/>
          <w:bCs/>
          <w:color w:val="443C29" w:themeColor="background2" w:themeShade="40"/>
          <w:spacing w:val="150"/>
          <w:sz w:val="52"/>
          <w:szCs w:val="54"/>
          <w:lang w:val="en-US" w:eastAsia="zh-CN"/>
        </w:rPr>
      </w:pPr>
      <w:r>
        <w:rPr>
          <w:rFonts w:hint="eastAsia" w:asciiTheme="minorEastAsia" w:hAnsiTheme="minorEastAsia" w:cstheme="minorEastAsia"/>
          <w:b/>
          <w:bCs/>
          <w:color w:val="443C29" w:themeColor="background2" w:themeShade="40"/>
          <w:spacing w:val="150"/>
          <w:sz w:val="44"/>
          <w:szCs w:val="44"/>
          <w:lang w:val="en-US" w:eastAsia="zh-CN"/>
        </w:rPr>
        <w:t>大一大一</w:t>
      </w:r>
      <w:r>
        <w:rPr>
          <w:rFonts w:hint="eastAsia" w:asciiTheme="minorEastAsia" w:hAnsiTheme="minorEastAsia" w:cstheme="minorEastAsia"/>
          <w:b/>
          <w:bCs/>
          <w:color w:val="443C29" w:themeColor="background2" w:themeShade="40"/>
          <w:spacing w:val="150"/>
          <w:sz w:val="44"/>
          <w:szCs w:val="44"/>
        </w:rPr>
        <w:t>·</w:t>
      </w:r>
      <w:r>
        <w:rPr>
          <w:rFonts w:hint="eastAsia" w:asciiTheme="minorEastAsia" w:hAnsiTheme="minorEastAsia" w:cstheme="minorEastAsia"/>
          <w:b/>
          <w:bCs/>
          <w:color w:val="443C29" w:themeColor="background2" w:themeShade="40"/>
          <w:spacing w:val="150"/>
          <w:sz w:val="44"/>
          <w:szCs w:val="44"/>
          <w:lang w:val="en-US" w:eastAsia="zh-CN"/>
        </w:rPr>
        <w:t>未来可期</w:t>
      </w:r>
    </w:p>
    <w:p w14:paraId="71BE9FA9">
      <w:pPr>
        <w:jc w:val="center"/>
        <w:rPr>
          <w:b/>
          <w:bCs/>
          <w:spacing w:val="75"/>
          <w:sz w:val="20"/>
          <w:szCs w:val="20"/>
          <w14:textFill>
            <w14:gradFill>
              <w14:gsLst>
                <w14:gs w14:pos="0">
                  <w14:srgbClr w14:val="FECF40"/>
                </w14:gs>
                <w14:gs w14:pos="100000">
                  <w14:srgbClr w14:val="846C21"/>
                </w14:gs>
              </w14:gsLst>
              <w14:lin w14:ang="0" w14:scaled="0"/>
            </w14:gradFill>
          </w14:textFill>
        </w:rPr>
      </w:pPr>
      <w:r>
        <w:rPr>
          <w:rFonts w:hAnsi="Symbol" w:eastAsia="Times New Roman"/>
          <w:sz w:val="20"/>
          <w:szCs w:val="20"/>
          <w14:textFill>
            <w14:gradFill>
              <w14:gsLst>
                <w14:gs w14:pos="0">
                  <w14:srgbClr w14:val="FECF40"/>
                </w14:gs>
                <w14:gs w14:pos="100000">
                  <w14:srgbClr w14:val="846C21"/>
                </w14:gs>
              </w14:gsLst>
              <w14:lin w14:ang="0" w14:scaled="0"/>
            </w14:gradFill>
          </w14:textFill>
        </w:rPr>
        <w:t></w:t>
      </w:r>
      <w:r>
        <w:rPr>
          <w:rFonts w:eastAsia="Times New Roman"/>
          <w:sz w:val="20"/>
          <w:szCs w:val="20"/>
          <w14:textFill>
            <w14:gradFill>
              <w14:gsLst>
                <w14:gs w14:pos="0">
                  <w14:srgbClr w14:val="FECF40"/>
                </w14:gs>
                <w14:gs w14:pos="100000">
                  <w14:srgbClr w14:val="846C21"/>
                </w14:gs>
              </w14:gsLst>
              <w14:lin w14:ang="0" w14:scaled="0"/>
            </w14:gradFill>
          </w14:textFill>
        </w:rPr>
        <w:t xml:space="preserve">  </w:t>
      </w:r>
      <w:r>
        <w:rPr>
          <w:b/>
          <w:bCs/>
          <w:spacing w:val="75"/>
          <w:sz w:val="20"/>
          <w:szCs w:val="20"/>
          <w14:textFill>
            <w14:gradFill>
              <w14:gsLst>
                <w14:gs w14:pos="0">
                  <w14:srgbClr w14:val="FECF40"/>
                </w14:gs>
                <w14:gs w14:pos="100000">
                  <w14:srgbClr w14:val="846C21"/>
                </w14:gs>
              </w14:gsLst>
              <w14:lin w14:ang="0" w14:scaled="0"/>
            </w14:gradFill>
          </w14:textFill>
        </w:rPr>
        <w:t>DAILY LIFE</w:t>
      </w:r>
      <w:r>
        <w:rPr>
          <w:rFonts w:asciiTheme="minorEastAsia" w:hAnsiTheme="minorEastAsia" w:cstheme="minorEastAsia"/>
          <w:b/>
          <w:bCs/>
          <w:color w:val="656565" w:themeColor="text2" w:themeTint="BF"/>
          <w:spacing w:val="45"/>
          <w:sz w:val="20"/>
          <w:szCs w:val="20"/>
          <w14:textFill>
            <w14:solidFill>
              <w14:schemeClr w14:val="tx2">
                <w14:lumMod w14:val="75000"/>
                <w14:lumOff w14:val="25000"/>
              </w14:schemeClr>
            </w14:solidFill>
          </w14:textFill>
        </w:rPr>
        <w:drawing>
          <wp:inline distT="0" distB="0" distL="114300" distR="114300">
            <wp:extent cx="174625" cy="174625"/>
            <wp:effectExtent l="0" t="0" r="3175" b="3175"/>
            <wp:docPr id="50" name="图片 50" descr="mmexport1594010006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mmexport1594010006013"/>
                    <pic:cNvPicPr>
                      <a:picLocks noChangeAspect="1"/>
                    </pic:cNvPicPr>
                  </pic:nvPicPr>
                  <pic:blipFill>
                    <a:blip r:embed="rId8"/>
                    <a:stretch>
                      <a:fillRect/>
                    </a:stretch>
                  </pic:blipFill>
                  <pic:spPr>
                    <a:xfrm>
                      <a:off x="0" y="0"/>
                      <a:ext cx="174625" cy="174625"/>
                    </a:xfrm>
                    <a:prstGeom prst="rect">
                      <a:avLst/>
                    </a:prstGeom>
                  </pic:spPr>
                </pic:pic>
              </a:graphicData>
            </a:graphic>
          </wp:inline>
        </w:drawing>
      </w:r>
    </w:p>
    <w:p w14:paraId="54751CB4">
      <w:pPr>
        <w:jc w:val="center"/>
        <w:rPr>
          <w:rFonts w:hint="default" w:asciiTheme="minorEastAsia" w:hAnsiTheme="minorEastAsia" w:eastAsiaTheme="minorEastAsia" w:cstheme="minorEastAsia"/>
          <w:b/>
          <w:bCs/>
          <w:color w:val="656565" w:themeColor="text2" w:themeTint="BF"/>
          <w:spacing w:val="45"/>
          <w:sz w:val="20"/>
          <w:szCs w:val="20"/>
          <w:lang w:val="en-US" w:eastAsia="zh-CN"/>
          <w14:textFill>
            <w14:solidFill>
              <w14:schemeClr w14:val="tx2">
                <w14:lumMod w14:val="75000"/>
                <w14:lumOff w14:val="25000"/>
              </w14:schemeClr>
            </w14:solidFill>
          </w14:textFill>
        </w:rPr>
      </w:pPr>
      <w:r>
        <w:rPr>
          <w:rFonts w:hint="eastAsia" w:asciiTheme="minorEastAsia" w:hAnsiTheme="minorEastAsia" w:cstheme="minorEastAsia"/>
          <w:b/>
          <w:bCs/>
          <w:color w:val="656565" w:themeColor="text2" w:themeTint="BF"/>
          <w:spacing w:val="45"/>
          <w:sz w:val="20"/>
          <w:szCs w:val="20"/>
          <w14:textFill>
            <w14:solidFill>
              <w14:schemeClr w14:val="tx2">
                <w14:lumMod w14:val="75000"/>
                <w14:lumOff w14:val="25000"/>
              </w14:schemeClr>
            </w14:solidFill>
          </w14:textFill>
        </w:rPr>
        <w:t>//202</w:t>
      </w:r>
      <w:r>
        <w:rPr>
          <w:rFonts w:hint="eastAsia" w:asciiTheme="minorEastAsia" w:hAnsiTheme="minorEastAsia" w:cstheme="minorEastAsia"/>
          <w:b/>
          <w:bCs/>
          <w:color w:val="656565" w:themeColor="text2" w:themeTint="BF"/>
          <w:spacing w:val="45"/>
          <w:sz w:val="20"/>
          <w:szCs w:val="20"/>
          <w:lang w:val="en-US" w:eastAsia="zh-CN"/>
          <w14:textFill>
            <w14:solidFill>
              <w14:schemeClr w14:val="tx2">
                <w14:lumMod w14:val="75000"/>
                <w14:lumOff w14:val="25000"/>
              </w14:schemeClr>
            </w14:solidFill>
          </w14:textFill>
        </w:rPr>
        <w:t>4</w:t>
      </w:r>
      <w:r>
        <w:rPr>
          <w:rFonts w:hint="eastAsia" w:asciiTheme="minorEastAsia" w:hAnsiTheme="minorEastAsia" w:cstheme="minorEastAsia"/>
          <w:b/>
          <w:bCs/>
          <w:color w:val="656565" w:themeColor="text2" w:themeTint="BF"/>
          <w:spacing w:val="45"/>
          <w:sz w:val="20"/>
          <w:szCs w:val="20"/>
          <w14:textFill>
            <w14:solidFill>
              <w14:schemeClr w14:val="tx2">
                <w14:lumMod w14:val="75000"/>
                <w14:lumOff w14:val="25000"/>
              </w14:schemeClr>
            </w14:solidFill>
          </w14:textFill>
        </w:rPr>
        <w:t>/</w:t>
      </w:r>
      <w:r>
        <w:rPr>
          <w:rFonts w:hint="eastAsia" w:asciiTheme="minorEastAsia" w:hAnsiTheme="minorEastAsia" w:cstheme="minorEastAsia"/>
          <w:b/>
          <w:bCs/>
          <w:color w:val="656565" w:themeColor="text2" w:themeTint="BF"/>
          <w:spacing w:val="45"/>
          <w:sz w:val="20"/>
          <w:szCs w:val="20"/>
          <w:lang w:val="en-US" w:eastAsia="zh-CN"/>
          <w14:textFill>
            <w14:solidFill>
              <w14:schemeClr w14:val="tx2">
                <w14:lumMod w14:val="75000"/>
                <w14:lumOff w14:val="25000"/>
              </w14:schemeClr>
            </w14:solidFill>
          </w14:textFill>
        </w:rPr>
        <w:t>10</w:t>
      </w:r>
      <w:r>
        <w:rPr>
          <w:rFonts w:hint="eastAsia" w:asciiTheme="minorEastAsia" w:hAnsiTheme="minorEastAsia" w:cstheme="minorEastAsia"/>
          <w:b/>
          <w:bCs/>
          <w:color w:val="656565" w:themeColor="text2" w:themeTint="BF"/>
          <w:spacing w:val="45"/>
          <w:sz w:val="20"/>
          <w:szCs w:val="20"/>
          <w14:textFill>
            <w14:solidFill>
              <w14:schemeClr w14:val="tx2">
                <w14:lumMod w14:val="75000"/>
                <w14:lumOff w14:val="25000"/>
              </w14:schemeClr>
            </w14:solidFill>
          </w14:textFill>
        </w:rPr>
        <w:t>/</w:t>
      </w:r>
      <w:r>
        <w:rPr>
          <w:rFonts w:hint="eastAsia" w:asciiTheme="minorEastAsia" w:hAnsiTheme="minorEastAsia" w:cstheme="minorEastAsia"/>
          <w:b/>
          <w:bCs/>
          <w:color w:val="656565" w:themeColor="text2" w:themeTint="BF"/>
          <w:spacing w:val="45"/>
          <w:sz w:val="20"/>
          <w:szCs w:val="20"/>
          <w:lang w:val="en-US" w:eastAsia="zh-CN"/>
          <w14:textFill>
            <w14:solidFill>
              <w14:schemeClr w14:val="tx2">
                <w14:lumMod w14:val="75000"/>
                <w14:lumOff w14:val="25000"/>
              </w14:schemeClr>
            </w14:solidFill>
          </w14:textFill>
        </w:rPr>
        <w:t>18//</w:t>
      </w:r>
    </w:p>
    <w:p w14:paraId="0D3E7E1A">
      <w:pPr>
        <w:jc w:val="center"/>
        <w:rPr>
          <w:rFonts w:hint="default" w:ascii="宋体" w:hAnsi="宋体" w:eastAsia="宋体" w:cs="宋体"/>
          <w:lang w:val="en-US"/>
        </w:rPr>
      </w:pPr>
      <w:r>
        <w:rPr>
          <w:spacing w:val="45"/>
          <w:szCs w:val="18"/>
        </w:rPr>
        <w:t>//</w:t>
      </w:r>
      <w:r>
        <w:rPr>
          <w:rFonts w:hint="eastAsia"/>
          <w:spacing w:val="45"/>
          <w:szCs w:val="18"/>
          <w:lang w:val="en-US" w:eastAsia="zh-CN"/>
        </w:rPr>
        <w:t>阶段课程《自信的中国人》//</w:t>
      </w:r>
    </w:p>
    <w:p w14:paraId="399216AF">
      <w:pPr>
        <w:pStyle w:val="37"/>
        <w:jc w:val="center"/>
        <w:rPr>
          <w:rFonts w:ascii="宋体" w:hAnsi="宋体" w:eastAsia="宋体" w:cs="宋体"/>
          <w:color w:val="3B6432" w:themeColor="accent4" w:themeShade="BF"/>
          <w:sz w:val="22"/>
          <w:szCs w:val="22"/>
        </w:rPr>
      </w:pPr>
      <w:r>
        <w:rPr>
          <w:rFonts w:hint="eastAsia" w:ascii="宋体" w:hAnsi="宋体" w:eastAsia="宋体" w:cs="宋体"/>
          <w:sz w:val="24"/>
          <w:szCs w:val="24"/>
        </w:rPr>
        <w:t xml:space="preserve">                                    </w:t>
      </w:r>
      <w:r>
        <w:rPr>
          <w:rFonts w:ascii="宋体" w:hAnsi="宋体" w:eastAsia="宋体" w:cs="宋体"/>
          <w:sz w:val="24"/>
          <w:szCs w:val="24"/>
        </w:rPr>
        <w:br w:type="textWrapping"/>
      </w:r>
      <w:r>
        <w:rPr>
          <w:color w:val="C19859" w:themeColor="accent6"/>
          <w:sz w:val="52"/>
          <w14:textFill>
            <w14:solidFill>
              <w14:schemeClr w14:val="accent6"/>
            </w14:solidFill>
          </w14:textFill>
        </w:rPr>
        <w:drawing>
          <wp:inline distT="0" distB="0" distL="114300" distR="114300">
            <wp:extent cx="6191250" cy="647700"/>
            <wp:effectExtent l="0" t="0" r="11430" b="7620"/>
            <wp:docPr id="5" name="图片 5" descr="mmexport1594010024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mmexport1594010024594"/>
                    <pic:cNvPicPr>
                      <a:picLocks noChangeAspect="1"/>
                    </pic:cNvPicPr>
                  </pic:nvPicPr>
                  <pic:blipFill>
                    <a:blip r:embed="rId9"/>
                    <a:stretch>
                      <a:fillRect/>
                    </a:stretch>
                  </pic:blipFill>
                  <pic:spPr>
                    <a:xfrm>
                      <a:off x="0" y="0"/>
                      <a:ext cx="6191250" cy="647700"/>
                    </a:xfrm>
                    <a:prstGeom prst="rect">
                      <a:avLst/>
                    </a:prstGeom>
                  </pic:spPr>
                </pic:pic>
              </a:graphicData>
            </a:graphic>
          </wp:inline>
        </w:drawing>
      </w:r>
      <w:r>
        <w:rPr>
          <w:rFonts w:hint="eastAsia"/>
          <w:color w:val="C19859" w:themeColor="accent6"/>
          <w:sz w:val="48"/>
          <w:szCs w:val="18"/>
          <w14:textFill>
            <w14:gradFill>
              <w14:gsLst>
                <w14:gs w14:pos="0">
                  <w14:srgbClr w14:val="FECF40"/>
                </w14:gs>
                <w14:gs w14:pos="100000">
                  <w14:srgbClr w14:val="846C21"/>
                </w14:gs>
              </w14:gsLst>
              <w14:lin w14:ang="0" w14:scaled="0"/>
            </w14:gradFill>
          </w14:textFill>
        </w:rPr>
        <w:t>”</w:t>
      </w:r>
    </w:p>
    <w:p w14:paraId="15AF5241">
      <w:pPr>
        <w:autoSpaceDE w:val="0"/>
        <w:autoSpaceDN w:val="0"/>
        <w:adjustRightInd w:val="0"/>
        <w:jc w:val="center"/>
        <w:rPr>
          <w:rFonts w:hint="default" w:ascii="宋体" w:hAnsi="宋体" w:eastAsia="宋体" w:cs="宋体"/>
          <w:sz w:val="21"/>
          <w:szCs w:val="21"/>
          <w:lang w:val="en-US" w:eastAsia="zh-CN"/>
        </w:rPr>
      </w:pPr>
      <w:r>
        <w:rPr>
          <w:rStyle w:val="28"/>
          <w:color w:val="9F2936" w:themeColor="accent2"/>
          <w:sz w:val="28"/>
          <w:szCs w:val="33"/>
          <w14:textFill>
            <w14:solidFill>
              <w14:schemeClr w14:val="accent2"/>
            </w14:solidFill>
          </w14:textFill>
        </w:rPr>
        <w:drawing>
          <wp:inline distT="0" distB="0" distL="0" distR="0">
            <wp:extent cx="307340" cy="311150"/>
            <wp:effectExtent l="0" t="0" r="10160" b="6350"/>
            <wp:docPr id="1052" name="图片 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 name="图片 1052"/>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r>
        <w:rPr>
          <w:rStyle w:val="28"/>
          <w:rFonts w:hint="eastAsia"/>
          <w:color w:val="9F2936" w:themeColor="accent2"/>
          <w:sz w:val="28"/>
          <w:szCs w:val="33"/>
          <w14:textFill>
            <w14:solidFill>
              <w14:schemeClr w14:val="accent2"/>
            </w14:solidFill>
          </w14:textFill>
        </w:rPr>
        <w:t xml:space="preserve"> </w:t>
      </w:r>
      <w:r>
        <w:rPr>
          <w:rFonts w:hint="eastAsia" w:asciiTheme="minorEastAsia" w:hAnsiTheme="minorEastAsia" w:cstheme="minorEastAsia"/>
          <w:b/>
          <w:color w:val="9F2936" w:themeColor="accent2"/>
          <w:spacing w:val="8"/>
          <w:sz w:val="32"/>
          <w:szCs w:val="32"/>
          <w14:textFill>
            <w14:solidFill>
              <w14:schemeClr w14:val="accent2"/>
            </w14:solidFill>
          </w14:textFill>
        </w:rPr>
        <w:t xml:space="preserve">01  来园情况 </w:t>
      </w:r>
      <w:r>
        <w:rPr>
          <w:rStyle w:val="28"/>
          <w:color w:val="9F2936" w:themeColor="accent2"/>
          <w:sz w:val="28"/>
          <w:szCs w:val="33"/>
          <w14:textFill>
            <w14:solidFill>
              <w14:schemeClr w14:val="accent2"/>
            </w14:solidFill>
          </w14:textFill>
        </w:rPr>
        <w:drawing>
          <wp:inline distT="0" distB="0" distL="0" distR="0">
            <wp:extent cx="307340" cy="311150"/>
            <wp:effectExtent l="0" t="0" r="10160" b="635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bookmarkStart w:id="1" w:name="_GoBack"/>
      <w:bookmarkEnd w:id="1"/>
    </w:p>
    <w:p w14:paraId="024920C3">
      <w:pPr>
        <w:pStyle w:val="4"/>
        <w:keepNext/>
        <w:keepLines/>
        <w:pageBreakBefore w:val="0"/>
        <w:widowControl/>
        <w:kinsoku/>
        <w:wordWrap/>
        <w:overflowPunct/>
        <w:topLinePunct w:val="0"/>
        <w:autoSpaceDE/>
        <w:autoSpaceDN/>
        <w:bidi w:val="0"/>
        <w:adjustRightInd/>
        <w:snapToGrid/>
        <w:spacing w:before="0" w:line="360" w:lineRule="exact"/>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w:t>
      </w:r>
      <w:r>
        <w:rPr>
          <w:rFonts w:hint="eastAsia" w:ascii="宋体" w:hAnsi="宋体" w:eastAsia="宋体" w:cs="宋体"/>
          <w:b/>
          <w:bCs/>
          <w:sz w:val="21"/>
          <w:szCs w:val="21"/>
          <w:lang w:val="zh-CN"/>
        </w:rPr>
        <w:t>来园人数</w:t>
      </w:r>
      <w:r>
        <w:rPr>
          <w:rFonts w:hint="eastAsia" w:ascii="宋体" w:hAnsi="宋体" w:eastAsia="宋体" w:cs="宋体"/>
          <w:sz w:val="21"/>
          <w:szCs w:val="21"/>
          <w:lang w:val="zh-CN"/>
        </w:rPr>
        <w:t>：今日来园幼儿</w:t>
      </w:r>
      <w:r>
        <w:rPr>
          <w:rFonts w:hint="eastAsia" w:ascii="宋体" w:hAnsi="宋体" w:eastAsia="宋体" w:cs="宋体"/>
          <w:sz w:val="21"/>
          <w:szCs w:val="21"/>
          <w:lang w:val="en-US" w:eastAsia="zh-CN"/>
        </w:rPr>
        <w:t>26</w:t>
      </w:r>
      <w:r>
        <w:rPr>
          <w:rFonts w:hint="eastAsia" w:ascii="宋体" w:hAnsi="宋体" w:eastAsia="宋体" w:cs="宋体"/>
          <w:sz w:val="21"/>
          <w:szCs w:val="21"/>
          <w:lang w:val="zh-CN"/>
        </w:rPr>
        <w:t>人，</w:t>
      </w:r>
      <w:r>
        <w:rPr>
          <w:rFonts w:hint="eastAsia" w:ascii="宋体" w:hAnsi="宋体" w:eastAsia="宋体" w:cs="宋体"/>
          <w:sz w:val="21"/>
          <w:szCs w:val="21"/>
          <w:lang w:val="en-US" w:eastAsia="zh-CN"/>
        </w:rPr>
        <w:t>苏美兮、谭恩术、郭铖恺、唐晴朗、陈梓奕、吴语晨请假。</w:t>
      </w:r>
    </w:p>
    <w:p w14:paraId="0F71A508">
      <w:pPr>
        <w:keepNext w:val="0"/>
        <w:keepLines w:val="0"/>
        <w:pageBreakBefore w:val="0"/>
        <w:widowControl/>
        <w:kinsoku/>
        <w:wordWrap/>
        <w:overflowPunct/>
        <w:topLinePunct w:val="0"/>
        <w:autoSpaceDE/>
        <w:autoSpaceDN/>
        <w:bidi w:val="0"/>
        <w:adjustRightInd/>
        <w:snapToGrid/>
        <w:spacing w:line="360" w:lineRule="exact"/>
        <w:ind w:firstLine="420" w:firstLineChars="200"/>
        <w:textAlignment w:val="auto"/>
        <w:rPr>
          <w:rFonts w:hint="eastAsia"/>
          <w:lang w:val="zh-CN"/>
        </w:rPr>
      </w:pPr>
      <w:r>
        <w:rPr>
          <w:rFonts w:hint="eastAsia" w:ascii="宋体" w:hAnsi="宋体" w:eastAsia="宋体" w:cs="宋体"/>
          <w:b w:val="0"/>
          <w:bCs w:val="0"/>
          <w:sz w:val="21"/>
          <w:szCs w:val="21"/>
          <w:lang w:val="en-US" w:eastAsia="zh-CN"/>
        </w:rPr>
        <w:t>2.</w:t>
      </w:r>
      <w:r>
        <w:rPr>
          <w:rFonts w:hint="eastAsia" w:ascii="宋体" w:hAnsi="宋体" w:eastAsia="宋体" w:cs="宋体"/>
          <w:b/>
          <w:bCs/>
          <w:sz w:val="21"/>
          <w:szCs w:val="21"/>
          <w:lang w:val="en-US" w:eastAsia="zh-CN"/>
        </w:rPr>
        <w:t>早点内容</w:t>
      </w:r>
      <w:r>
        <w:rPr>
          <w:rFonts w:hint="eastAsia" w:ascii="宋体" w:hAnsi="宋体" w:eastAsia="宋体" w:cs="宋体"/>
          <w:sz w:val="21"/>
          <w:szCs w:val="21"/>
          <w:lang w:val="zh-CN"/>
        </w:rPr>
        <w:t>：</w:t>
      </w:r>
      <w:r>
        <w:rPr>
          <w:rFonts w:hint="eastAsia" w:ascii="宋体" w:hAnsi="宋体" w:eastAsia="宋体" w:cs="宋体"/>
          <w:sz w:val="21"/>
          <w:szCs w:val="21"/>
          <w:lang w:val="en-US" w:eastAsia="zh-CN"/>
        </w:rPr>
        <w:t>鲜牛奶、鹌鹑蛋、奶酪棒</w:t>
      </w:r>
      <w:r>
        <w:rPr>
          <w:rFonts w:hint="eastAsia" w:ascii="宋体" w:hAnsi="宋体" w:eastAsia="宋体" w:cs="宋体"/>
          <w:sz w:val="21"/>
          <w:szCs w:val="21"/>
          <w:lang w:val="zh-CN"/>
        </w:rPr>
        <w:t>。</w:t>
      </w:r>
    </w:p>
    <w:p w14:paraId="763F025A">
      <w:pPr>
        <w:autoSpaceDE w:val="0"/>
        <w:autoSpaceDN w:val="0"/>
        <w:adjustRightInd w:val="0"/>
        <w:jc w:val="center"/>
        <w:rPr>
          <w:rFonts w:hint="eastAsia" w:asciiTheme="minorEastAsia" w:hAnsiTheme="minorEastAsia" w:cstheme="minorEastAsia"/>
          <w:b/>
          <w:color w:val="333333"/>
          <w:spacing w:val="8"/>
          <w:sz w:val="21"/>
          <w:szCs w:val="21"/>
        </w:rPr>
      </w:pPr>
      <w:r>
        <w:rPr>
          <w:rStyle w:val="28"/>
          <w:color w:val="9F2936" w:themeColor="accent2"/>
          <w:sz w:val="28"/>
          <w:szCs w:val="33"/>
          <w14:textFill>
            <w14:solidFill>
              <w14:schemeClr w14:val="accent2"/>
            </w14:solidFill>
          </w14:textFill>
        </w:rPr>
        <w:drawing>
          <wp:inline distT="0" distB="0" distL="0" distR="0">
            <wp:extent cx="307340" cy="311150"/>
            <wp:effectExtent l="0" t="0" r="12700" b="889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r>
        <w:rPr>
          <w:rStyle w:val="28"/>
          <w:rFonts w:hint="eastAsia"/>
          <w:color w:val="9F2936" w:themeColor="accent2"/>
          <w:sz w:val="28"/>
          <w:szCs w:val="33"/>
          <w14:textFill>
            <w14:solidFill>
              <w14:schemeClr w14:val="accent2"/>
            </w14:solidFill>
          </w14:textFill>
        </w:rPr>
        <w:t xml:space="preserve"> </w:t>
      </w:r>
      <w:r>
        <w:rPr>
          <w:rFonts w:hint="eastAsia" w:asciiTheme="minorEastAsia" w:hAnsiTheme="minorEastAsia" w:cstheme="minorEastAsia"/>
          <w:b/>
          <w:color w:val="9F2936" w:themeColor="accent2"/>
          <w:spacing w:val="8"/>
          <w:sz w:val="32"/>
          <w:szCs w:val="32"/>
          <w14:textFill>
            <w14:solidFill>
              <w14:schemeClr w14:val="accent2"/>
            </w14:solidFill>
          </w14:textFill>
        </w:rPr>
        <w:t xml:space="preserve">02 </w:t>
      </w:r>
      <w: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t xml:space="preserve"> 户外活动：混班 </w:t>
      </w:r>
      <w:r>
        <w:rPr>
          <w:rStyle w:val="28"/>
          <w:color w:val="9F2936" w:themeColor="accent2"/>
          <w:sz w:val="28"/>
          <w:szCs w:val="33"/>
          <w14:textFill>
            <w14:solidFill>
              <w14:schemeClr w14:val="accent2"/>
            </w14:solidFill>
          </w14:textFill>
        </w:rPr>
        <w:drawing>
          <wp:inline distT="0" distB="0" distL="0" distR="0">
            <wp:extent cx="307340" cy="311150"/>
            <wp:effectExtent l="0" t="0" r="12700" b="889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r>
        <w:rPr>
          <w:rFonts w:hint="eastAsia" w:ascii="宋体" w:hAnsi="宋体" w:eastAsia="宋体" w:cs="宋体"/>
          <w:color w:val="000000"/>
          <w:sz w:val="21"/>
          <w:szCs w:val="21"/>
          <w:lang w:val="en-US" w:eastAsia="zh-CN"/>
        </w:rPr>
        <w:t xml:space="preserve"> </w:t>
      </w:r>
    </w:p>
    <w:p w14:paraId="1B7B665A">
      <w:pPr>
        <w:keepNext w:val="0"/>
        <w:keepLines w:val="0"/>
        <w:pageBreakBefore w:val="0"/>
        <w:widowControl/>
        <w:kinsoku/>
        <w:wordWrap/>
        <w:overflowPunct/>
        <w:topLinePunct w:val="0"/>
        <w:autoSpaceDE/>
        <w:autoSpaceDN/>
        <w:bidi w:val="0"/>
        <w:adjustRightInd/>
        <w:snapToGrid/>
        <w:spacing w:line="360" w:lineRule="exact"/>
        <w:ind w:firstLine="422" w:firstLineChars="200"/>
        <w:jc w:val="left"/>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b/>
          <w:color w:val="000000" w:themeColor="text1"/>
          <w:sz w:val="21"/>
          <w:szCs w:val="21"/>
          <w14:textFill>
            <w14:solidFill>
              <w14:schemeClr w14:val="tx1"/>
            </w14:solidFill>
          </w14:textFill>
        </w:rPr>
        <w:t>晴天：</w:t>
      </w:r>
      <w:r>
        <w:rPr>
          <w:rFonts w:hint="eastAsia" w:ascii="宋体" w:hAnsi="宋体" w:eastAsia="宋体" w:cs="宋体"/>
          <w:color w:val="000000" w:themeColor="text1"/>
          <w:sz w:val="21"/>
          <w:szCs w:val="21"/>
          <w14:textFill>
            <w14:solidFill>
              <w14:schemeClr w14:val="tx1"/>
            </w14:solidFill>
          </w14:textFill>
        </w:rPr>
        <w:t>体锻活动区（滑滑梯、皮球、羊角球、曲棍球、攀爬游戏、平衡游戏、跳跃游戏、轮胎车等）、户外游戏区（建筑工地、娃娃家、小小表演家、音乐演奏会、好玩的沙等）、写生区，幼儿自主选择，自由玩耍。</w:t>
      </w:r>
    </w:p>
    <w:p w14:paraId="79665CF8">
      <w:pPr>
        <w:keepNext w:val="0"/>
        <w:keepLines w:val="0"/>
        <w:pageBreakBefore w:val="0"/>
        <w:widowControl/>
        <w:kinsoku/>
        <w:wordWrap/>
        <w:overflowPunct/>
        <w:topLinePunct w:val="0"/>
        <w:autoSpaceDE w:val="0"/>
        <w:autoSpaceDN w:val="0"/>
        <w:bidi w:val="0"/>
        <w:adjustRightInd w:val="0"/>
        <w:snapToGrid/>
        <w:spacing w:line="360" w:lineRule="exact"/>
        <w:ind w:firstLine="422" w:firstLineChars="200"/>
        <w:jc w:val="left"/>
        <w:textAlignment w:val="auto"/>
        <w:rPr>
          <w:rFonts w:hint="eastAsia" w:asciiTheme="minorEastAsia" w:hAnsiTheme="minorEastAsia" w:cstheme="minorEastAsia"/>
          <w:b/>
          <w:color w:val="333333"/>
          <w:spacing w:val="8"/>
          <w:sz w:val="21"/>
          <w:szCs w:val="21"/>
        </w:rPr>
        <w:sectPr>
          <w:headerReference r:id="rId4" w:type="first"/>
          <w:headerReference r:id="rId3" w:type="default"/>
          <w:footerReference r:id="rId5" w:type="default"/>
          <w:type w:val="continuous"/>
          <w:pgSz w:w="11907" w:h="16839"/>
          <w:pgMar w:top="720" w:right="720" w:bottom="720" w:left="720" w:header="720" w:footer="1080" w:gutter="0"/>
          <w:cols w:space="425" w:num="1"/>
          <w:titlePg/>
          <w:docGrid w:linePitch="360" w:charSpace="0"/>
        </w:sectPr>
      </w:pPr>
      <w:r>
        <w:rPr>
          <w:rFonts w:hint="eastAsia" w:ascii="宋体" w:hAnsi="宋体" w:eastAsia="宋体" w:cs="宋体"/>
          <w:b/>
          <w:color w:val="000000" w:themeColor="text1"/>
          <w:sz w:val="21"/>
          <w:szCs w:val="21"/>
          <w14:textFill>
            <w14:solidFill>
              <w14:schemeClr w14:val="tx1"/>
            </w14:solidFill>
          </w14:textFill>
        </w:rPr>
        <w:t>雨天：</w:t>
      </w:r>
      <w:r>
        <w:rPr>
          <w:rFonts w:hint="eastAsia" w:ascii="宋体" w:hAnsi="宋体" w:eastAsia="宋体" w:cs="宋体"/>
          <w:color w:val="000000" w:themeColor="text1"/>
          <w:sz w:val="21"/>
          <w:szCs w:val="21"/>
          <w14:textFill>
            <w14:solidFill>
              <w14:schemeClr w14:val="tx1"/>
            </w14:solidFill>
          </w14:textFill>
        </w:rPr>
        <w:t>室内走廊自主游戏（运球、两人三足、铺路过河、运乒乓球、保龄球、夹包跳、走高跷、抢椅子、扔沙包、猜拳走步、投壶、智高区等）。</w:t>
      </w:r>
    </w:p>
    <w:tbl>
      <w:tblPr>
        <w:tblStyle w:val="26"/>
        <w:tblW w:w="1068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561"/>
        <w:gridCol w:w="3561"/>
        <w:gridCol w:w="3561"/>
      </w:tblGrid>
      <w:tr w14:paraId="6BCA02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561" w:type="dxa"/>
          </w:tcPr>
          <w:p w14:paraId="78E2A9DC">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119630" cy="1590040"/>
                  <wp:effectExtent l="0" t="0" r="13970" b="10160"/>
                  <wp:docPr id="12" name="图片 12" descr="IMG_9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MG_9831"/>
                          <pic:cNvPicPr>
                            <a:picLocks noChangeAspect="1"/>
                          </pic:cNvPicPr>
                        </pic:nvPicPr>
                        <pic:blipFill>
                          <a:blip r:embed="rId11"/>
                          <a:stretch>
                            <a:fillRect/>
                          </a:stretch>
                        </pic:blipFill>
                        <pic:spPr>
                          <a:xfrm>
                            <a:off x="0" y="0"/>
                            <a:ext cx="2119630" cy="1590040"/>
                          </a:xfrm>
                          <a:prstGeom prst="rect">
                            <a:avLst/>
                          </a:prstGeom>
                        </pic:spPr>
                      </pic:pic>
                    </a:graphicData>
                  </a:graphic>
                </wp:inline>
              </w:drawing>
            </w:r>
          </w:p>
        </w:tc>
        <w:tc>
          <w:tcPr>
            <w:tcW w:w="3561" w:type="dxa"/>
          </w:tcPr>
          <w:p w14:paraId="49D96D12">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119630" cy="1590040"/>
                  <wp:effectExtent l="0" t="0" r="13970" b="10160"/>
                  <wp:docPr id="10" name="图片 10" descr="IMG_9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G_9832"/>
                          <pic:cNvPicPr>
                            <a:picLocks noChangeAspect="1"/>
                          </pic:cNvPicPr>
                        </pic:nvPicPr>
                        <pic:blipFill>
                          <a:blip r:embed="rId12"/>
                          <a:stretch>
                            <a:fillRect/>
                          </a:stretch>
                        </pic:blipFill>
                        <pic:spPr>
                          <a:xfrm>
                            <a:off x="0" y="0"/>
                            <a:ext cx="2119630" cy="1590040"/>
                          </a:xfrm>
                          <a:prstGeom prst="rect">
                            <a:avLst/>
                          </a:prstGeom>
                        </pic:spPr>
                      </pic:pic>
                    </a:graphicData>
                  </a:graphic>
                </wp:inline>
              </w:drawing>
            </w:r>
          </w:p>
        </w:tc>
        <w:tc>
          <w:tcPr>
            <w:tcW w:w="3561" w:type="dxa"/>
          </w:tcPr>
          <w:p w14:paraId="6C15C5F4">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119630" cy="1590040"/>
                  <wp:effectExtent l="0" t="0" r="13970" b="10160"/>
                  <wp:docPr id="9" name="图片 9" descr="IMG_9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9833"/>
                          <pic:cNvPicPr>
                            <a:picLocks noChangeAspect="1"/>
                          </pic:cNvPicPr>
                        </pic:nvPicPr>
                        <pic:blipFill>
                          <a:blip r:embed="rId13"/>
                          <a:stretch>
                            <a:fillRect/>
                          </a:stretch>
                        </pic:blipFill>
                        <pic:spPr>
                          <a:xfrm>
                            <a:off x="0" y="0"/>
                            <a:ext cx="2119630" cy="1590040"/>
                          </a:xfrm>
                          <a:prstGeom prst="rect">
                            <a:avLst/>
                          </a:prstGeom>
                        </pic:spPr>
                      </pic:pic>
                    </a:graphicData>
                  </a:graphic>
                </wp:inline>
              </w:drawing>
            </w:r>
          </w:p>
        </w:tc>
      </w:tr>
      <w:tr w14:paraId="1120D2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3561" w:type="dxa"/>
          </w:tcPr>
          <w:p w14:paraId="5C9AD440">
            <w:pPr>
              <w:keepNext w:val="0"/>
              <w:keepLines w:val="0"/>
              <w:pageBreakBefore w:val="0"/>
              <w:widowControl/>
              <w:tabs>
                <w:tab w:val="left" w:pos="1367"/>
              </w:tabs>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t>我要把轮胎搬到更大的空地上去玩。</w:t>
            </w:r>
          </w:p>
        </w:tc>
        <w:tc>
          <w:tcPr>
            <w:tcW w:w="3561" w:type="dxa"/>
          </w:tcPr>
          <w:p w14:paraId="644FFCD8">
            <w:pPr>
              <w:keepNext w:val="0"/>
              <w:keepLines w:val="0"/>
              <w:pageBreakBefore w:val="0"/>
              <w:widowControl/>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t>带网轮胎就这一个哦！我们两个轮流玩。</w:t>
            </w:r>
          </w:p>
        </w:tc>
        <w:tc>
          <w:tcPr>
            <w:tcW w:w="3561" w:type="dxa"/>
          </w:tcPr>
          <w:p w14:paraId="6FB3584C">
            <w:pPr>
              <w:keepNext w:val="0"/>
              <w:keepLines w:val="0"/>
              <w:pageBreakBefore w:val="0"/>
              <w:widowControl/>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t>我们要把轮胎拼成山洞，在里面钻来钻去。</w:t>
            </w:r>
          </w:p>
        </w:tc>
      </w:tr>
      <w:tr w14:paraId="5C7456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561" w:type="dxa"/>
          </w:tcPr>
          <w:p w14:paraId="3519C964">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119630" cy="1590040"/>
                  <wp:effectExtent l="0" t="0" r="13970" b="10160"/>
                  <wp:docPr id="8" name="图片 8" descr="IMG_9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9834"/>
                          <pic:cNvPicPr>
                            <a:picLocks noChangeAspect="1"/>
                          </pic:cNvPicPr>
                        </pic:nvPicPr>
                        <pic:blipFill>
                          <a:blip r:embed="rId14"/>
                          <a:stretch>
                            <a:fillRect/>
                          </a:stretch>
                        </pic:blipFill>
                        <pic:spPr>
                          <a:xfrm>
                            <a:off x="0" y="0"/>
                            <a:ext cx="2119630" cy="1590040"/>
                          </a:xfrm>
                          <a:prstGeom prst="rect">
                            <a:avLst/>
                          </a:prstGeom>
                        </pic:spPr>
                      </pic:pic>
                    </a:graphicData>
                  </a:graphic>
                </wp:inline>
              </w:drawing>
            </w:r>
          </w:p>
        </w:tc>
        <w:tc>
          <w:tcPr>
            <w:tcW w:w="3561" w:type="dxa"/>
          </w:tcPr>
          <w:p w14:paraId="64194459">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119630" cy="1590040"/>
                  <wp:effectExtent l="0" t="0" r="13970" b="10160"/>
                  <wp:docPr id="7" name="图片 7" descr="IMG_9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9835"/>
                          <pic:cNvPicPr>
                            <a:picLocks noChangeAspect="1"/>
                          </pic:cNvPicPr>
                        </pic:nvPicPr>
                        <pic:blipFill>
                          <a:blip r:embed="rId15"/>
                          <a:stretch>
                            <a:fillRect/>
                          </a:stretch>
                        </pic:blipFill>
                        <pic:spPr>
                          <a:xfrm>
                            <a:off x="0" y="0"/>
                            <a:ext cx="2119630" cy="1590040"/>
                          </a:xfrm>
                          <a:prstGeom prst="rect">
                            <a:avLst/>
                          </a:prstGeom>
                        </pic:spPr>
                      </pic:pic>
                    </a:graphicData>
                  </a:graphic>
                </wp:inline>
              </w:drawing>
            </w:r>
          </w:p>
        </w:tc>
        <w:tc>
          <w:tcPr>
            <w:tcW w:w="3561" w:type="dxa"/>
          </w:tcPr>
          <w:p w14:paraId="03A7B9EE">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119630" cy="1590040"/>
                  <wp:effectExtent l="0" t="0" r="13970" b="10160"/>
                  <wp:docPr id="6" name="图片 6" descr="IMG_9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9836"/>
                          <pic:cNvPicPr>
                            <a:picLocks noChangeAspect="1"/>
                          </pic:cNvPicPr>
                        </pic:nvPicPr>
                        <pic:blipFill>
                          <a:blip r:embed="rId16"/>
                          <a:stretch>
                            <a:fillRect/>
                          </a:stretch>
                        </pic:blipFill>
                        <pic:spPr>
                          <a:xfrm>
                            <a:off x="0" y="0"/>
                            <a:ext cx="2119630" cy="1590040"/>
                          </a:xfrm>
                          <a:prstGeom prst="rect">
                            <a:avLst/>
                          </a:prstGeom>
                        </pic:spPr>
                      </pic:pic>
                    </a:graphicData>
                  </a:graphic>
                </wp:inline>
              </w:drawing>
            </w:r>
          </w:p>
        </w:tc>
      </w:tr>
      <w:tr w14:paraId="0EC322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jc w:val="center"/>
        </w:trPr>
        <w:tc>
          <w:tcPr>
            <w:tcW w:w="3561" w:type="dxa"/>
          </w:tcPr>
          <w:p w14:paraId="70A7C1DA">
            <w:pPr>
              <w:keepNext w:val="0"/>
              <w:keepLines w:val="0"/>
              <w:pageBreakBefore w:val="0"/>
              <w:widowControl/>
              <w:tabs>
                <w:tab w:val="left" w:pos="1367"/>
              </w:tabs>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t>我们在轮胎比赛，看谁的轮胎滚得最远。</w:t>
            </w:r>
          </w:p>
        </w:tc>
        <w:tc>
          <w:tcPr>
            <w:tcW w:w="3561" w:type="dxa"/>
          </w:tcPr>
          <w:p w14:paraId="334871DD">
            <w:pPr>
              <w:keepNext w:val="0"/>
              <w:keepLines w:val="0"/>
              <w:pageBreakBefore w:val="0"/>
              <w:widowControl/>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t>我想拿底下这个双色轮胎，但是它被压住了。</w:t>
            </w:r>
          </w:p>
        </w:tc>
        <w:tc>
          <w:tcPr>
            <w:tcW w:w="3561" w:type="dxa"/>
          </w:tcPr>
          <w:p w14:paraId="48BA6B59">
            <w:pPr>
              <w:keepNext w:val="0"/>
              <w:keepLines w:val="0"/>
              <w:pageBreakBefore w:val="0"/>
              <w:widowControl/>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t>我们玩累了，把轮胎排成一条直线坐着休息。</w:t>
            </w:r>
          </w:p>
        </w:tc>
      </w:tr>
    </w:tbl>
    <w:p w14:paraId="2D7CF88E">
      <w:pPr>
        <w:pStyle w:val="37"/>
        <w:keepNext w:val="0"/>
        <w:keepLines w:val="0"/>
        <w:pageBreakBefore w:val="0"/>
        <w:widowControl/>
        <w:kinsoku/>
        <w:wordWrap/>
        <w:overflowPunct/>
        <w:topLinePunct w:val="0"/>
        <w:autoSpaceDE/>
        <w:autoSpaceDN/>
        <w:bidi w:val="0"/>
        <w:adjustRightInd/>
        <w:snapToGrid/>
        <w:spacing w:after="0"/>
        <w:jc w:val="center"/>
        <w:textAlignment w:val="auto"/>
        <w:rPr>
          <w:rFonts w:hint="eastAsia" w:ascii="Helvetica Neue" w:hAnsi="Helvetica Neue"/>
          <w:color w:val="333333"/>
          <w:spacing w:val="8"/>
          <w:sz w:val="21"/>
          <w:szCs w:val="21"/>
        </w:rPr>
      </w:pPr>
      <w:r>
        <w:drawing>
          <wp:anchor distT="0" distB="0" distL="114300" distR="114300" simplePos="0" relativeHeight="251662336" behindDoc="0" locked="0" layoutInCell="1" allowOverlap="1">
            <wp:simplePos x="0" y="0"/>
            <wp:positionH relativeFrom="column">
              <wp:posOffset>99695</wp:posOffset>
            </wp:positionH>
            <wp:positionV relativeFrom="paragraph">
              <wp:posOffset>-132080</wp:posOffset>
            </wp:positionV>
            <wp:extent cx="989330" cy="1440180"/>
            <wp:effectExtent l="0" t="0" r="1270" b="7620"/>
            <wp:wrapSquare wrapText="bothSides"/>
            <wp:docPr id="2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
                    <pic:cNvPicPr>
                      <a:picLocks noChangeAspect="1"/>
                    </pic:cNvPicPr>
                  </pic:nvPicPr>
                  <pic:blipFill>
                    <a:blip r:embed="rId17"/>
                    <a:stretch>
                      <a:fillRect/>
                    </a:stretch>
                  </pic:blipFill>
                  <pic:spPr>
                    <a:xfrm>
                      <a:off x="0" y="0"/>
                      <a:ext cx="989330" cy="1440180"/>
                    </a:xfrm>
                    <a:prstGeom prst="rect">
                      <a:avLst/>
                    </a:prstGeom>
                    <a:noFill/>
                    <a:ln>
                      <a:noFill/>
                    </a:ln>
                  </pic:spPr>
                </pic:pic>
              </a:graphicData>
            </a:graphic>
          </wp:anchor>
        </w:drawing>
      </w:r>
      <w:r>
        <w:rPr>
          <w:rFonts w:hint="eastAsia" w:asciiTheme="minorEastAsia" w:hAnsiTheme="minorEastAsia" w:cstheme="minorEastAsia"/>
          <w:color w:val="333333"/>
          <w:spacing w:val="8"/>
          <w:sz w:val="21"/>
          <w:szCs w:val="21"/>
        </w:rPr>
        <w:drawing>
          <wp:inline distT="0" distB="0" distL="114300" distR="114300">
            <wp:extent cx="269875" cy="431800"/>
            <wp:effectExtent l="0" t="0" r="4445" b="10160"/>
            <wp:docPr id="79" name="图片 79"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descr="mmexport1590938236088"/>
                    <pic:cNvPicPr>
                      <a:picLocks noChangeAspect="1"/>
                    </pic:cNvPicPr>
                  </pic:nvPicPr>
                  <pic:blipFill>
                    <a:blip r:embed="rId18"/>
                    <a:stretch>
                      <a:fillRect/>
                    </a:stretch>
                  </pic:blipFill>
                  <pic:spPr>
                    <a:xfrm>
                      <a:off x="0" y="0"/>
                      <a:ext cx="269875" cy="431800"/>
                    </a:xfrm>
                    <a:prstGeom prst="rect">
                      <a:avLst/>
                    </a:prstGeom>
                  </pic:spPr>
                </pic:pic>
              </a:graphicData>
            </a:graphic>
          </wp:inline>
        </w:drawing>
      </w:r>
      <w:r>
        <w:rPr>
          <w:rFonts w:hint="eastAsia" w:asciiTheme="minorEastAsia" w:hAnsiTheme="minorEastAsia" w:cstheme="minorEastAsia"/>
          <w:color w:val="333333"/>
          <w:spacing w:val="8"/>
          <w:sz w:val="21"/>
          <w:szCs w:val="21"/>
        </w:rPr>
        <w:t xml:space="preserve"> </w:t>
      </w:r>
      <w:r>
        <w:rPr>
          <w:rFonts w:hint="eastAsia" w:asciiTheme="minorEastAsia" w:hAnsiTheme="minorEastAsia" w:cstheme="minorEastAsia"/>
          <w:color w:val="9F2936" w:themeColor="accent2"/>
          <w:spacing w:val="8"/>
          <w:sz w:val="32"/>
          <w:szCs w:val="32"/>
          <w14:textFill>
            <w14:solidFill>
              <w14:schemeClr w14:val="accent2"/>
            </w14:solidFill>
          </w14:textFill>
        </w:rPr>
        <w:t>0</w:t>
      </w:r>
      <w:r>
        <w:rPr>
          <w:rFonts w:hint="eastAsia" w:asciiTheme="minorEastAsia" w:hAnsiTheme="minorEastAsia" w:cstheme="minorEastAsia"/>
          <w:color w:val="9F2936" w:themeColor="accent2"/>
          <w:spacing w:val="8"/>
          <w:sz w:val="32"/>
          <w:szCs w:val="32"/>
          <w:lang w:val="en-US" w:eastAsia="zh-CN"/>
          <w14:textFill>
            <w14:solidFill>
              <w14:schemeClr w14:val="accent2"/>
            </w14:solidFill>
          </w14:textFill>
        </w:rPr>
        <w:t>3</w:t>
      </w:r>
      <w:r>
        <w:rPr>
          <w:rFonts w:hint="eastAsia" w:asciiTheme="minorEastAsia" w:hAnsiTheme="minorEastAsia" w:cstheme="minorEastAsia"/>
          <w:color w:val="9F2936" w:themeColor="accent2"/>
          <w:spacing w:val="8"/>
          <w:sz w:val="32"/>
          <w:szCs w:val="32"/>
          <w14:textFill>
            <w14:solidFill>
              <w14:schemeClr w14:val="accent2"/>
            </w14:solidFill>
          </w14:textFill>
        </w:rPr>
        <w:t xml:space="preserve"> </w:t>
      </w:r>
      <w:r>
        <w:rPr>
          <w:rFonts w:hint="eastAsia" w:asciiTheme="minorEastAsia" w:hAnsiTheme="minorEastAsia" w:cstheme="minorEastAsia"/>
          <w:color w:val="9F2936" w:themeColor="accent2"/>
          <w:spacing w:val="8"/>
          <w:sz w:val="32"/>
          <w:szCs w:val="32"/>
          <w:lang w:val="en-US" w:eastAsia="zh-CN"/>
          <w14:textFill>
            <w14:solidFill>
              <w14:schemeClr w14:val="accent2"/>
            </w14:solidFill>
          </w14:textFill>
        </w:rPr>
        <w:t>数学：3以内的加减</w:t>
      </w:r>
      <w:r>
        <w:rPr>
          <w:rFonts w:hint="eastAsia" w:asciiTheme="minorEastAsia" w:hAnsiTheme="minorEastAsia" w:cstheme="minorEastAsia"/>
          <w:color w:val="9F2936" w:themeColor="accent2"/>
          <w:spacing w:val="8"/>
          <w:sz w:val="32"/>
          <w:szCs w:val="32"/>
          <w14:textFill>
            <w14:solidFill>
              <w14:schemeClr w14:val="accent2"/>
            </w14:solidFill>
          </w14:textFill>
        </w:rPr>
        <w:t xml:space="preserve"> </w:t>
      </w:r>
      <w:r>
        <w:rPr>
          <w:rFonts w:hint="eastAsia" w:asciiTheme="minorEastAsia" w:hAnsiTheme="minorEastAsia" w:cstheme="minorEastAsia"/>
          <w:color w:val="9F2936" w:themeColor="accent2"/>
          <w:spacing w:val="8"/>
          <w:sz w:val="32"/>
          <w:szCs w:val="32"/>
          <w:lang w:val="en-US" w:eastAsia="zh-CN"/>
          <w14:textFill>
            <w14:solidFill>
              <w14:schemeClr w14:val="accent2"/>
            </w14:solidFill>
          </w14:textFill>
        </w:rPr>
        <w:t xml:space="preserve"> </w:t>
      </w:r>
      <w:r>
        <w:rPr>
          <w:rFonts w:hint="eastAsia" w:ascii="Helvetica Neue" w:hAnsi="Helvetica Neue"/>
          <w:color w:val="333333"/>
          <w:spacing w:val="8"/>
          <w:sz w:val="21"/>
          <w:szCs w:val="21"/>
        </w:rPr>
        <w:drawing>
          <wp:inline distT="0" distB="0" distL="114300" distR="114300">
            <wp:extent cx="269875" cy="431800"/>
            <wp:effectExtent l="0" t="0" r="4445" b="10160"/>
            <wp:docPr id="80" name="图片 80"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descr="mmexport1590938236088"/>
                    <pic:cNvPicPr>
                      <a:picLocks noChangeAspect="1"/>
                    </pic:cNvPicPr>
                  </pic:nvPicPr>
                  <pic:blipFill>
                    <a:blip r:embed="rId18"/>
                    <a:stretch>
                      <a:fillRect/>
                    </a:stretch>
                  </pic:blipFill>
                  <pic:spPr>
                    <a:xfrm>
                      <a:off x="0" y="0"/>
                      <a:ext cx="269875" cy="431800"/>
                    </a:xfrm>
                    <a:prstGeom prst="rect">
                      <a:avLst/>
                    </a:prstGeom>
                  </pic:spPr>
                </pic:pic>
              </a:graphicData>
            </a:graphic>
          </wp:inline>
        </w:drawing>
      </w:r>
    </w:p>
    <w:p w14:paraId="1F3436D6">
      <w:pPr>
        <w:pStyle w:val="37"/>
        <w:keepNext w:val="0"/>
        <w:keepLines w:val="0"/>
        <w:pageBreakBefore w:val="0"/>
        <w:widowControl/>
        <w:kinsoku/>
        <w:wordWrap/>
        <w:overflowPunct/>
        <w:topLinePunct w:val="0"/>
        <w:autoSpaceDE/>
        <w:autoSpaceDN/>
        <w:bidi w:val="0"/>
        <w:adjustRightInd/>
        <w:snapToGrid/>
        <w:spacing w:before="0" w:after="0" w:line="360" w:lineRule="exact"/>
        <w:ind w:firstLine="452" w:firstLineChars="200"/>
        <w:jc w:val="left"/>
        <w:textAlignment w:val="auto"/>
        <w:rPr>
          <w:rFonts w:hint="eastAsia" w:ascii="宋体" w:hAnsi="宋体" w:eastAsia="宋体" w:cs="宋体"/>
          <w:b w:val="0"/>
          <w:bCs/>
          <w:color w:val="333333"/>
          <w:spacing w:val="8"/>
          <w:sz w:val="21"/>
          <w:szCs w:val="21"/>
        </w:rPr>
      </w:pPr>
      <w:r>
        <w:rPr>
          <w:rFonts w:hint="eastAsia" w:ascii="宋体" w:hAnsi="宋体" w:eastAsia="宋体" w:cs="宋体"/>
          <w:b w:val="0"/>
          <w:bCs/>
          <w:color w:val="333333"/>
          <w:spacing w:val="8"/>
          <w:sz w:val="21"/>
          <w:szCs w:val="21"/>
        </w:rPr>
        <w:t>加减法运算是一种数量关系的运用，是比较抽象的概念。运用表象（图片和头脑中的静态形象）进行加减是大班幼儿主要的学习手段。本次活动中利用课件动态的效果以及三幅图的形式让幼儿感受事物的数量发展关系。其中图片的内容与幼儿生活接近，幼儿容易理解，画面表达简洁、意思明确，从而使幼儿对抽象的加减法算式的含义有所理解。</w:t>
      </w:r>
    </w:p>
    <w:p w14:paraId="00E5C553">
      <w:pPr>
        <w:autoSpaceDE w:val="0"/>
        <w:autoSpaceDN w:val="0"/>
        <w:adjustRightInd w:val="0"/>
        <w:jc w:val="center"/>
        <w:rPr>
          <w:rFonts w:hint="eastAsia" w:ascii="Helvetica Neue" w:hAnsi="Helvetica Neue"/>
          <w:b/>
          <w:color w:val="333333"/>
          <w:spacing w:val="8"/>
          <w:sz w:val="21"/>
          <w:szCs w:val="21"/>
        </w:rPr>
      </w:pPr>
      <w:r>
        <w:rPr>
          <w:rFonts w:hint="eastAsia" w:asciiTheme="minorEastAsia" w:hAnsiTheme="minorEastAsia" w:cstheme="minorEastAsia"/>
          <w:b/>
          <w:color w:val="333333"/>
          <w:spacing w:val="8"/>
          <w:sz w:val="21"/>
          <w:szCs w:val="21"/>
        </w:rPr>
        <w:drawing>
          <wp:inline distT="0" distB="0" distL="114300" distR="114300">
            <wp:extent cx="269875" cy="431800"/>
            <wp:effectExtent l="0" t="0" r="4445" b="10160"/>
            <wp:docPr id="14" name="图片 14"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mmexport1590938236088"/>
                    <pic:cNvPicPr>
                      <a:picLocks noChangeAspect="1"/>
                    </pic:cNvPicPr>
                  </pic:nvPicPr>
                  <pic:blipFill>
                    <a:blip r:embed="rId18"/>
                    <a:stretch>
                      <a:fillRect/>
                    </a:stretch>
                  </pic:blipFill>
                  <pic:spPr>
                    <a:xfrm>
                      <a:off x="0" y="0"/>
                      <a:ext cx="269875" cy="431800"/>
                    </a:xfrm>
                    <a:prstGeom prst="rect">
                      <a:avLst/>
                    </a:prstGeom>
                  </pic:spPr>
                </pic:pic>
              </a:graphicData>
            </a:graphic>
          </wp:inline>
        </w:drawing>
      </w:r>
      <w:r>
        <w:rPr>
          <w:rFonts w:hint="eastAsia" w:asciiTheme="minorEastAsia" w:hAnsiTheme="minorEastAsia" w:cstheme="minorEastAsia"/>
          <w:b/>
          <w:color w:val="333333"/>
          <w:spacing w:val="8"/>
          <w:sz w:val="21"/>
          <w:szCs w:val="21"/>
        </w:rPr>
        <w:t xml:space="preserve"> </w:t>
      </w:r>
      <w:r>
        <w:rPr>
          <w:rFonts w:hint="eastAsia" w:asciiTheme="minorEastAsia" w:hAnsiTheme="minorEastAsia" w:cstheme="minorEastAsia"/>
          <w:b/>
          <w:color w:val="333333"/>
          <w:spacing w:val="8"/>
          <w:sz w:val="21"/>
          <w:szCs w:val="21"/>
          <w:lang w:val="en-US" w:eastAsia="zh-CN"/>
        </w:rPr>
        <w:t xml:space="preserve"> </w:t>
      </w:r>
      <w:r>
        <w:rPr>
          <w:rFonts w:hint="eastAsia" w:asciiTheme="minorEastAsia" w:hAnsiTheme="minorEastAsia" w:cstheme="minorEastAsia"/>
          <w:b/>
          <w:color w:val="9F2936" w:themeColor="accent2"/>
          <w:spacing w:val="8"/>
          <w:sz w:val="32"/>
          <w:szCs w:val="32"/>
          <w14:textFill>
            <w14:solidFill>
              <w14:schemeClr w14:val="accent2"/>
            </w14:solidFill>
          </w14:textFill>
        </w:rPr>
        <w:t>0</w:t>
      </w:r>
      <w: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t xml:space="preserve">4  区域游戏  </w:t>
      </w:r>
      <w:r>
        <w:rPr>
          <w:rFonts w:hint="eastAsia" w:ascii="Helvetica Neue" w:hAnsi="Helvetica Neue"/>
          <w:b/>
          <w:color w:val="333333"/>
          <w:spacing w:val="8"/>
          <w:sz w:val="21"/>
          <w:szCs w:val="21"/>
        </w:rPr>
        <w:drawing>
          <wp:inline distT="0" distB="0" distL="114300" distR="114300">
            <wp:extent cx="269875" cy="431800"/>
            <wp:effectExtent l="0" t="0" r="4445" b="10160"/>
            <wp:docPr id="15" name="图片 15"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mmexport1590938236088"/>
                    <pic:cNvPicPr>
                      <a:picLocks noChangeAspect="1"/>
                    </pic:cNvPicPr>
                  </pic:nvPicPr>
                  <pic:blipFill>
                    <a:blip r:embed="rId18"/>
                    <a:stretch>
                      <a:fillRect/>
                    </a:stretch>
                  </pic:blipFill>
                  <pic:spPr>
                    <a:xfrm>
                      <a:off x="0" y="0"/>
                      <a:ext cx="269875" cy="431800"/>
                    </a:xfrm>
                    <a:prstGeom prst="rect">
                      <a:avLst/>
                    </a:prstGeom>
                  </pic:spPr>
                </pic:pic>
              </a:graphicData>
            </a:graphic>
          </wp:inline>
        </w:drawing>
      </w:r>
    </w:p>
    <w:tbl>
      <w:tblPr>
        <w:tblStyle w:val="26"/>
        <w:tblW w:w="1068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561"/>
        <w:gridCol w:w="3561"/>
        <w:gridCol w:w="3561"/>
      </w:tblGrid>
      <w:tr w14:paraId="1F8A00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561" w:type="dxa"/>
          </w:tcPr>
          <w:p w14:paraId="0F82776F">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119630" cy="1590040"/>
                  <wp:effectExtent l="0" t="0" r="13970" b="10160"/>
                  <wp:docPr id="22" name="图片 22" descr="IMG_9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IMG_9837"/>
                          <pic:cNvPicPr>
                            <a:picLocks noChangeAspect="1"/>
                          </pic:cNvPicPr>
                        </pic:nvPicPr>
                        <pic:blipFill>
                          <a:blip r:embed="rId19"/>
                          <a:stretch>
                            <a:fillRect/>
                          </a:stretch>
                        </pic:blipFill>
                        <pic:spPr>
                          <a:xfrm>
                            <a:off x="0" y="0"/>
                            <a:ext cx="2119630" cy="1590040"/>
                          </a:xfrm>
                          <a:prstGeom prst="rect">
                            <a:avLst/>
                          </a:prstGeom>
                        </pic:spPr>
                      </pic:pic>
                    </a:graphicData>
                  </a:graphic>
                </wp:inline>
              </w:drawing>
            </w:r>
          </w:p>
        </w:tc>
        <w:tc>
          <w:tcPr>
            <w:tcW w:w="3561" w:type="dxa"/>
          </w:tcPr>
          <w:p w14:paraId="242EE2F2">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119630" cy="1590040"/>
                  <wp:effectExtent l="0" t="0" r="13970" b="10160"/>
                  <wp:docPr id="21" name="图片 21" descr="IMG_9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IMG_9838"/>
                          <pic:cNvPicPr>
                            <a:picLocks noChangeAspect="1"/>
                          </pic:cNvPicPr>
                        </pic:nvPicPr>
                        <pic:blipFill>
                          <a:blip r:embed="rId20"/>
                          <a:stretch>
                            <a:fillRect/>
                          </a:stretch>
                        </pic:blipFill>
                        <pic:spPr>
                          <a:xfrm>
                            <a:off x="0" y="0"/>
                            <a:ext cx="2119630" cy="1590040"/>
                          </a:xfrm>
                          <a:prstGeom prst="rect">
                            <a:avLst/>
                          </a:prstGeom>
                        </pic:spPr>
                      </pic:pic>
                    </a:graphicData>
                  </a:graphic>
                </wp:inline>
              </w:drawing>
            </w:r>
          </w:p>
        </w:tc>
        <w:tc>
          <w:tcPr>
            <w:tcW w:w="3561" w:type="dxa"/>
          </w:tcPr>
          <w:p w14:paraId="059C71D9">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119630" cy="1590040"/>
                  <wp:effectExtent l="0" t="0" r="13970" b="10160"/>
                  <wp:docPr id="20" name="图片 20" descr="IMG_9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IMG_9839"/>
                          <pic:cNvPicPr>
                            <a:picLocks noChangeAspect="1"/>
                          </pic:cNvPicPr>
                        </pic:nvPicPr>
                        <pic:blipFill>
                          <a:blip r:embed="rId21"/>
                          <a:stretch>
                            <a:fillRect/>
                          </a:stretch>
                        </pic:blipFill>
                        <pic:spPr>
                          <a:xfrm>
                            <a:off x="0" y="0"/>
                            <a:ext cx="2119630" cy="1590040"/>
                          </a:xfrm>
                          <a:prstGeom prst="rect">
                            <a:avLst/>
                          </a:prstGeom>
                        </pic:spPr>
                      </pic:pic>
                    </a:graphicData>
                  </a:graphic>
                </wp:inline>
              </w:drawing>
            </w:r>
          </w:p>
        </w:tc>
      </w:tr>
      <w:tr w14:paraId="0835B6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jc w:val="center"/>
        </w:trPr>
        <w:tc>
          <w:tcPr>
            <w:tcW w:w="3561" w:type="dxa"/>
          </w:tcPr>
          <w:p w14:paraId="3A5F585F">
            <w:pPr>
              <w:keepNext w:val="0"/>
              <w:keepLines w:val="0"/>
              <w:pageBreakBefore w:val="0"/>
              <w:widowControl/>
              <w:tabs>
                <w:tab w:val="left" w:pos="1367"/>
              </w:tabs>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t>一个人也可以玩虾兵蟹将哦！两种颜色棋子轮流前进。</w:t>
            </w:r>
          </w:p>
        </w:tc>
        <w:tc>
          <w:tcPr>
            <w:tcW w:w="3561" w:type="dxa"/>
          </w:tcPr>
          <w:p w14:paraId="3BD9B876">
            <w:pPr>
              <w:keepNext w:val="0"/>
              <w:keepLines w:val="0"/>
              <w:pageBreakBefore w:val="0"/>
              <w:widowControl/>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t>我们搭建了一座非常高的轨道，现在试验小车能否顺利通过。</w:t>
            </w:r>
          </w:p>
        </w:tc>
        <w:tc>
          <w:tcPr>
            <w:tcW w:w="3561" w:type="dxa"/>
          </w:tcPr>
          <w:p w14:paraId="4395FD0B">
            <w:pPr>
              <w:keepNext w:val="0"/>
              <w:keepLines w:val="0"/>
              <w:pageBreakBefore w:val="0"/>
              <w:widowControl/>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t>我们一个在搭建车，一个搭建高铁站，互不打扰。</w:t>
            </w:r>
          </w:p>
        </w:tc>
      </w:tr>
      <w:tr w14:paraId="61C116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561" w:type="dxa"/>
          </w:tcPr>
          <w:p w14:paraId="3D078098">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119630" cy="1590040"/>
                  <wp:effectExtent l="0" t="0" r="13970" b="10160"/>
                  <wp:docPr id="19" name="图片 19" descr="IMG_9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IMG_9841"/>
                          <pic:cNvPicPr>
                            <a:picLocks noChangeAspect="1"/>
                          </pic:cNvPicPr>
                        </pic:nvPicPr>
                        <pic:blipFill>
                          <a:blip r:embed="rId22"/>
                          <a:stretch>
                            <a:fillRect/>
                          </a:stretch>
                        </pic:blipFill>
                        <pic:spPr>
                          <a:xfrm>
                            <a:off x="0" y="0"/>
                            <a:ext cx="2119630" cy="1590040"/>
                          </a:xfrm>
                          <a:prstGeom prst="rect">
                            <a:avLst/>
                          </a:prstGeom>
                        </pic:spPr>
                      </pic:pic>
                    </a:graphicData>
                  </a:graphic>
                </wp:inline>
              </w:drawing>
            </w:r>
          </w:p>
        </w:tc>
        <w:tc>
          <w:tcPr>
            <w:tcW w:w="3561" w:type="dxa"/>
          </w:tcPr>
          <w:p w14:paraId="47C831D7">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119630" cy="1590040"/>
                  <wp:effectExtent l="0" t="0" r="13970" b="10160"/>
                  <wp:docPr id="18" name="图片 18" descr="IMG_9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IMG_9842"/>
                          <pic:cNvPicPr>
                            <a:picLocks noChangeAspect="1"/>
                          </pic:cNvPicPr>
                        </pic:nvPicPr>
                        <pic:blipFill>
                          <a:blip r:embed="rId23"/>
                          <a:stretch>
                            <a:fillRect/>
                          </a:stretch>
                        </pic:blipFill>
                        <pic:spPr>
                          <a:xfrm>
                            <a:off x="0" y="0"/>
                            <a:ext cx="2119630" cy="1590040"/>
                          </a:xfrm>
                          <a:prstGeom prst="rect">
                            <a:avLst/>
                          </a:prstGeom>
                        </pic:spPr>
                      </pic:pic>
                    </a:graphicData>
                  </a:graphic>
                </wp:inline>
              </w:drawing>
            </w:r>
          </w:p>
        </w:tc>
        <w:tc>
          <w:tcPr>
            <w:tcW w:w="3561" w:type="dxa"/>
          </w:tcPr>
          <w:p w14:paraId="4FAE8DE2">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119630" cy="1590040"/>
                  <wp:effectExtent l="0" t="0" r="13970" b="10160"/>
                  <wp:docPr id="17" name="图片 17" descr="IMG_9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IMG_9843"/>
                          <pic:cNvPicPr>
                            <a:picLocks noChangeAspect="1"/>
                          </pic:cNvPicPr>
                        </pic:nvPicPr>
                        <pic:blipFill>
                          <a:blip r:embed="rId24"/>
                          <a:stretch>
                            <a:fillRect/>
                          </a:stretch>
                        </pic:blipFill>
                        <pic:spPr>
                          <a:xfrm>
                            <a:off x="0" y="0"/>
                            <a:ext cx="2119630" cy="1590040"/>
                          </a:xfrm>
                          <a:prstGeom prst="rect">
                            <a:avLst/>
                          </a:prstGeom>
                        </pic:spPr>
                      </pic:pic>
                    </a:graphicData>
                  </a:graphic>
                </wp:inline>
              </w:drawing>
            </w:r>
          </w:p>
        </w:tc>
      </w:tr>
      <w:tr w14:paraId="3925C9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jc w:val="center"/>
        </w:trPr>
        <w:tc>
          <w:tcPr>
            <w:tcW w:w="3561" w:type="dxa"/>
          </w:tcPr>
          <w:p w14:paraId="5770A9D1">
            <w:pPr>
              <w:keepNext w:val="0"/>
              <w:keepLines w:val="0"/>
              <w:pageBreakBefore w:val="0"/>
              <w:widowControl/>
              <w:tabs>
                <w:tab w:val="left" w:pos="1367"/>
              </w:tabs>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t>我们发现滚球的速度很快，可以绕一个大圈。</w:t>
            </w:r>
          </w:p>
        </w:tc>
        <w:tc>
          <w:tcPr>
            <w:tcW w:w="3561" w:type="dxa"/>
          </w:tcPr>
          <w:p w14:paraId="49665EB7">
            <w:pPr>
              <w:keepNext w:val="0"/>
              <w:keepLines w:val="0"/>
              <w:pageBreakBefore w:val="0"/>
              <w:widowControl/>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t>电池连接久了，小灯泡都变烫了！</w:t>
            </w:r>
          </w:p>
        </w:tc>
        <w:tc>
          <w:tcPr>
            <w:tcW w:w="3561" w:type="dxa"/>
          </w:tcPr>
          <w:p w14:paraId="7DA41FC1">
            <w:pPr>
              <w:keepNext w:val="0"/>
              <w:keepLines w:val="0"/>
              <w:pageBreakBefore w:val="0"/>
              <w:widowControl/>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t>我在完善我昨天区域时画的作品。</w:t>
            </w:r>
          </w:p>
        </w:tc>
      </w:tr>
    </w:tbl>
    <w:p w14:paraId="7D7329FD">
      <w:pPr>
        <w:autoSpaceDE w:val="0"/>
        <w:autoSpaceDN w:val="0"/>
        <w:adjustRightInd w:val="0"/>
        <w:jc w:val="center"/>
        <w:rPr>
          <w:rFonts w:hint="eastAsia" w:asciiTheme="minorEastAsia" w:hAnsiTheme="minorEastAsia" w:cstheme="minorEastAsia"/>
          <w:b/>
          <w:color w:val="333333"/>
          <w:spacing w:val="8"/>
          <w:sz w:val="21"/>
          <w:szCs w:val="21"/>
        </w:rPr>
        <w:sectPr>
          <w:type w:val="continuous"/>
          <w:pgSz w:w="11907" w:h="16839"/>
          <w:pgMar w:top="720" w:right="720" w:bottom="720" w:left="720" w:header="720" w:footer="1080" w:gutter="0"/>
          <w:cols w:space="425" w:num="1"/>
          <w:titlePg/>
          <w:docGrid w:linePitch="360" w:charSpace="0"/>
        </w:sectPr>
      </w:pPr>
    </w:p>
    <w:p w14:paraId="52E789A0">
      <w:pPr>
        <w:autoSpaceDE w:val="0"/>
        <w:autoSpaceDN w:val="0"/>
        <w:adjustRightInd w:val="0"/>
        <w:jc w:val="center"/>
        <w:rPr>
          <w:rFonts w:hint="eastAsia" w:ascii="Helvetica Neue" w:hAnsi="Helvetica Neue"/>
          <w:b/>
          <w:color w:val="333333"/>
          <w:spacing w:val="8"/>
          <w:sz w:val="21"/>
          <w:szCs w:val="21"/>
        </w:rPr>
      </w:pPr>
      <w:r>
        <w:rPr>
          <w:rFonts w:hint="eastAsia" w:asciiTheme="minorEastAsia" w:hAnsiTheme="minorEastAsia" w:cstheme="minorEastAsia"/>
          <w:b/>
          <w:color w:val="333333"/>
          <w:spacing w:val="8"/>
          <w:sz w:val="21"/>
          <w:szCs w:val="21"/>
        </w:rPr>
        <w:drawing>
          <wp:inline distT="0" distB="0" distL="114300" distR="114300">
            <wp:extent cx="269875" cy="431800"/>
            <wp:effectExtent l="0" t="0" r="4445" b="10160"/>
            <wp:docPr id="30" name="图片 30"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mmexport1590938236088"/>
                    <pic:cNvPicPr>
                      <a:picLocks noChangeAspect="1"/>
                    </pic:cNvPicPr>
                  </pic:nvPicPr>
                  <pic:blipFill>
                    <a:blip r:embed="rId18"/>
                    <a:stretch>
                      <a:fillRect/>
                    </a:stretch>
                  </pic:blipFill>
                  <pic:spPr>
                    <a:xfrm>
                      <a:off x="0" y="0"/>
                      <a:ext cx="269875" cy="431800"/>
                    </a:xfrm>
                    <a:prstGeom prst="rect">
                      <a:avLst/>
                    </a:prstGeom>
                  </pic:spPr>
                </pic:pic>
              </a:graphicData>
            </a:graphic>
          </wp:inline>
        </w:drawing>
      </w:r>
      <w:r>
        <w:rPr>
          <w:rFonts w:hint="eastAsia" w:asciiTheme="minorEastAsia" w:hAnsiTheme="minorEastAsia" w:cstheme="minorEastAsia"/>
          <w:b/>
          <w:color w:val="333333"/>
          <w:spacing w:val="8"/>
          <w:sz w:val="21"/>
          <w:szCs w:val="21"/>
        </w:rPr>
        <w:t xml:space="preserve"> </w:t>
      </w:r>
      <w:r>
        <w:rPr>
          <w:rFonts w:hint="eastAsia" w:asciiTheme="minorEastAsia" w:hAnsiTheme="minorEastAsia" w:cstheme="minorEastAsia"/>
          <w:b/>
          <w:color w:val="9F2936" w:themeColor="accent2"/>
          <w:spacing w:val="8"/>
          <w:sz w:val="32"/>
          <w:szCs w:val="32"/>
          <w14:textFill>
            <w14:solidFill>
              <w14:schemeClr w14:val="accent2"/>
            </w14:solidFill>
          </w14:textFill>
        </w:rPr>
        <w:t>0</w:t>
      </w:r>
      <w: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t xml:space="preserve">5 生活活动  </w:t>
      </w:r>
      <w:r>
        <w:rPr>
          <w:rFonts w:hint="eastAsia" w:ascii="Helvetica Neue" w:hAnsi="Helvetica Neue"/>
          <w:b/>
          <w:color w:val="333333"/>
          <w:spacing w:val="8"/>
          <w:sz w:val="21"/>
          <w:szCs w:val="21"/>
        </w:rPr>
        <w:drawing>
          <wp:inline distT="0" distB="0" distL="114300" distR="114300">
            <wp:extent cx="269875" cy="431800"/>
            <wp:effectExtent l="0" t="0" r="4445" b="10160"/>
            <wp:docPr id="31" name="图片 31"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mmexport1590938236088"/>
                    <pic:cNvPicPr>
                      <a:picLocks noChangeAspect="1"/>
                    </pic:cNvPicPr>
                  </pic:nvPicPr>
                  <pic:blipFill>
                    <a:blip r:embed="rId18"/>
                    <a:stretch>
                      <a:fillRect/>
                    </a:stretch>
                  </pic:blipFill>
                  <pic:spPr>
                    <a:xfrm>
                      <a:off x="0" y="0"/>
                      <a:ext cx="269875" cy="431800"/>
                    </a:xfrm>
                    <a:prstGeom prst="rect">
                      <a:avLst/>
                    </a:prstGeom>
                  </pic:spPr>
                </pic:pic>
              </a:graphicData>
            </a:graphic>
          </wp:inline>
        </w:drawing>
      </w:r>
    </w:p>
    <w:p w14:paraId="6BD20BEF">
      <w:pPr>
        <w:keepNext w:val="0"/>
        <w:keepLines w:val="0"/>
        <w:pageBreakBefore w:val="0"/>
        <w:widowControl/>
        <w:kinsoku/>
        <w:wordWrap/>
        <w:overflowPunct/>
        <w:topLinePunct w:val="0"/>
        <w:autoSpaceDE w:val="0"/>
        <w:autoSpaceDN w:val="0"/>
        <w:bidi w:val="0"/>
        <w:adjustRightInd w:val="0"/>
        <w:snapToGrid/>
        <w:spacing w:line="360" w:lineRule="exact"/>
        <w:ind w:firstLine="422" w:firstLineChars="200"/>
        <w:textAlignment w:val="auto"/>
        <w:rPr>
          <w:rFonts w:hint="default" w:ascii="宋体" w:hAnsi="宋体" w:eastAsia="宋体" w:cs="宋体"/>
          <w:b w:val="0"/>
          <w:bCs w:val="0"/>
          <w:sz w:val="21"/>
          <w:szCs w:val="21"/>
          <w:lang w:val="en-US" w:eastAsia="zh-CN"/>
        </w:rPr>
      </w:pPr>
      <w:r>
        <w:rPr>
          <w:rFonts w:hint="eastAsia" w:ascii="宋体" w:hAnsi="宋体" w:eastAsia="宋体" w:cs="宋体"/>
          <w:b/>
          <w:bCs/>
          <w:sz w:val="21"/>
          <w:szCs w:val="21"/>
          <w:lang w:val="en-US" w:eastAsia="zh-CN"/>
        </w:rPr>
        <w:t>1.餐点时光</w:t>
      </w:r>
    </w:p>
    <w:p w14:paraId="69B338F3">
      <w:pPr>
        <w:keepNext w:val="0"/>
        <w:keepLines w:val="0"/>
        <w:pageBreakBefore w:val="0"/>
        <w:widowControl/>
        <w:kinsoku/>
        <w:wordWrap/>
        <w:overflowPunct/>
        <w:topLinePunct w:val="0"/>
        <w:autoSpaceDE w:val="0"/>
        <w:autoSpaceDN w:val="0"/>
        <w:bidi w:val="0"/>
        <w:adjustRightInd w:val="0"/>
        <w:snapToGrid/>
        <w:spacing w:line="360" w:lineRule="exact"/>
        <w:ind w:firstLine="420" w:firstLineChars="200"/>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中午：金银米饭、素鸡煨肉、卷心菜炒胡萝卜、瑶柱冬瓜汤</w:t>
      </w:r>
    </w:p>
    <w:p w14:paraId="15DF280B">
      <w:pPr>
        <w:keepNext w:val="0"/>
        <w:keepLines w:val="0"/>
        <w:pageBreakBefore w:val="0"/>
        <w:widowControl/>
        <w:kinsoku/>
        <w:wordWrap/>
        <w:overflowPunct/>
        <w:topLinePunct w:val="0"/>
        <w:autoSpaceDE w:val="0"/>
        <w:autoSpaceDN w:val="0"/>
        <w:bidi w:val="0"/>
        <w:adjustRightInd w:val="0"/>
        <w:snapToGrid/>
        <w:spacing w:line="360" w:lineRule="exact"/>
        <w:ind w:firstLine="420" w:firstLineChars="200"/>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没吃完：二宝</w:t>
      </w:r>
    </w:p>
    <w:p w14:paraId="411EDFB6">
      <w:pPr>
        <w:keepNext w:val="0"/>
        <w:keepLines w:val="0"/>
        <w:pageBreakBefore w:val="0"/>
        <w:widowControl/>
        <w:tabs>
          <w:tab w:val="left" w:pos="1652"/>
        </w:tabs>
        <w:kinsoku/>
        <w:wordWrap/>
        <w:overflowPunct/>
        <w:topLinePunct w:val="0"/>
        <w:autoSpaceDE w:val="0"/>
        <w:autoSpaceDN w:val="0"/>
        <w:bidi w:val="0"/>
        <w:adjustRightInd w:val="0"/>
        <w:snapToGrid/>
        <w:spacing w:line="360" w:lineRule="exact"/>
        <w:ind w:firstLine="420" w:firstLineChars="200"/>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下午：红豆吐司、香蕉、火龙果</w:t>
      </w:r>
    </w:p>
    <w:p w14:paraId="099136A5">
      <w:pPr>
        <w:keepNext w:val="0"/>
        <w:keepLines w:val="0"/>
        <w:pageBreakBefore w:val="0"/>
        <w:widowControl/>
        <w:kinsoku/>
        <w:wordWrap/>
        <w:overflowPunct/>
        <w:topLinePunct w:val="0"/>
        <w:autoSpaceDE w:val="0"/>
        <w:autoSpaceDN w:val="0"/>
        <w:bidi w:val="0"/>
        <w:adjustRightInd w:val="0"/>
        <w:snapToGrid/>
        <w:spacing w:line="360" w:lineRule="exact"/>
        <w:ind w:firstLine="422" w:firstLineChars="200"/>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2.午睡情况</w:t>
      </w:r>
    </w:p>
    <w:p w14:paraId="4DBD0DEA">
      <w:pPr>
        <w:keepNext w:val="0"/>
        <w:keepLines w:val="0"/>
        <w:pageBreakBefore w:val="0"/>
        <w:widowControl/>
        <w:kinsoku/>
        <w:wordWrap/>
        <w:overflowPunct/>
        <w:topLinePunct w:val="0"/>
        <w:autoSpaceDE w:val="0"/>
        <w:autoSpaceDN w:val="0"/>
        <w:bidi w:val="0"/>
        <w:adjustRightInd w:val="0"/>
        <w:snapToGrid/>
        <w:spacing w:line="360" w:lineRule="exact"/>
        <w:ind w:firstLine="420" w:firstLineChars="200"/>
        <w:textAlignment w:val="auto"/>
        <w:rPr>
          <w:rFonts w:hint="default"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未睡：二宝、多多、  入睡较晚：</w:t>
      </w:r>
    </w:p>
    <w:p w14:paraId="1FCE515A">
      <w:pPr>
        <w:jc w:val="center"/>
        <w:rPr>
          <w:rStyle w:val="28"/>
          <w:color w:val="9F2936" w:themeColor="accent2"/>
          <w:sz w:val="28"/>
          <w:szCs w:val="33"/>
          <w14:textFill>
            <w14:solidFill>
              <w14:schemeClr w14:val="accent2"/>
            </w14:solidFill>
          </w14:textFill>
        </w:rPr>
      </w:pPr>
    </w:p>
    <w:p w14:paraId="19EE8C09">
      <w:pPr>
        <w:jc w:val="center"/>
        <w:rPr>
          <w:rStyle w:val="28"/>
          <w:color w:val="9F2936" w:themeColor="accent2"/>
          <w:sz w:val="28"/>
          <w:szCs w:val="33"/>
          <w14:textFill>
            <w14:solidFill>
              <w14:schemeClr w14:val="accent2"/>
            </w14:solidFill>
          </w14:textFill>
        </w:rPr>
      </w:pPr>
    </w:p>
    <w:p w14:paraId="7E083A42">
      <w:pPr>
        <w:jc w:val="center"/>
        <w:rPr>
          <w:rStyle w:val="28"/>
          <w:color w:val="9F2936" w:themeColor="accent2"/>
          <w:sz w:val="28"/>
          <w:szCs w:val="33"/>
          <w14:textFill>
            <w14:solidFill>
              <w14:schemeClr w14:val="accent2"/>
            </w14:solidFill>
          </w14:textFill>
        </w:rPr>
      </w:pPr>
      <w:r>
        <w:rPr>
          <w:b/>
          <w:color w:val="B45F07" w:themeColor="accent1" w:themeShade="BF"/>
          <w:sz w:val="16"/>
          <w:szCs w:val="22"/>
        </w:rPr>
        <w:drawing>
          <wp:anchor distT="0" distB="0" distL="114300" distR="114300" simplePos="0" relativeHeight="251661312" behindDoc="0" locked="0" layoutInCell="1" allowOverlap="1">
            <wp:simplePos x="0" y="0"/>
            <wp:positionH relativeFrom="column">
              <wp:posOffset>1203960</wp:posOffset>
            </wp:positionH>
            <wp:positionV relativeFrom="paragraph">
              <wp:posOffset>72390</wp:posOffset>
            </wp:positionV>
            <wp:extent cx="4305300" cy="323850"/>
            <wp:effectExtent l="0" t="0" r="7620" b="11430"/>
            <wp:wrapNone/>
            <wp:docPr id="34" name="图片 34" descr="mmexport1591077507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mmexport1591077507835"/>
                    <pic:cNvPicPr>
                      <a:picLocks noChangeAspect="1"/>
                    </pic:cNvPicPr>
                  </pic:nvPicPr>
                  <pic:blipFill>
                    <a:blip r:embed="rId25"/>
                    <a:stretch>
                      <a:fillRect/>
                    </a:stretch>
                  </pic:blipFill>
                  <pic:spPr>
                    <a:xfrm>
                      <a:off x="0" y="0"/>
                      <a:ext cx="4305300" cy="323850"/>
                    </a:xfrm>
                    <a:prstGeom prst="rect">
                      <a:avLst/>
                    </a:prstGeom>
                  </pic:spPr>
                </pic:pic>
              </a:graphicData>
            </a:graphic>
          </wp:anchor>
        </w:drawing>
      </w:r>
    </w:p>
    <w:p w14:paraId="169A31F0">
      <w:pPr>
        <w:jc w:val="center"/>
        <w:rPr>
          <w:rStyle w:val="28"/>
          <w:color w:val="9F2936" w:themeColor="accent2"/>
          <w:sz w:val="28"/>
          <w:szCs w:val="33"/>
          <w14:textFill>
            <w14:solidFill>
              <w14:schemeClr w14:val="accent2"/>
            </w14:solidFill>
          </w14:textFill>
        </w:rPr>
      </w:pPr>
    </w:p>
    <w:p w14:paraId="7D3451CE">
      <w:pPr>
        <w:jc w:val="center"/>
        <w:rPr>
          <w:rStyle w:val="28"/>
          <w:color w:val="9F2936" w:themeColor="accent2"/>
          <w:sz w:val="28"/>
          <w:szCs w:val="33"/>
          <w14:textFill>
            <w14:solidFill>
              <w14:schemeClr w14:val="accent2"/>
            </w14:solidFill>
          </w14:textFill>
        </w:rPr>
      </w:pPr>
    </w:p>
    <w:p w14:paraId="5E8FB60F">
      <w:pPr>
        <w:jc w:val="center"/>
        <w:rPr>
          <w:rStyle w:val="28"/>
          <w:color w:val="9F2936" w:themeColor="accent2"/>
          <w:sz w:val="28"/>
          <w:szCs w:val="33"/>
          <w14:textFill>
            <w14:solidFill>
              <w14:schemeClr w14:val="accent2"/>
            </w14:solidFill>
          </w14:textFill>
        </w:rPr>
      </w:pPr>
      <w:r>
        <w:rPr>
          <w:rStyle w:val="28"/>
          <w:color w:val="9F2936" w:themeColor="accent2"/>
          <w:sz w:val="28"/>
          <w:szCs w:val="33"/>
          <w14:textFill>
            <w14:solidFill>
              <w14:schemeClr w14:val="accent2"/>
            </w14:solidFill>
          </w14:textFill>
        </w:rPr>
        <w:drawing>
          <wp:inline distT="0" distB="0" distL="0" distR="0">
            <wp:extent cx="307340" cy="311150"/>
            <wp:effectExtent l="0" t="0" r="12700" b="889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r>
        <w:rPr>
          <w:rStyle w:val="28"/>
          <w:rFonts w:hint="eastAsia"/>
          <w:color w:val="9F2936" w:themeColor="accent2"/>
          <w:sz w:val="28"/>
          <w:szCs w:val="33"/>
          <w14:textFill>
            <w14:solidFill>
              <w14:schemeClr w14:val="accent2"/>
            </w14:solidFill>
          </w14:textFill>
        </w:rPr>
        <w:t xml:space="preserve"> </w:t>
      </w:r>
      <w:r>
        <w:rPr>
          <w:rFonts w:hint="eastAsia" w:asciiTheme="minorEastAsia" w:hAnsiTheme="minorEastAsia" w:cstheme="minorEastAsia"/>
          <w:b/>
          <w:color w:val="9F2936" w:themeColor="accent2"/>
          <w:spacing w:val="8"/>
          <w:sz w:val="32"/>
          <w:szCs w:val="32"/>
          <w14:textFill>
            <w14:solidFill>
              <w14:schemeClr w14:val="accent2"/>
            </w14:solidFill>
          </w14:textFill>
        </w:rPr>
        <w:t>0</w:t>
      </w:r>
      <w: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t>6</w:t>
      </w:r>
      <w:r>
        <w:rPr>
          <w:rFonts w:hint="eastAsia" w:asciiTheme="minorEastAsia" w:hAnsiTheme="minorEastAsia" w:cstheme="minorEastAsia"/>
          <w:b/>
          <w:color w:val="9F2936" w:themeColor="accent2"/>
          <w:spacing w:val="8"/>
          <w:sz w:val="32"/>
          <w:szCs w:val="32"/>
          <w14:textFill>
            <w14:solidFill>
              <w14:schemeClr w14:val="accent2"/>
            </w14:solidFill>
          </w14:textFill>
        </w:rPr>
        <w:t xml:space="preserve"> </w:t>
      </w:r>
      <w: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t xml:space="preserve">温馨提示 </w:t>
      </w:r>
      <w:r>
        <w:rPr>
          <w:rStyle w:val="28"/>
          <w:color w:val="9F2936" w:themeColor="accent2"/>
          <w:sz w:val="28"/>
          <w:szCs w:val="33"/>
          <w14:textFill>
            <w14:solidFill>
              <w14:schemeClr w14:val="accent2"/>
            </w14:solidFill>
          </w14:textFill>
        </w:rPr>
        <w:drawing>
          <wp:inline distT="0" distB="0" distL="0" distR="0">
            <wp:extent cx="307340" cy="311150"/>
            <wp:effectExtent l="0" t="0" r="12700" b="889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p>
    <w:p w14:paraId="38ED424C">
      <w:pPr>
        <w:jc w:val="center"/>
        <w:rPr>
          <w:rStyle w:val="28"/>
          <w:rFonts w:hint="eastAsia"/>
          <w:color w:val="9F2936" w:themeColor="accent2"/>
          <w:sz w:val="28"/>
          <w:szCs w:val="33"/>
          <w14:textFill>
            <w14:solidFill>
              <w14:schemeClr w14:val="accent2"/>
            </w14:solidFill>
          </w14:textFill>
        </w:rPr>
      </w:pPr>
      <w:r>
        <w:rPr>
          <w:rFonts w:ascii="MS Mincho" w:hAnsi="MS Mincho" w:eastAsia="MS Mincho" w:cs="MS Mincho"/>
          <w:b/>
          <w:color w:val="9A743A" w:themeColor="accent6" w:themeShade="BF"/>
          <w:spacing w:val="15"/>
          <w:sz w:val="30"/>
          <w:szCs w:val="30"/>
        </w:rPr>
        <w:t>/</w:t>
      </w:r>
    </w:p>
    <w:p w14:paraId="71796FCE">
      <w:pPr>
        <w:pStyle w:val="23"/>
        <w:keepNext w:val="0"/>
        <w:keepLines w:val="0"/>
        <w:pageBreakBefore w:val="0"/>
        <w:widowControl/>
        <w:pBdr>
          <w:top w:val="dashed" w:color="C19859" w:themeColor="accent6" w:sz="4" w:space="1"/>
          <w:left w:val="dashed" w:color="C19859" w:themeColor="accent6" w:sz="4" w:space="4"/>
          <w:bottom w:val="dashed" w:color="C19859" w:themeColor="accent6" w:sz="4" w:space="1"/>
          <w:right w:val="dashed" w:color="C19859" w:themeColor="accent6" w:sz="4" w:space="4"/>
        </w:pBdr>
        <w:kinsoku/>
        <w:wordWrap/>
        <w:overflowPunct/>
        <w:topLinePunct w:val="0"/>
        <w:autoSpaceDE/>
        <w:autoSpaceDN/>
        <w:bidi w:val="0"/>
        <w:adjustRightInd/>
        <w:snapToGrid/>
        <w:spacing w:before="0" w:beforeAutospacing="0" w:after="0" w:afterAutospacing="0" w:line="360" w:lineRule="exact"/>
        <w:ind w:firstLine="480" w:firstLineChars="200"/>
        <w:textAlignment w:val="auto"/>
        <w:rPr>
          <w:rFonts w:hint="eastAsia" w:ascii="宋体" w:hAnsi="宋体" w:eastAsia="宋体" w:cs="宋体"/>
          <w:b w:val="0"/>
          <w:bCs w:val="0"/>
          <w:sz w:val="21"/>
          <w:szCs w:val="21"/>
          <w:lang w:val="en-US" w:eastAsia="zh-CN"/>
        </w:rPr>
      </w:pPr>
      <w:r>
        <w:rPr>
          <w:rFonts w:hint="eastAsia" w:asciiTheme="minorEastAsia" w:hAnsiTheme="minorEastAsia" w:cstheme="minorEastAsia"/>
          <w:color w:val="595959" w:themeColor="text1" w:themeTint="A6"/>
          <w14:textFill>
            <w14:solidFill>
              <w14:schemeClr w14:val="tx1">
                <w14:lumMod w14:val="65000"/>
                <w14:lumOff w14:val="35000"/>
              </w14:schemeClr>
            </w14:solidFill>
          </w14:textFill>
        </w:rPr>
        <w:t>★</w:t>
      </w:r>
      <w:r>
        <w:rPr>
          <w:rFonts w:hint="eastAsia" w:ascii="宋体" w:hAnsi="宋体" w:eastAsia="宋体" w:cs="宋体"/>
          <w:b w:val="0"/>
          <w:bCs w:val="0"/>
          <w:sz w:val="21"/>
          <w:szCs w:val="21"/>
          <w:lang w:val="en-US" w:eastAsia="zh-CN"/>
        </w:rPr>
        <w:t>1.今天是周五，不上延时班，请大家及时通知接送人员15:40来接孩子哦</w:t>
      </w:r>
    </w:p>
    <w:p w14:paraId="0871A8B2">
      <w:pPr>
        <w:pStyle w:val="23"/>
        <w:keepNext w:val="0"/>
        <w:keepLines w:val="0"/>
        <w:pageBreakBefore w:val="0"/>
        <w:widowControl/>
        <w:pBdr>
          <w:top w:val="dashed" w:color="C19859" w:themeColor="accent6" w:sz="4" w:space="1"/>
          <w:left w:val="dashed" w:color="C19859" w:themeColor="accent6" w:sz="4" w:space="4"/>
          <w:bottom w:val="dashed" w:color="C19859" w:themeColor="accent6" w:sz="4" w:space="1"/>
          <w:right w:val="dashed" w:color="C19859" w:themeColor="accent6" w:sz="4" w:space="4"/>
        </w:pBdr>
        <w:kinsoku/>
        <w:wordWrap/>
        <w:overflowPunct/>
        <w:topLinePunct w:val="0"/>
        <w:autoSpaceDE/>
        <w:autoSpaceDN/>
        <w:bidi w:val="0"/>
        <w:adjustRightInd/>
        <w:snapToGrid/>
        <w:spacing w:before="0" w:beforeAutospacing="0" w:after="0" w:afterAutospacing="0" w:line="360" w:lineRule="exact"/>
        <w:ind w:firstLine="480" w:firstLineChars="200"/>
        <w:textAlignment w:val="auto"/>
        <w:rPr>
          <w:rFonts w:hint="eastAsia" w:ascii="宋体" w:hAnsi="宋体" w:eastAsia="宋体" w:cs="宋体"/>
          <w:b w:val="0"/>
          <w:bCs w:val="0"/>
          <w:sz w:val="21"/>
          <w:szCs w:val="21"/>
          <w:lang w:val="en-US" w:eastAsia="zh-CN"/>
        </w:rPr>
      </w:pPr>
      <w:r>
        <w:rPr>
          <w:rFonts w:hint="eastAsia" w:asciiTheme="minorEastAsia" w:hAnsiTheme="minorEastAsia" w:cstheme="minorEastAsia"/>
          <w:color w:val="595959" w:themeColor="text1" w:themeTint="A6"/>
          <w14:textFill>
            <w14:solidFill>
              <w14:schemeClr w14:val="tx1">
                <w14:lumMod w14:val="65000"/>
                <w14:lumOff w14:val="35000"/>
              </w14:schemeClr>
            </w14:solidFill>
          </w14:textFill>
        </w:rPr>
        <w:t>★</w:t>
      </w:r>
      <w:r>
        <w:rPr>
          <w:rFonts w:hint="eastAsia" w:ascii="宋体" w:hAnsi="宋体" w:eastAsia="宋体" w:cs="宋体"/>
          <w:b w:val="0"/>
          <w:bCs w:val="0"/>
          <w:sz w:val="21"/>
          <w:szCs w:val="21"/>
          <w:lang w:val="en-US" w:eastAsia="zh-CN"/>
        </w:rPr>
        <w:t>2.本周要将被子带回家洗洗晒晒，请假幼儿如方便来拿请于14:00前及时告知</w:t>
      </w:r>
    </w:p>
    <w:p w14:paraId="17CA32DC">
      <w:pPr>
        <w:pStyle w:val="23"/>
        <w:keepNext w:val="0"/>
        <w:keepLines w:val="0"/>
        <w:pageBreakBefore w:val="0"/>
        <w:widowControl/>
        <w:pBdr>
          <w:top w:val="dashed" w:color="C19859" w:themeColor="accent6" w:sz="4" w:space="1"/>
          <w:left w:val="dashed" w:color="C19859" w:themeColor="accent6" w:sz="4" w:space="4"/>
          <w:bottom w:val="dashed" w:color="C19859" w:themeColor="accent6" w:sz="4" w:space="1"/>
          <w:right w:val="dashed" w:color="C19859" w:themeColor="accent6" w:sz="4" w:space="4"/>
        </w:pBdr>
        <w:kinsoku/>
        <w:wordWrap/>
        <w:overflowPunct/>
        <w:topLinePunct w:val="0"/>
        <w:autoSpaceDE/>
        <w:autoSpaceDN/>
        <w:bidi w:val="0"/>
        <w:adjustRightInd/>
        <w:snapToGrid/>
        <w:spacing w:before="0" w:beforeAutospacing="0" w:after="0" w:afterAutospacing="0" w:line="360" w:lineRule="exact"/>
        <w:ind w:firstLine="480" w:firstLineChars="200"/>
        <w:textAlignment w:val="auto"/>
        <w:rPr>
          <w:rFonts w:hint="default" w:ascii="宋体" w:hAnsi="宋体" w:eastAsia="宋体" w:cs="宋体"/>
          <w:b w:val="0"/>
          <w:bCs w:val="0"/>
          <w:sz w:val="21"/>
          <w:szCs w:val="21"/>
          <w:lang w:val="en-US" w:eastAsia="zh-CN"/>
        </w:rPr>
      </w:pPr>
      <w:r>
        <w:rPr>
          <w:rFonts w:hint="eastAsia" w:asciiTheme="minorEastAsia" w:hAnsiTheme="minorEastAsia" w:cstheme="minorEastAsia"/>
          <w:color w:val="595959" w:themeColor="text1" w:themeTint="A6"/>
          <w14:textFill>
            <w14:solidFill>
              <w14:schemeClr w14:val="tx1">
                <w14:lumMod w14:val="65000"/>
                <w14:lumOff w14:val="35000"/>
              </w14:schemeClr>
            </w14:solidFill>
          </w14:textFill>
        </w:rPr>
        <w:t>★</w:t>
      </w:r>
      <w:r>
        <w:rPr>
          <w:rFonts w:hint="eastAsia" w:ascii="宋体" w:hAnsi="宋体" w:eastAsia="宋体" w:cs="宋体"/>
          <w:b w:val="0"/>
          <w:bCs w:val="0"/>
          <w:sz w:val="21"/>
          <w:szCs w:val="21"/>
          <w:lang w:val="en-US" w:eastAsia="zh-CN"/>
        </w:rPr>
        <w:t>3.亲子游下周一12:00前截止，还有需要报名的尽快哦</w:t>
      </w:r>
    </w:p>
    <w:p w14:paraId="2994E80F">
      <w:pPr>
        <w:jc w:val="center"/>
        <w:rPr>
          <w:rFonts w:hint="eastAsia" w:eastAsiaTheme="minorEastAsia"/>
          <w:sz w:val="20"/>
          <w:szCs w:val="20"/>
          <w:lang w:val="en-US" w:eastAsia="zh-CN"/>
        </w:rPr>
      </w:pPr>
      <w:r>
        <w:rPr>
          <w:b/>
          <w:color w:val="4E8542" w:themeColor="accent4"/>
          <w:sz w:val="18"/>
          <w14:textFill>
            <w14:solidFill>
              <w14:schemeClr w14:val="accent4"/>
            </w14:solidFill>
          </w14:textFill>
        </w:rPr>
        <w:t>—END—</w:t>
      </w:r>
    </w:p>
    <w:sectPr>
      <w:type w:val="continuous"/>
      <w:pgSz w:w="11907" w:h="16839"/>
      <w:pgMar w:top="720" w:right="720" w:bottom="720" w:left="720" w:header="720" w:footer="1080" w:gutter="0"/>
      <w:cols w:equalWidth="0" w:num="2">
        <w:col w:w="5021" w:space="425"/>
        <w:col w:w="5021"/>
      </w:cols>
      <w:titlePg/>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Tahoma">
    <w:panose1 w:val="020B0604030504040204"/>
    <w:charset w:val="00"/>
    <w:family w:val="swiss"/>
    <w:pitch w:val="default"/>
    <w:sig w:usb0="E1002EFF" w:usb1="C000605B" w:usb2="00000029" w:usb3="00000000" w:csb0="200101FF" w:csb1="20280000"/>
  </w:font>
  <w:font w:name="FreesiaUPC">
    <w:altName w:val="Segoe Print"/>
    <w:panose1 w:val="00000000000000000000"/>
    <w:charset w:val="DE"/>
    <w:family w:val="swiss"/>
    <w:pitch w:val="default"/>
    <w:sig w:usb0="00000000" w:usb1="00000000" w:usb2="00000000" w:usb3="00000000" w:csb0="00010001" w:csb1="00000000"/>
  </w:font>
  <w:font w:name="Helvetica Neue">
    <w:altName w:val="Arial"/>
    <w:panose1 w:val="00000000000000000000"/>
    <w:charset w:val="00"/>
    <w:family w:val="auto"/>
    <w:pitch w:val="default"/>
    <w:sig w:usb0="00000000" w:usb1="00000000" w:usb2="00000010" w:usb3="00000000" w:csb0="00000001" w:csb1="00000000"/>
  </w:font>
  <w:font w:name="MS Mincho">
    <w:altName w:val="Yu Gothic UI"/>
    <w:panose1 w:val="02020609040205080304"/>
    <w:charset w:val="80"/>
    <w:family w:val="modern"/>
    <w:pitch w:val="default"/>
    <w:sig w:usb0="00000000" w:usb1="00000000" w:usb2="08000012" w:usb3="00000000" w:csb0="0002009F" w:csb1="00000000"/>
  </w:font>
  <w:font w:name="Yu Gothic UI">
    <w:panose1 w:val="020B0500000000000000"/>
    <w:charset w:val="80"/>
    <w:family w:val="auto"/>
    <w:pitch w:val="default"/>
    <w:sig w:usb0="E00002FF" w:usb1="2AC7FDFF" w:usb2="00000016" w:usb3="00000000" w:csb0="2002009F" w:csb1="00000000"/>
  </w:font>
  <w:font w:name="Segoe Print">
    <w:panose1 w:val="02000600000000000000"/>
    <w:charset w:val="00"/>
    <w:family w:val="auto"/>
    <w:pitch w:val="default"/>
    <w:sig w:usb0="0000028F" w:usb1="00000000" w:usb2="00000000" w:usb3="00000000" w:csb0="2000009F" w:csb1="47010000"/>
  </w:font>
  <w:font w:name="FreesiaUPC">
    <w:altName w:val="Segoe Print"/>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061636616"/>
    </w:sdtPr>
    <w:sdtContent>
      <w:p w14:paraId="3968CA4C">
        <w:pPr>
          <w:pStyle w:val="20"/>
        </w:pPr>
      </w:p>
    </w:sdtContent>
  </w:sdt>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DA22A7">
    <w:r>
      <mc:AlternateContent>
        <mc:Choice Requires="wps">
          <w:drawing>
            <wp:anchor distT="0" distB="0" distL="114300" distR="114300" simplePos="0" relativeHeight="251659264" behindDoc="0" locked="0" layoutInCell="1" allowOverlap="1">
              <wp:simplePos x="0" y="0"/>
              <wp:positionH relativeFrom="page">
                <wp:posOffset>239395</wp:posOffset>
              </wp:positionH>
              <wp:positionV relativeFrom="page">
                <wp:posOffset>248920</wp:posOffset>
              </wp:positionV>
              <wp:extent cx="7097395" cy="9891395"/>
              <wp:effectExtent l="0" t="0" r="8255" b="14605"/>
              <wp:wrapNone/>
              <wp:docPr id="1" name="框架 1"/>
              <wp:cNvGraphicFramePr/>
              <a:graphic xmlns:a="http://schemas.openxmlformats.org/drawingml/2006/main">
                <a:graphicData uri="http://schemas.microsoft.com/office/word/2010/wordprocessingShape">
                  <wps:wsp>
                    <wps:cNvSpPr/>
                    <wps:spPr>
                      <a:xfrm>
                        <a:off x="0" y="0"/>
                        <a:ext cx="7097395" cy="9891395"/>
                      </a:xfrm>
                      <a:prstGeom prst="frame">
                        <a:avLst>
                          <a:gd name="adj1" fmla="val 2604"/>
                        </a:avLst>
                      </a:prstGeom>
                      <a:solidFill>
                        <a:srgbClr val="E3AB48"/>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框架 1" o:spid="_x0000_s1026" style="position:absolute;left:0pt;margin-left:18.85pt;margin-top:19.6pt;height:778.85pt;width:558.85pt;mso-position-horizontal-relative:page;mso-position-vertical-relative:page;z-index:251659264;v-text-anchor:middle;mso-width-relative:page;mso-height-relative:page;" fillcolor="#E3AB48" filled="t" stroked="f" coordsize="7097395,9891395" o:gfxdata="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APVxqn2wAAAAsB&#10;AAAPAAAAAAAAAAEAIAAAACIAAABkcnMvZG93bnJldi54bWxQSwECFAAUAAAACACHTuJADTFlz4oC&#10;AAAHBQAADgAAAAAAAAABACAAAAAqAQAAZHJzL2Uyb0RvYy54bWxQSwUGAAAAAAYABgBZAQAAJgYA&#10;AAAA&#10;" path="m0,0l7097395,0,7097395,9891395,0,9891395xm184816,184816l184816,9706578,6912578,9706578,6912578,184816xe">
              <v:path o:connectlocs="3548697,0;0,4945697;3548697,9891395;7097395,4945697" o:connectangles="247,164,82,0"/>
              <v:fill on="t" focussize="0,0"/>
              <v:stroke on="f" weight="1pt" miterlimit="8" joinstyle="miter"/>
              <v:imagedata o:title=""/>
              <o:lock v:ext="edit" aspectratio="f"/>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1B77F6">
    <w:pPr>
      <w:jc w:val="center"/>
      <w:rPr>
        <w:color w:val="9A743A" w:themeColor="accent6" w:themeShade="BF"/>
        <w:sz w:val="20"/>
      </w:rPr>
    </w:pPr>
    <w:r>
      <w:rPr>
        <w:color w:val="9A743A" w:themeColor="accent6" w:themeShade="BF"/>
        <w:sz w:val="20"/>
      </w:rPr>
      <mc:AlternateContent>
        <mc:Choice Requires="wpg">
          <w:drawing>
            <wp:anchor distT="0" distB="0" distL="114300" distR="114300" simplePos="0" relativeHeight="251660288" behindDoc="1" locked="0" layoutInCell="1" allowOverlap="1">
              <wp:simplePos x="0" y="0"/>
              <wp:positionH relativeFrom="page">
                <wp:align>center</wp:align>
              </wp:positionH>
              <wp:positionV relativeFrom="page">
                <wp:align>center</wp:align>
              </wp:positionV>
              <wp:extent cx="7114540" cy="10200640"/>
              <wp:effectExtent l="0" t="0" r="0" b="0"/>
              <wp:wrapNone/>
              <wp:docPr id="1043" name="组 1043" descr="Title: 带有制表符的页面框架"/>
              <wp:cNvGraphicFramePr/>
              <a:graphic xmlns:a="http://schemas.openxmlformats.org/drawingml/2006/main">
                <a:graphicData uri="http://schemas.microsoft.com/office/word/2010/wordprocessingGroup">
                  <wpg:wgp>
                    <wpg:cNvGrpSpPr/>
                    <wpg:grpSpPr>
                      <a:xfrm>
                        <a:off x="0" y="0"/>
                        <a:ext cx="7114540" cy="10200640"/>
                        <a:chOff x="1333" y="0"/>
                        <a:chExt cx="73152" cy="96012"/>
                      </a:xfrm>
                    </wpg:grpSpPr>
                    <wps:wsp>
                      <wps:cNvPr id="1044" name="框架 8"/>
                      <wps:cNvSpPr/>
                      <wps:spPr bwMode="auto">
                        <a:xfrm>
                          <a:off x="1333" y="0"/>
                          <a:ext cx="73152" cy="96012"/>
                        </a:xfrm>
                        <a:custGeom>
                          <a:avLst/>
                          <a:gdLst>
                            <a:gd name="T0" fmla="*/ 0 w 7315200"/>
                            <a:gd name="T1" fmla="*/ 0 h 9601200"/>
                            <a:gd name="T2" fmla="*/ 7315200 w 7315200"/>
                            <a:gd name="T3" fmla="*/ 0 h 9601200"/>
                            <a:gd name="T4" fmla="*/ 7315200 w 7315200"/>
                            <a:gd name="T5" fmla="*/ 9601200 h 9601200"/>
                            <a:gd name="T6" fmla="*/ 0 w 7315200"/>
                            <a:gd name="T7" fmla="*/ 9601200 h 9601200"/>
                            <a:gd name="T8" fmla="*/ 0 w 7315200"/>
                            <a:gd name="T9" fmla="*/ 0 h 9601200"/>
                            <a:gd name="T10" fmla="*/ 190488 w 7315200"/>
                            <a:gd name="T11" fmla="*/ 190488 h 9601200"/>
                            <a:gd name="T12" fmla="*/ 190488 w 7315200"/>
                            <a:gd name="T13" fmla="*/ 9410712 h 9601200"/>
                            <a:gd name="T14" fmla="*/ 7124712 w 7315200"/>
                            <a:gd name="T15" fmla="*/ 9410712 h 9601200"/>
                            <a:gd name="T16" fmla="*/ 7124712 w 7315200"/>
                            <a:gd name="T17" fmla="*/ 190488 h 9601200"/>
                            <a:gd name="T18" fmla="*/ 190488 w 7315200"/>
                            <a:gd name="T19" fmla="*/ 190488 h 960120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7315200" h="9601200">
                              <a:moveTo>
                                <a:pt x="0" y="0"/>
                              </a:moveTo>
                              <a:lnTo>
                                <a:pt x="7315200" y="0"/>
                              </a:lnTo>
                              <a:lnTo>
                                <a:pt x="7315200" y="9601200"/>
                              </a:lnTo>
                              <a:lnTo>
                                <a:pt x="0" y="9601200"/>
                              </a:lnTo>
                              <a:lnTo>
                                <a:pt x="0" y="0"/>
                              </a:lnTo>
                              <a:close/>
                              <a:moveTo>
                                <a:pt x="190488" y="190488"/>
                              </a:moveTo>
                              <a:lnTo>
                                <a:pt x="190488" y="9410712"/>
                              </a:lnTo>
                              <a:lnTo>
                                <a:pt x="7124712" y="9410712"/>
                              </a:lnTo>
                              <a:lnTo>
                                <a:pt x="7124712" y="190488"/>
                              </a:lnTo>
                              <a:lnTo>
                                <a:pt x="190488" y="190488"/>
                              </a:lnTo>
                              <a:close/>
                            </a:path>
                          </a:pathLst>
                        </a:custGeom>
                        <a:solidFill>
                          <a:srgbClr val="E3AB48"/>
                        </a:solidFill>
                        <a:ln>
                          <a:noFill/>
                        </a:ln>
                      </wps:spPr>
                      <wps:bodyPr rot="0" vert="horz" wrap="square" lIns="91440" tIns="45720" rIns="91440" bIns="45720" anchor="ctr" anchorCtr="0" upright="1">
                        <a:noAutofit/>
                      </wps:bodyPr>
                    </wps:wsp>
                    <wps:wsp>
                      <wps:cNvPr id="1045" name="任意多边形 7"/>
                      <wps:cNvSpPr/>
                      <wps:spPr bwMode="auto">
                        <a:xfrm>
                          <a:off x="2147483647" y="2147483647"/>
                          <a:ext cx="0" cy="0"/>
                        </a:xfrm>
                        <a:custGeom>
                          <a:avLst/>
                          <a:gdLst>
                            <a:gd name="T0" fmla="*/ 2985 w 240"/>
                            <a:gd name="T1" fmla="*/ 0 h 528"/>
                            <a:gd name="T2" fmla="*/ 252190 w 240"/>
                            <a:gd name="T3" fmla="*/ 0 h 528"/>
                            <a:gd name="T4" fmla="*/ 358140 w 240"/>
                            <a:gd name="T5" fmla="*/ 373661 h 528"/>
                            <a:gd name="T6" fmla="*/ 252190 w 240"/>
                            <a:gd name="T7" fmla="*/ 729095 h 528"/>
                            <a:gd name="T8" fmla="*/ 88043 w 240"/>
                            <a:gd name="T9" fmla="*/ 729095 h 528"/>
                            <a:gd name="T10" fmla="*/ 88043 w 240"/>
                            <a:gd name="T11" fmla="*/ 802005 h 528"/>
                            <a:gd name="T12" fmla="*/ 0 w 240"/>
                            <a:gd name="T13" fmla="*/ 729095 h 528"/>
                            <a:gd name="T14" fmla="*/ 2985 w 240"/>
                            <a:gd name="T15" fmla="*/ 729095 h 528"/>
                            <a:gd name="T16" fmla="*/ 2985 w 240"/>
                            <a:gd name="T17" fmla="*/ 0 h 52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40"/>
                            <a:gd name="T28" fmla="*/ 0 h 528"/>
                            <a:gd name="T29" fmla="*/ 240 w 240"/>
                            <a:gd name="T30" fmla="*/ 528 h 528"/>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custGeom>
                        <a:solidFill>
                          <a:srgbClr val="000000"/>
                        </a:solidFill>
                        <a:ln>
                          <a:noFill/>
                        </a:ln>
                      </wps:spPr>
                      <wps:txbx>
                        <w:txbxContent>
                          <w:p w14:paraId="75B69619">
                            <w:pPr>
                              <w:jc w:val="center"/>
                            </w:pPr>
                          </w:p>
                        </w:txbxContent>
                      </wps:txbx>
                      <wps:bodyPr rot="0" vert="horz" wrap="square" lIns="91440" tIns="45720" rIns="91440" bIns="45720" anchor="t" anchorCtr="0" upright="1">
                        <a:noAutofit/>
                      </wps:bodyPr>
                    </wps:wsp>
                  </wpg:wgp>
                </a:graphicData>
              </a:graphic>
              <wp14:sizeRelH relativeFrom="page">
                <wp14:pctWidth>94100</wp14:pctWidth>
              </wp14:sizeRelH>
              <wp14:sizeRelV relativeFrom="page">
                <wp14:pctHeight>95400</wp14:pctHeight>
              </wp14:sizeRelV>
            </wp:anchor>
          </w:drawing>
        </mc:Choice>
        <mc:Fallback>
          <w:pict>
            <v:group id="组 1043" o:spid="_x0000_s1026" o:spt="203" alt="Title: 带有制表符的页面框架" style="position:absolute;left:0pt;height:803.2pt;width:560.2pt;mso-position-horizontal:center;mso-position-horizontal-relative:page;mso-position-vertical:center;mso-position-vertical-relative:page;z-index:-251656192;mso-width-relative:page;mso-height-relative:page;mso-width-percent:941;mso-height-percent:954;" coordorigin="1333,0" coordsize="73152,96012" o:gfxdata="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">
              <o:lock v:ext="edit" aspectratio="f"/>
              <v:shape id="框架 8" o:spid="_x0000_s1026" o:spt="100" style="position:absolute;left:1333;top:0;height:96012;width:73152;v-text-anchor:middle;" fillcolor="#E3AB48" filled="t" stroked="f" coordsize="7315200,9601200" o:gfxdata="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rn9yC8AAAA&#10;3QAAAA8AAAAAAAAAAQAgAAAAIgAAAGRycy9kb3ducmV2LnhtbFBLAQIUABQAAAAIAIdO4kAzLwWe&#10;OwAAADkAAAAQAAAAAAAAAAEAIAAAAAsBAABkcnMvc2hhcGV4bWwueG1sUEsFBgAAAAAGAAYAWwEA&#10;ALUDAAAAAA==&#10;" path="m0,0l7315200,0,7315200,9601200,0,9601200,0,0xm190488,190488l190488,9410712,7124712,9410712,7124712,190488,190488,190488xe">
                <v:path o:connectlocs="0,0;73152,0;73152,96012;0,96012;0,0;1904,1904;1904,94107;71247,94107;71247,1904;1904,1904" o:connectangles="0,0,0,0,0,0,0,0,0,0"/>
                <v:fill on="t" focussize="0,0"/>
                <v:stroke on="f"/>
                <v:imagedata o:title=""/>
                <o:lock v:ext="edit" aspectratio="f"/>
              </v:shape>
              <v:shape id="任意多边形 7" o:spid="_x0000_s1026" o:spt="100" style="position:absolute;left:2147483647;top:2147483647;height:0;width:0;" fillcolor="#000000" filled="t" stroked="f" coordsize="0,0" o:gfxdata="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877LL4A&#10;AADdAAAADwAAAAAAAAABACAAAAAiAAAAZHJzL2Rvd25yZXYueG1sUEsBAhQAFAAAAAgAh07iQDMv&#10;BZ47AAAAOQAAABAAAAAAAAAAAQAgAAAADQEAAGRycy9zaGFwZXhtbC54bWxQSwUGAAAAAAYABgBb&#10;AQAAtwMAAAAA&#10;">
                <v:path o:connectlocs="0,0;0,0;0,0;0,0;0,0;0,0;0,0;0,0;0,0" o:connectangles="0,0,0,0,0,0,0,0,0"/>
                <v:fill on="t" focussize="0,0"/>
                <v:stroke on="f"/>
                <v:imagedata o:title=""/>
                <o:lock v:ext="edit" aspectratio="f"/>
                <v:textbox>
                  <w:txbxContent>
                    <w:p w14:paraId="75B69619">
                      <w:pPr>
                        <w:jc w:val="center"/>
                      </w:pPr>
                    </w:p>
                  </w:txbxContent>
                </v:textbox>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88"/>
    <w:multiLevelType w:val="singleLevel"/>
    <w:tmpl w:val="FFFFFF88"/>
    <w:lvl w:ilvl="0" w:tentative="0">
      <w:start w:val="1"/>
      <w:numFmt w:val="decimal"/>
      <w:pStyle w:val="11"/>
      <w:lvlText w:val="%1."/>
      <w:lvlJc w:val="left"/>
      <w:pPr>
        <w:tabs>
          <w:tab w:val="left" w:pos="360"/>
        </w:tabs>
        <w:ind w:left="360" w:hanging="360"/>
      </w:pPr>
    </w:lvl>
  </w:abstractNum>
  <w:abstractNum w:abstractNumId="1">
    <w:nsid w:val="FFFFFF89"/>
    <w:multiLevelType w:val="singleLevel"/>
    <w:tmpl w:val="FFFFFF89"/>
    <w:lvl w:ilvl="0" w:tentative="0">
      <w:start w:val="1"/>
      <w:numFmt w:val="bullet"/>
      <w:pStyle w:val="13"/>
      <w:lvlText w:val=""/>
      <w:lvlJc w:val="left"/>
      <w:pPr>
        <w:ind w:left="360" w:hanging="360"/>
      </w:pPr>
      <w:rPr>
        <w:rFonts w:hint="default" w:ascii="Symbol" w:hAnsi="Symbol"/>
        <w:color w:val="F07F09" w:themeColor="accent1"/>
        <w14:textFill>
          <w14:solidFill>
            <w14:schemeClr w14:val="accent1"/>
          </w14:solidFill>
        </w14:textFill>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50"/>
  <w:bordersDoNotSurroundHeader w:val="0"/>
  <w:bordersDoNotSurroundFooter w:val="0"/>
  <w:documentProtection w:enforcement="0"/>
  <w:defaultTabStop w:val="720"/>
  <w:displayHorizontalDrawingGridEvery w:val="1"/>
  <w:displayVerticalDrawingGridEvery w:val="1"/>
  <w:noPunctuationKerning w:val="1"/>
  <w:characterSpacingControl w:val="doNotCompress"/>
  <w:compat>
    <w:doNotExpandShiftReturn/>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jJjOTQxYzhjODMyMDAzZmE0MDJkMWFkNmJlNDkwYTUifQ=="/>
  </w:docVars>
  <w:rsids>
    <w:rsidRoot w:val="00BC6519"/>
    <w:rsid w:val="00001A52"/>
    <w:rsid w:val="000137C0"/>
    <w:rsid w:val="000440DB"/>
    <w:rsid w:val="00054652"/>
    <w:rsid w:val="0006079A"/>
    <w:rsid w:val="00066E67"/>
    <w:rsid w:val="0007247B"/>
    <w:rsid w:val="000808A4"/>
    <w:rsid w:val="00090C1B"/>
    <w:rsid w:val="000A6F7A"/>
    <w:rsid w:val="000B4332"/>
    <w:rsid w:val="000E1CA6"/>
    <w:rsid w:val="000F049A"/>
    <w:rsid w:val="000F3B7B"/>
    <w:rsid w:val="00101AAE"/>
    <w:rsid w:val="00115F8B"/>
    <w:rsid w:val="001160A5"/>
    <w:rsid w:val="00126265"/>
    <w:rsid w:val="00132BFE"/>
    <w:rsid w:val="00157FA5"/>
    <w:rsid w:val="001619A5"/>
    <w:rsid w:val="00162B0A"/>
    <w:rsid w:val="00172CD7"/>
    <w:rsid w:val="0018115D"/>
    <w:rsid w:val="001A0C02"/>
    <w:rsid w:val="001A171B"/>
    <w:rsid w:val="001B2FA0"/>
    <w:rsid w:val="001B5509"/>
    <w:rsid w:val="001C57CB"/>
    <w:rsid w:val="001E62D9"/>
    <w:rsid w:val="001E6581"/>
    <w:rsid w:val="001F5EDD"/>
    <w:rsid w:val="00226E72"/>
    <w:rsid w:val="00243A39"/>
    <w:rsid w:val="00246B0E"/>
    <w:rsid w:val="00262CB7"/>
    <w:rsid w:val="0029339A"/>
    <w:rsid w:val="00293736"/>
    <w:rsid w:val="002B289E"/>
    <w:rsid w:val="002E25F0"/>
    <w:rsid w:val="002E39F5"/>
    <w:rsid w:val="00314C07"/>
    <w:rsid w:val="0033231E"/>
    <w:rsid w:val="00332C06"/>
    <w:rsid w:val="00333D62"/>
    <w:rsid w:val="00337611"/>
    <w:rsid w:val="003452CF"/>
    <w:rsid w:val="00354449"/>
    <w:rsid w:val="003607D9"/>
    <w:rsid w:val="003674AA"/>
    <w:rsid w:val="00373019"/>
    <w:rsid w:val="00376BF4"/>
    <w:rsid w:val="00386FE1"/>
    <w:rsid w:val="0039343E"/>
    <w:rsid w:val="003B39AD"/>
    <w:rsid w:val="003B7C3E"/>
    <w:rsid w:val="003D1C17"/>
    <w:rsid w:val="003D4BCB"/>
    <w:rsid w:val="00415231"/>
    <w:rsid w:val="00421646"/>
    <w:rsid w:val="00423102"/>
    <w:rsid w:val="00434E87"/>
    <w:rsid w:val="00440C63"/>
    <w:rsid w:val="00462EAF"/>
    <w:rsid w:val="00470775"/>
    <w:rsid w:val="004A1ED3"/>
    <w:rsid w:val="004A495B"/>
    <w:rsid w:val="004B4C07"/>
    <w:rsid w:val="004D487B"/>
    <w:rsid w:val="005210F1"/>
    <w:rsid w:val="00524AC6"/>
    <w:rsid w:val="00556CE5"/>
    <w:rsid w:val="00565CB6"/>
    <w:rsid w:val="00581E35"/>
    <w:rsid w:val="00582143"/>
    <w:rsid w:val="00592588"/>
    <w:rsid w:val="005938F0"/>
    <w:rsid w:val="005A2241"/>
    <w:rsid w:val="005B4663"/>
    <w:rsid w:val="005D4D9F"/>
    <w:rsid w:val="00602564"/>
    <w:rsid w:val="00620F1F"/>
    <w:rsid w:val="00637D88"/>
    <w:rsid w:val="00697EA5"/>
    <w:rsid w:val="006B788F"/>
    <w:rsid w:val="006E380E"/>
    <w:rsid w:val="007132EB"/>
    <w:rsid w:val="0072336C"/>
    <w:rsid w:val="007432E2"/>
    <w:rsid w:val="00755E1C"/>
    <w:rsid w:val="007609DB"/>
    <w:rsid w:val="007907A2"/>
    <w:rsid w:val="007D4B2A"/>
    <w:rsid w:val="007E4AF2"/>
    <w:rsid w:val="007F3402"/>
    <w:rsid w:val="00822B99"/>
    <w:rsid w:val="008244DE"/>
    <w:rsid w:val="00830C7D"/>
    <w:rsid w:val="00834BBB"/>
    <w:rsid w:val="008650A5"/>
    <w:rsid w:val="008716AC"/>
    <w:rsid w:val="00892A85"/>
    <w:rsid w:val="008C2D25"/>
    <w:rsid w:val="008D05C0"/>
    <w:rsid w:val="008D483E"/>
    <w:rsid w:val="008E3261"/>
    <w:rsid w:val="008F58A6"/>
    <w:rsid w:val="00901BE0"/>
    <w:rsid w:val="00927679"/>
    <w:rsid w:val="00932480"/>
    <w:rsid w:val="00971587"/>
    <w:rsid w:val="00982C0B"/>
    <w:rsid w:val="009929DE"/>
    <w:rsid w:val="009D1F1F"/>
    <w:rsid w:val="009F3684"/>
    <w:rsid w:val="00A32AB8"/>
    <w:rsid w:val="00A54392"/>
    <w:rsid w:val="00A543BD"/>
    <w:rsid w:val="00A57714"/>
    <w:rsid w:val="00AA1344"/>
    <w:rsid w:val="00AA4FFD"/>
    <w:rsid w:val="00AA6051"/>
    <w:rsid w:val="00AB1A7C"/>
    <w:rsid w:val="00AD4271"/>
    <w:rsid w:val="00AD4553"/>
    <w:rsid w:val="00AD4643"/>
    <w:rsid w:val="00AD6F56"/>
    <w:rsid w:val="00AE0D9C"/>
    <w:rsid w:val="00AF440B"/>
    <w:rsid w:val="00AF7E15"/>
    <w:rsid w:val="00B41156"/>
    <w:rsid w:val="00B43BB3"/>
    <w:rsid w:val="00B520FF"/>
    <w:rsid w:val="00B531FC"/>
    <w:rsid w:val="00B72B52"/>
    <w:rsid w:val="00B86452"/>
    <w:rsid w:val="00BA08E5"/>
    <w:rsid w:val="00BC0E1B"/>
    <w:rsid w:val="00BC6519"/>
    <w:rsid w:val="00BE1C3D"/>
    <w:rsid w:val="00BE2218"/>
    <w:rsid w:val="00BE23CE"/>
    <w:rsid w:val="00BF5C32"/>
    <w:rsid w:val="00BF6A6F"/>
    <w:rsid w:val="00C452D7"/>
    <w:rsid w:val="00C47C8B"/>
    <w:rsid w:val="00C56720"/>
    <w:rsid w:val="00C61BF1"/>
    <w:rsid w:val="00C62456"/>
    <w:rsid w:val="00C85FE6"/>
    <w:rsid w:val="00CA7231"/>
    <w:rsid w:val="00CC6F3B"/>
    <w:rsid w:val="00CD4C96"/>
    <w:rsid w:val="00CF0B66"/>
    <w:rsid w:val="00CF4FBD"/>
    <w:rsid w:val="00D41F6D"/>
    <w:rsid w:val="00D43D5E"/>
    <w:rsid w:val="00D44028"/>
    <w:rsid w:val="00D62532"/>
    <w:rsid w:val="00D724A0"/>
    <w:rsid w:val="00D95A56"/>
    <w:rsid w:val="00D96442"/>
    <w:rsid w:val="00DB1013"/>
    <w:rsid w:val="00DC53CF"/>
    <w:rsid w:val="00DE3C90"/>
    <w:rsid w:val="00E33BFC"/>
    <w:rsid w:val="00E36D6F"/>
    <w:rsid w:val="00E54005"/>
    <w:rsid w:val="00E6495B"/>
    <w:rsid w:val="00E75A82"/>
    <w:rsid w:val="00E9778D"/>
    <w:rsid w:val="00EA6383"/>
    <w:rsid w:val="00ED21DF"/>
    <w:rsid w:val="00ED2FC2"/>
    <w:rsid w:val="00ED61C6"/>
    <w:rsid w:val="00EE25FC"/>
    <w:rsid w:val="00F2032C"/>
    <w:rsid w:val="00F20FE8"/>
    <w:rsid w:val="00F428F4"/>
    <w:rsid w:val="00F63736"/>
    <w:rsid w:val="00F66765"/>
    <w:rsid w:val="00F67DF9"/>
    <w:rsid w:val="00FE64EA"/>
    <w:rsid w:val="0151084D"/>
    <w:rsid w:val="01D267D9"/>
    <w:rsid w:val="0211632F"/>
    <w:rsid w:val="02877CD5"/>
    <w:rsid w:val="033467ED"/>
    <w:rsid w:val="041A3535"/>
    <w:rsid w:val="04390FDD"/>
    <w:rsid w:val="04D5461C"/>
    <w:rsid w:val="05700666"/>
    <w:rsid w:val="06606AF8"/>
    <w:rsid w:val="06677045"/>
    <w:rsid w:val="0716757D"/>
    <w:rsid w:val="07B93F81"/>
    <w:rsid w:val="085E719E"/>
    <w:rsid w:val="08EA74EC"/>
    <w:rsid w:val="096173C6"/>
    <w:rsid w:val="098D55AD"/>
    <w:rsid w:val="0A005E61"/>
    <w:rsid w:val="0A0528E4"/>
    <w:rsid w:val="0B101835"/>
    <w:rsid w:val="0B275F39"/>
    <w:rsid w:val="0B6659A6"/>
    <w:rsid w:val="0B7D4FDA"/>
    <w:rsid w:val="0C550A02"/>
    <w:rsid w:val="0CB36433"/>
    <w:rsid w:val="0CD43E9E"/>
    <w:rsid w:val="0CDD0FA5"/>
    <w:rsid w:val="0D290D9A"/>
    <w:rsid w:val="0D745EB7"/>
    <w:rsid w:val="0DB32090"/>
    <w:rsid w:val="0DE1400C"/>
    <w:rsid w:val="0E2755A7"/>
    <w:rsid w:val="0E573889"/>
    <w:rsid w:val="0E8F7D2A"/>
    <w:rsid w:val="0ECA1A1D"/>
    <w:rsid w:val="0EE32458"/>
    <w:rsid w:val="0F0C578A"/>
    <w:rsid w:val="0F411DD8"/>
    <w:rsid w:val="0F9D4ED2"/>
    <w:rsid w:val="0FAC0A5B"/>
    <w:rsid w:val="10A06571"/>
    <w:rsid w:val="1105361F"/>
    <w:rsid w:val="11655EB8"/>
    <w:rsid w:val="12AD7AA8"/>
    <w:rsid w:val="130C25E4"/>
    <w:rsid w:val="13125B57"/>
    <w:rsid w:val="13390EFF"/>
    <w:rsid w:val="13AB2C24"/>
    <w:rsid w:val="13BB4C90"/>
    <w:rsid w:val="1441484A"/>
    <w:rsid w:val="14602D35"/>
    <w:rsid w:val="146B2D06"/>
    <w:rsid w:val="151B7A76"/>
    <w:rsid w:val="154D28B1"/>
    <w:rsid w:val="1592109E"/>
    <w:rsid w:val="15B305D9"/>
    <w:rsid w:val="17360F50"/>
    <w:rsid w:val="17413DF3"/>
    <w:rsid w:val="174C1401"/>
    <w:rsid w:val="17810DF9"/>
    <w:rsid w:val="179B0F02"/>
    <w:rsid w:val="17A14271"/>
    <w:rsid w:val="190C34C2"/>
    <w:rsid w:val="19215DB7"/>
    <w:rsid w:val="1930658F"/>
    <w:rsid w:val="1969239A"/>
    <w:rsid w:val="19702101"/>
    <w:rsid w:val="197B15B3"/>
    <w:rsid w:val="19E55179"/>
    <w:rsid w:val="1B554DF4"/>
    <w:rsid w:val="1B7444D0"/>
    <w:rsid w:val="1C2B4F71"/>
    <w:rsid w:val="1C370D96"/>
    <w:rsid w:val="1C6078C4"/>
    <w:rsid w:val="1D1B18E4"/>
    <w:rsid w:val="1D620C3A"/>
    <w:rsid w:val="1D790876"/>
    <w:rsid w:val="1F433298"/>
    <w:rsid w:val="1F6F40B7"/>
    <w:rsid w:val="1F7C0835"/>
    <w:rsid w:val="1FB24C1D"/>
    <w:rsid w:val="1FCE4F8F"/>
    <w:rsid w:val="20D437E4"/>
    <w:rsid w:val="215E0FE1"/>
    <w:rsid w:val="21B03CDE"/>
    <w:rsid w:val="220B6643"/>
    <w:rsid w:val="224D7996"/>
    <w:rsid w:val="226C280C"/>
    <w:rsid w:val="22974ED7"/>
    <w:rsid w:val="22F3666C"/>
    <w:rsid w:val="232932BF"/>
    <w:rsid w:val="233E2389"/>
    <w:rsid w:val="23532B40"/>
    <w:rsid w:val="24374234"/>
    <w:rsid w:val="24B46288"/>
    <w:rsid w:val="253D04AD"/>
    <w:rsid w:val="253D5170"/>
    <w:rsid w:val="257927C1"/>
    <w:rsid w:val="258648EE"/>
    <w:rsid w:val="260F6067"/>
    <w:rsid w:val="26D518A7"/>
    <w:rsid w:val="276F0032"/>
    <w:rsid w:val="28687ECE"/>
    <w:rsid w:val="28714810"/>
    <w:rsid w:val="28865E4C"/>
    <w:rsid w:val="28C21C45"/>
    <w:rsid w:val="29035F25"/>
    <w:rsid w:val="298A2EEC"/>
    <w:rsid w:val="29B24334"/>
    <w:rsid w:val="2A7377E0"/>
    <w:rsid w:val="2A944F41"/>
    <w:rsid w:val="2B7F355D"/>
    <w:rsid w:val="2BA71CC9"/>
    <w:rsid w:val="2BC27EE2"/>
    <w:rsid w:val="2C980689"/>
    <w:rsid w:val="2CCE490C"/>
    <w:rsid w:val="2D53438C"/>
    <w:rsid w:val="2D745516"/>
    <w:rsid w:val="2DA416FA"/>
    <w:rsid w:val="2E114AFB"/>
    <w:rsid w:val="2E3A2165"/>
    <w:rsid w:val="2EB43D5F"/>
    <w:rsid w:val="2F247031"/>
    <w:rsid w:val="2FD27C2E"/>
    <w:rsid w:val="305869BB"/>
    <w:rsid w:val="308E7523"/>
    <w:rsid w:val="315471D8"/>
    <w:rsid w:val="31E10042"/>
    <w:rsid w:val="324A3C1B"/>
    <w:rsid w:val="32DB3CFD"/>
    <w:rsid w:val="342A2472"/>
    <w:rsid w:val="344C6AD7"/>
    <w:rsid w:val="349D3757"/>
    <w:rsid w:val="34C91813"/>
    <w:rsid w:val="34CE4C76"/>
    <w:rsid w:val="352B0F83"/>
    <w:rsid w:val="359E43DC"/>
    <w:rsid w:val="35A51C4D"/>
    <w:rsid w:val="35B801D6"/>
    <w:rsid w:val="36560EE8"/>
    <w:rsid w:val="37B7280E"/>
    <w:rsid w:val="37BB5932"/>
    <w:rsid w:val="39936EBA"/>
    <w:rsid w:val="3A4D1A61"/>
    <w:rsid w:val="3A6F4D09"/>
    <w:rsid w:val="3ACF71FE"/>
    <w:rsid w:val="3AE56D62"/>
    <w:rsid w:val="3B306F0E"/>
    <w:rsid w:val="3B3E2C71"/>
    <w:rsid w:val="3B54544D"/>
    <w:rsid w:val="3B865B0B"/>
    <w:rsid w:val="3C0579A8"/>
    <w:rsid w:val="3CA54D8C"/>
    <w:rsid w:val="3CD82362"/>
    <w:rsid w:val="3D595BF0"/>
    <w:rsid w:val="3DFC6157"/>
    <w:rsid w:val="3E576AD1"/>
    <w:rsid w:val="3E666373"/>
    <w:rsid w:val="3F124211"/>
    <w:rsid w:val="3F167FB5"/>
    <w:rsid w:val="3F587411"/>
    <w:rsid w:val="3FE16599"/>
    <w:rsid w:val="40A926B0"/>
    <w:rsid w:val="40C90C03"/>
    <w:rsid w:val="40F90DAC"/>
    <w:rsid w:val="41780CC1"/>
    <w:rsid w:val="41E55C2A"/>
    <w:rsid w:val="41F14CA4"/>
    <w:rsid w:val="423A64D8"/>
    <w:rsid w:val="425A4D5E"/>
    <w:rsid w:val="42645968"/>
    <w:rsid w:val="429028CC"/>
    <w:rsid w:val="42C54C10"/>
    <w:rsid w:val="42D80CDB"/>
    <w:rsid w:val="42F202FF"/>
    <w:rsid w:val="43035213"/>
    <w:rsid w:val="43C66238"/>
    <w:rsid w:val="442B7738"/>
    <w:rsid w:val="44D0671E"/>
    <w:rsid w:val="45992FB4"/>
    <w:rsid w:val="463E4C17"/>
    <w:rsid w:val="464962C9"/>
    <w:rsid w:val="466F6125"/>
    <w:rsid w:val="46BE09B1"/>
    <w:rsid w:val="47622AE4"/>
    <w:rsid w:val="47765F6E"/>
    <w:rsid w:val="47DA4252"/>
    <w:rsid w:val="487559A5"/>
    <w:rsid w:val="48D01624"/>
    <w:rsid w:val="48D60D2C"/>
    <w:rsid w:val="49FD6FDC"/>
    <w:rsid w:val="4A9432D7"/>
    <w:rsid w:val="4ADB1B7B"/>
    <w:rsid w:val="4BE035D2"/>
    <w:rsid w:val="4D4D7C39"/>
    <w:rsid w:val="4DD33B04"/>
    <w:rsid w:val="4DE37CC7"/>
    <w:rsid w:val="4E5E4B48"/>
    <w:rsid w:val="4EA5603D"/>
    <w:rsid w:val="4ED40658"/>
    <w:rsid w:val="4EFA1BB0"/>
    <w:rsid w:val="4EFE7BDC"/>
    <w:rsid w:val="4F294A17"/>
    <w:rsid w:val="4F5D65D9"/>
    <w:rsid w:val="4FBD7A79"/>
    <w:rsid w:val="507473D6"/>
    <w:rsid w:val="513636F8"/>
    <w:rsid w:val="51692224"/>
    <w:rsid w:val="516F1D7C"/>
    <w:rsid w:val="53DC7D60"/>
    <w:rsid w:val="53F75C33"/>
    <w:rsid w:val="5523289A"/>
    <w:rsid w:val="55662FCA"/>
    <w:rsid w:val="5640208F"/>
    <w:rsid w:val="568231D1"/>
    <w:rsid w:val="568F49E2"/>
    <w:rsid w:val="5752020D"/>
    <w:rsid w:val="57DA3DB7"/>
    <w:rsid w:val="582A093F"/>
    <w:rsid w:val="585C002F"/>
    <w:rsid w:val="58744500"/>
    <w:rsid w:val="58B52EEA"/>
    <w:rsid w:val="590433E5"/>
    <w:rsid w:val="59177F14"/>
    <w:rsid w:val="593244AD"/>
    <w:rsid w:val="59701DD9"/>
    <w:rsid w:val="5A5D3BAE"/>
    <w:rsid w:val="5A925B5A"/>
    <w:rsid w:val="5ABC0012"/>
    <w:rsid w:val="5AC33DB5"/>
    <w:rsid w:val="5B81031A"/>
    <w:rsid w:val="5BA22237"/>
    <w:rsid w:val="5BC677C6"/>
    <w:rsid w:val="5BD32871"/>
    <w:rsid w:val="5BDB7A38"/>
    <w:rsid w:val="5C443587"/>
    <w:rsid w:val="5CD252D1"/>
    <w:rsid w:val="5CE967E8"/>
    <w:rsid w:val="5CEF63BD"/>
    <w:rsid w:val="5CF24CE6"/>
    <w:rsid w:val="5D8D7329"/>
    <w:rsid w:val="5E614007"/>
    <w:rsid w:val="5E634EB1"/>
    <w:rsid w:val="5EE151B2"/>
    <w:rsid w:val="5F0A577B"/>
    <w:rsid w:val="5F1F4DB5"/>
    <w:rsid w:val="5F3F24B7"/>
    <w:rsid w:val="5F810880"/>
    <w:rsid w:val="5FBD77E2"/>
    <w:rsid w:val="605575E4"/>
    <w:rsid w:val="60766AF1"/>
    <w:rsid w:val="60E8550C"/>
    <w:rsid w:val="613A4F7D"/>
    <w:rsid w:val="61594E95"/>
    <w:rsid w:val="61E32E94"/>
    <w:rsid w:val="628C289B"/>
    <w:rsid w:val="62963514"/>
    <w:rsid w:val="637D5324"/>
    <w:rsid w:val="64526F8A"/>
    <w:rsid w:val="652C5AFB"/>
    <w:rsid w:val="662D63E9"/>
    <w:rsid w:val="664A5155"/>
    <w:rsid w:val="666F0F37"/>
    <w:rsid w:val="66F8422E"/>
    <w:rsid w:val="67030195"/>
    <w:rsid w:val="679C6775"/>
    <w:rsid w:val="68404579"/>
    <w:rsid w:val="6845039D"/>
    <w:rsid w:val="68784FAF"/>
    <w:rsid w:val="68CC2505"/>
    <w:rsid w:val="69FF205F"/>
    <w:rsid w:val="6A5506F6"/>
    <w:rsid w:val="6AA413F6"/>
    <w:rsid w:val="6C3401E7"/>
    <w:rsid w:val="6C850E61"/>
    <w:rsid w:val="6D094565"/>
    <w:rsid w:val="6E0A26F3"/>
    <w:rsid w:val="6E466775"/>
    <w:rsid w:val="6E724873"/>
    <w:rsid w:val="6E846D90"/>
    <w:rsid w:val="6EAD1016"/>
    <w:rsid w:val="6EC87ECA"/>
    <w:rsid w:val="6EE87DF0"/>
    <w:rsid w:val="6F986A4D"/>
    <w:rsid w:val="70D421B2"/>
    <w:rsid w:val="70EE7802"/>
    <w:rsid w:val="70F6046D"/>
    <w:rsid w:val="71A52B5D"/>
    <w:rsid w:val="71C4751A"/>
    <w:rsid w:val="71EE30A5"/>
    <w:rsid w:val="72120633"/>
    <w:rsid w:val="72381269"/>
    <w:rsid w:val="723E69EA"/>
    <w:rsid w:val="72677E12"/>
    <w:rsid w:val="72A615BC"/>
    <w:rsid w:val="72C168EF"/>
    <w:rsid w:val="730237E5"/>
    <w:rsid w:val="73465A48"/>
    <w:rsid w:val="734A323B"/>
    <w:rsid w:val="735760D9"/>
    <w:rsid w:val="73666370"/>
    <w:rsid w:val="73A35BBF"/>
    <w:rsid w:val="73D02E4D"/>
    <w:rsid w:val="73E83541"/>
    <w:rsid w:val="73F75860"/>
    <w:rsid w:val="7427262A"/>
    <w:rsid w:val="74344EB0"/>
    <w:rsid w:val="74962031"/>
    <w:rsid w:val="74BA06CD"/>
    <w:rsid w:val="751E59C3"/>
    <w:rsid w:val="75281956"/>
    <w:rsid w:val="755721BB"/>
    <w:rsid w:val="75AB365E"/>
    <w:rsid w:val="75CF64A9"/>
    <w:rsid w:val="75EF63C6"/>
    <w:rsid w:val="766B1BD2"/>
    <w:rsid w:val="78317C5B"/>
    <w:rsid w:val="78AF725D"/>
    <w:rsid w:val="79146E61"/>
    <w:rsid w:val="798F746F"/>
    <w:rsid w:val="79971627"/>
    <w:rsid w:val="79AD5E71"/>
    <w:rsid w:val="79F664B9"/>
    <w:rsid w:val="7A272F4B"/>
    <w:rsid w:val="7A3413C0"/>
    <w:rsid w:val="7A495F11"/>
    <w:rsid w:val="7A660B75"/>
    <w:rsid w:val="7A8B49B7"/>
    <w:rsid w:val="7B460A9E"/>
    <w:rsid w:val="7B5D74C6"/>
    <w:rsid w:val="7B5F2C7C"/>
    <w:rsid w:val="7BA01EA6"/>
    <w:rsid w:val="7BEA7F6A"/>
    <w:rsid w:val="7C2E3D5F"/>
    <w:rsid w:val="7D4340ED"/>
    <w:rsid w:val="7DB9357A"/>
    <w:rsid w:val="7E0D57E7"/>
    <w:rsid w:val="7E364890"/>
    <w:rsid w:val="7E861604"/>
    <w:rsid w:val="7ECC7ACC"/>
    <w:rsid w:val="7ED30F40"/>
    <w:rsid w:val="7F017C61"/>
    <w:rsid w:val="7F425DE0"/>
    <w:rsid w:val="7F5403DD"/>
    <w:rsid w:val="7F801BA5"/>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qFormat="1" w:uiPriority="99" w:name="toa heading"/>
    <w:lsdException w:uiPriority="99" w:name="List"/>
    <w:lsdException w:qFormat="1" w:uiPriority="9" w:name="List Bullet"/>
    <w:lsdException w:qFormat="1"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iPriority="9" w:name="Title"/>
    <w:lsdException w:qFormat="1" w:unhideWhenUsed="0" w:uiPriority="5" w:semiHidden="0" w:name="Closing"/>
    <w:lsdException w:qFormat="1" w:unhideWhenUsed="0" w:uiPriority="6" w:semiHidden="0"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iPriority="10" w:name="Subtitle"/>
    <w:lsdException w:qFormat="1" w:unhideWhenUsed="0" w:uiPriority="4" w:semiHidden="0" w:name="Salutation"/>
    <w:lsdException w:qFormat="1" w:unhideWhenUsed="0" w:uiPriority="2" w:semiHidden="0" w:name="Date"/>
    <w:lsdException w:uiPriority="99" w:name="Body Text First Indent"/>
    <w:lsdException w:uiPriority="99" w:name="Body Text First Indent 2"/>
    <w:lsdException w:unhideWhenUsed="0" w:uiPriority="99" w:semiHidden="0"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iPriority="22" w:semiHidden="0" w:name="Strong"/>
    <w:lsdException w:qFormat="1" w:uiPriority="20" w:name="Emphasis"/>
    <w:lsdException w:uiPriority="99" w:name="Document Map"/>
    <w:lsdException w:uiPriority="99" w:name="Plain Text"/>
    <w:lsdException w:uiPriority="99" w:name="E-mail Signature"/>
    <w:lsdException w:qFormat="1"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1" w:semiHidden="0" w:name="List Paragraph"/>
    <w:lsdException w:qFormat="1" w:uiPriority="29" w:name="Quote"/>
    <w:lsdException w:qFormat="1" w:uiPriority="3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cs="Times New Roman" w:eastAsiaTheme="minorEastAsia"/>
      <w:sz w:val="24"/>
      <w:szCs w:val="24"/>
      <w:lang w:val="en-US" w:eastAsia="zh-CN" w:bidi="ar-SA"/>
    </w:rPr>
  </w:style>
  <w:style w:type="paragraph" w:styleId="2">
    <w:name w:val="heading 1"/>
    <w:basedOn w:val="1"/>
    <w:next w:val="1"/>
    <w:link w:val="39"/>
    <w:autoRedefine/>
    <w:qFormat/>
    <w:uiPriority w:val="9"/>
    <w:pPr>
      <w:keepNext/>
      <w:keepLines/>
      <w:pBdr>
        <w:top w:val="single" w:color="252525" w:themeColor="text1" w:themeTint="D9" w:sz="24" w:space="5"/>
        <w:bottom w:val="single" w:color="7E7E7E" w:themeColor="text1" w:themeTint="80" w:sz="8" w:space="5"/>
      </w:pBdr>
      <w:spacing w:before="240" w:after="160"/>
      <w:outlineLvl w:val="0"/>
    </w:pPr>
    <w:rPr>
      <w:rFonts w:asciiTheme="majorHAnsi" w:hAnsiTheme="majorHAnsi" w:eastAsiaTheme="majorEastAsia" w:cstheme="majorBidi"/>
      <w:b/>
      <w:caps/>
      <w:color w:val="323232" w:themeColor="text2"/>
      <w:kern w:val="2"/>
      <w:szCs w:val="32"/>
      <w14:textFill>
        <w14:solidFill>
          <w14:schemeClr w14:val="tx2"/>
        </w14:solidFill>
      </w14:textFill>
    </w:rPr>
  </w:style>
  <w:style w:type="paragraph" w:styleId="3">
    <w:name w:val="heading 2"/>
    <w:basedOn w:val="1"/>
    <w:next w:val="1"/>
    <w:link w:val="52"/>
    <w:autoRedefine/>
    <w:semiHidden/>
    <w:unhideWhenUsed/>
    <w:qFormat/>
    <w:uiPriority w:val="9"/>
    <w:pPr>
      <w:keepNext/>
      <w:keepLines/>
      <w:spacing w:before="40"/>
      <w:outlineLvl w:val="1"/>
    </w:pPr>
    <w:rPr>
      <w:rFonts w:asciiTheme="majorHAnsi" w:hAnsiTheme="majorHAnsi" w:eastAsiaTheme="majorEastAsia" w:cstheme="majorBidi"/>
      <w:color w:val="323232" w:themeColor="text2"/>
      <w:kern w:val="2"/>
      <w:sz w:val="22"/>
      <w:szCs w:val="26"/>
      <w14:textFill>
        <w14:solidFill>
          <w14:schemeClr w14:val="tx2"/>
        </w14:solidFill>
      </w14:textFill>
    </w:rPr>
  </w:style>
  <w:style w:type="paragraph" w:styleId="4">
    <w:name w:val="heading 3"/>
    <w:basedOn w:val="1"/>
    <w:next w:val="1"/>
    <w:link w:val="54"/>
    <w:autoRedefine/>
    <w:unhideWhenUsed/>
    <w:qFormat/>
    <w:uiPriority w:val="9"/>
    <w:pPr>
      <w:keepNext/>
      <w:keepLines/>
      <w:spacing w:before="40"/>
      <w:outlineLvl w:val="2"/>
    </w:pPr>
    <w:rPr>
      <w:rFonts w:asciiTheme="majorHAnsi" w:hAnsiTheme="majorHAnsi" w:eastAsiaTheme="majorEastAsia" w:cstheme="majorBidi"/>
      <w:color w:val="323232" w:themeColor="text2"/>
      <w14:textFill>
        <w14:solidFill>
          <w14:schemeClr w14:val="tx2"/>
        </w14:solidFill>
      </w14:textFill>
    </w:rPr>
  </w:style>
  <w:style w:type="paragraph" w:styleId="5">
    <w:name w:val="heading 4"/>
    <w:basedOn w:val="1"/>
    <w:next w:val="1"/>
    <w:link w:val="55"/>
    <w:autoRedefine/>
    <w:semiHidden/>
    <w:unhideWhenUsed/>
    <w:qFormat/>
    <w:uiPriority w:val="9"/>
    <w:pPr>
      <w:keepNext/>
      <w:keepLines/>
      <w:spacing w:before="40"/>
      <w:outlineLvl w:val="3"/>
    </w:pPr>
    <w:rPr>
      <w:rFonts w:asciiTheme="majorHAnsi" w:hAnsiTheme="majorHAnsi" w:eastAsiaTheme="majorEastAsia" w:cstheme="majorBidi"/>
      <w:iCs/>
      <w:color w:val="323232" w:themeColor="text2"/>
      <w14:textFill>
        <w14:solidFill>
          <w14:schemeClr w14:val="tx2"/>
        </w14:solidFill>
      </w14:textFill>
    </w:rPr>
  </w:style>
  <w:style w:type="paragraph" w:styleId="6">
    <w:name w:val="heading 5"/>
    <w:basedOn w:val="1"/>
    <w:next w:val="1"/>
    <w:link w:val="56"/>
    <w:autoRedefine/>
    <w:semiHidden/>
    <w:unhideWhenUsed/>
    <w:qFormat/>
    <w:uiPriority w:val="9"/>
    <w:pPr>
      <w:keepNext/>
      <w:keepLines/>
      <w:spacing w:before="40"/>
      <w:outlineLvl w:val="4"/>
    </w:pPr>
    <w:rPr>
      <w:rFonts w:asciiTheme="majorHAnsi" w:hAnsiTheme="majorHAnsi" w:eastAsiaTheme="majorEastAsia" w:cstheme="majorBidi"/>
      <w:b/>
      <w:caps/>
      <w:color w:val="323232" w:themeColor="text2"/>
      <w:sz w:val="18"/>
      <w14:textFill>
        <w14:solidFill>
          <w14:schemeClr w14:val="tx2"/>
        </w14:solidFill>
      </w14:textFill>
    </w:rPr>
  </w:style>
  <w:style w:type="paragraph" w:styleId="7">
    <w:name w:val="heading 6"/>
    <w:basedOn w:val="1"/>
    <w:next w:val="1"/>
    <w:link w:val="57"/>
    <w:autoRedefine/>
    <w:semiHidden/>
    <w:unhideWhenUsed/>
    <w:qFormat/>
    <w:uiPriority w:val="9"/>
    <w:pPr>
      <w:keepNext/>
      <w:keepLines/>
      <w:spacing w:before="40"/>
      <w:outlineLvl w:val="5"/>
    </w:pPr>
    <w:rPr>
      <w:rFonts w:asciiTheme="majorHAnsi" w:hAnsiTheme="majorHAnsi" w:eastAsiaTheme="majorEastAsia" w:cstheme="majorBidi"/>
      <w:b/>
      <w:color w:val="323232" w:themeColor="text2"/>
      <w:sz w:val="18"/>
      <w14:textFill>
        <w14:solidFill>
          <w14:schemeClr w14:val="tx2"/>
        </w14:solidFill>
      </w14:textFill>
    </w:rPr>
  </w:style>
  <w:style w:type="paragraph" w:styleId="8">
    <w:name w:val="heading 7"/>
    <w:basedOn w:val="1"/>
    <w:next w:val="1"/>
    <w:link w:val="58"/>
    <w:autoRedefine/>
    <w:semiHidden/>
    <w:unhideWhenUsed/>
    <w:qFormat/>
    <w:uiPriority w:val="9"/>
    <w:pPr>
      <w:keepNext/>
      <w:keepLines/>
      <w:spacing w:before="40"/>
      <w:outlineLvl w:val="6"/>
    </w:pPr>
    <w:rPr>
      <w:rFonts w:asciiTheme="majorHAnsi" w:hAnsiTheme="majorHAnsi" w:eastAsiaTheme="majorEastAsia" w:cstheme="majorBidi"/>
      <w:iCs/>
      <w:color w:val="323232" w:themeColor="text2"/>
      <w:sz w:val="18"/>
      <w14:textFill>
        <w14:solidFill>
          <w14:schemeClr w14:val="tx2"/>
        </w14:solidFill>
      </w14:textFill>
    </w:rPr>
  </w:style>
  <w:style w:type="paragraph" w:styleId="9">
    <w:name w:val="heading 8"/>
    <w:basedOn w:val="1"/>
    <w:next w:val="1"/>
    <w:link w:val="59"/>
    <w:autoRedefine/>
    <w:semiHidden/>
    <w:unhideWhenUsed/>
    <w:qFormat/>
    <w:uiPriority w:val="9"/>
    <w:pPr>
      <w:keepNext/>
      <w:keepLines/>
      <w:spacing w:before="40"/>
      <w:outlineLvl w:val="7"/>
    </w:pPr>
    <w:rPr>
      <w:rFonts w:asciiTheme="majorHAnsi" w:hAnsiTheme="majorHAnsi" w:eastAsiaTheme="majorEastAsia" w:cstheme="majorBidi"/>
      <w:color w:val="323232" w:themeColor="text2"/>
      <w:sz w:val="18"/>
      <w:szCs w:val="21"/>
      <w14:textFill>
        <w14:solidFill>
          <w14:schemeClr w14:val="tx2"/>
        </w14:solidFill>
      </w14:textFill>
    </w:rPr>
  </w:style>
  <w:style w:type="paragraph" w:styleId="10">
    <w:name w:val="heading 9"/>
    <w:basedOn w:val="1"/>
    <w:next w:val="1"/>
    <w:link w:val="60"/>
    <w:autoRedefine/>
    <w:semiHidden/>
    <w:unhideWhenUsed/>
    <w:qFormat/>
    <w:uiPriority w:val="9"/>
    <w:pPr>
      <w:keepNext/>
      <w:keepLines/>
      <w:spacing w:before="40"/>
      <w:outlineLvl w:val="8"/>
    </w:pPr>
    <w:rPr>
      <w:rFonts w:asciiTheme="majorHAnsi" w:hAnsiTheme="majorHAnsi" w:eastAsiaTheme="majorEastAsia" w:cstheme="majorBidi"/>
      <w:b/>
      <w:iCs/>
      <w:color w:val="323232" w:themeColor="text2"/>
      <w:sz w:val="16"/>
      <w:szCs w:val="21"/>
      <w14:textFill>
        <w14:solidFill>
          <w14:schemeClr w14:val="tx2"/>
        </w14:solidFill>
      </w14:textFill>
    </w:rPr>
  </w:style>
  <w:style w:type="character" w:default="1" w:styleId="27">
    <w:name w:val="Default Paragraph Font"/>
    <w:autoRedefine/>
    <w:semiHidden/>
    <w:unhideWhenUsed/>
    <w:qFormat/>
    <w:uiPriority w:val="1"/>
  </w:style>
  <w:style w:type="table" w:default="1" w:styleId="25">
    <w:name w:val="Normal Table"/>
    <w:autoRedefine/>
    <w:semiHidden/>
    <w:unhideWhenUsed/>
    <w:qFormat/>
    <w:uiPriority w:val="99"/>
    <w:tblPr>
      <w:tblCellMar>
        <w:top w:w="0" w:type="dxa"/>
        <w:left w:w="108" w:type="dxa"/>
        <w:bottom w:w="0" w:type="dxa"/>
        <w:right w:w="108" w:type="dxa"/>
      </w:tblCellMar>
    </w:tblPr>
  </w:style>
  <w:style w:type="paragraph" w:styleId="11">
    <w:name w:val="List Number"/>
    <w:basedOn w:val="1"/>
    <w:autoRedefine/>
    <w:semiHidden/>
    <w:unhideWhenUsed/>
    <w:qFormat/>
    <w:uiPriority w:val="99"/>
    <w:pPr>
      <w:numPr>
        <w:ilvl w:val="0"/>
        <w:numId w:val="1"/>
      </w:numPr>
      <w:spacing w:after="120"/>
      <w:ind w:left="216" w:hanging="216"/>
      <w:contextualSpacing/>
    </w:pPr>
    <w:rPr>
      <w:rFonts w:asciiTheme="minorHAnsi" w:hAnsiTheme="minorHAnsi" w:cstheme="minorBidi"/>
      <w:color w:val="808080" w:themeColor="text1" w:themeTint="80"/>
      <w:kern w:val="2"/>
      <w:sz w:val="20"/>
      <w:szCs w:val="20"/>
      <w14:textFill>
        <w14:solidFill>
          <w14:schemeClr w14:val="tx1">
            <w14:lumMod w14:val="50000"/>
            <w14:lumOff w14:val="50000"/>
          </w14:schemeClr>
        </w14:solidFill>
      </w14:textFill>
    </w:rPr>
  </w:style>
  <w:style w:type="paragraph" w:styleId="12">
    <w:name w:val="caption"/>
    <w:basedOn w:val="1"/>
    <w:next w:val="1"/>
    <w:autoRedefine/>
    <w:unhideWhenUsed/>
    <w:qFormat/>
    <w:uiPriority w:val="35"/>
    <w:pPr>
      <w:spacing w:before="40" w:after="160"/>
    </w:pPr>
    <w:rPr>
      <w:rFonts w:asciiTheme="minorHAnsi" w:hAnsiTheme="minorHAnsi" w:cstheme="minorBidi"/>
      <w:iCs/>
      <w:color w:val="262626" w:themeColor="text1" w:themeTint="D9"/>
      <w:sz w:val="18"/>
      <w:szCs w:val="18"/>
      <w14:textFill>
        <w14:solidFill>
          <w14:schemeClr w14:val="tx1">
            <w14:lumMod w14:val="85000"/>
            <w14:lumOff w14:val="15000"/>
          </w14:schemeClr>
        </w14:solidFill>
      </w14:textFill>
    </w:rPr>
  </w:style>
  <w:style w:type="paragraph" w:styleId="13">
    <w:name w:val="List Bullet"/>
    <w:basedOn w:val="1"/>
    <w:autoRedefine/>
    <w:semiHidden/>
    <w:unhideWhenUsed/>
    <w:qFormat/>
    <w:uiPriority w:val="9"/>
    <w:pPr>
      <w:numPr>
        <w:ilvl w:val="0"/>
        <w:numId w:val="2"/>
      </w:numPr>
      <w:spacing w:after="120"/>
      <w:ind w:left="216" w:hanging="216"/>
      <w:contextualSpacing/>
    </w:pPr>
    <w:rPr>
      <w:rFonts w:asciiTheme="minorHAnsi" w:hAnsiTheme="minorHAnsi" w:cstheme="minorBidi"/>
      <w:color w:val="808080" w:themeColor="text1" w:themeTint="80"/>
      <w:kern w:val="2"/>
      <w:sz w:val="20"/>
      <w:szCs w:val="20"/>
      <w14:textFill>
        <w14:solidFill>
          <w14:schemeClr w14:val="tx1">
            <w14:lumMod w14:val="50000"/>
            <w14:lumOff w14:val="50000"/>
          </w14:schemeClr>
        </w14:solidFill>
      </w14:textFill>
    </w:rPr>
  </w:style>
  <w:style w:type="paragraph" w:styleId="14">
    <w:name w:val="toa heading"/>
    <w:basedOn w:val="1"/>
    <w:next w:val="1"/>
    <w:autoRedefine/>
    <w:semiHidden/>
    <w:unhideWhenUsed/>
    <w:qFormat/>
    <w:uiPriority w:val="99"/>
    <w:pPr>
      <w:pBdr>
        <w:top w:val="single" w:color="auto" w:sz="24" w:space="5"/>
        <w:bottom w:val="single" w:color="auto" w:sz="4" w:space="5"/>
      </w:pBdr>
      <w:spacing w:before="120" w:after="80"/>
    </w:pPr>
    <w:rPr>
      <w:rFonts w:asciiTheme="majorHAnsi" w:hAnsiTheme="majorHAnsi" w:eastAsiaTheme="majorEastAsia" w:cstheme="majorBidi"/>
      <w:b/>
      <w:bCs/>
      <w:color w:val="808080" w:themeColor="text1" w:themeTint="80"/>
      <w14:textFill>
        <w14:solidFill>
          <w14:schemeClr w14:val="tx1">
            <w14:lumMod w14:val="50000"/>
            <w14:lumOff w14:val="50000"/>
          </w14:schemeClr>
        </w14:solidFill>
      </w14:textFill>
    </w:rPr>
  </w:style>
  <w:style w:type="paragraph" w:styleId="15">
    <w:name w:val="Salutation"/>
    <w:basedOn w:val="1"/>
    <w:next w:val="1"/>
    <w:link w:val="36"/>
    <w:autoRedefine/>
    <w:qFormat/>
    <w:uiPriority w:val="4"/>
    <w:pPr>
      <w:spacing w:before="800" w:after="80"/>
    </w:pPr>
    <w:rPr>
      <w:rFonts w:asciiTheme="majorHAnsi" w:hAnsiTheme="majorHAnsi" w:cstheme="minorBidi"/>
      <w:bCs/>
      <w:color w:val="323232" w:themeColor="text2"/>
      <w:kern w:val="2"/>
      <w:szCs w:val="18"/>
      <w14:textFill>
        <w14:solidFill>
          <w14:schemeClr w14:val="tx2"/>
        </w14:solidFill>
      </w14:textFill>
    </w:rPr>
  </w:style>
  <w:style w:type="paragraph" w:styleId="16">
    <w:name w:val="Closing"/>
    <w:basedOn w:val="1"/>
    <w:next w:val="17"/>
    <w:link w:val="32"/>
    <w:autoRedefine/>
    <w:qFormat/>
    <w:uiPriority w:val="5"/>
    <w:pPr>
      <w:spacing w:before="720"/>
    </w:pPr>
    <w:rPr>
      <w:rFonts w:asciiTheme="minorHAnsi" w:hAnsiTheme="minorHAnsi" w:cstheme="minorBidi"/>
      <w:bCs/>
      <w:color w:val="808080" w:themeColor="text1" w:themeTint="80"/>
      <w:kern w:val="2"/>
      <w:sz w:val="20"/>
      <w:szCs w:val="18"/>
      <w14:textFill>
        <w14:solidFill>
          <w14:schemeClr w14:val="tx1">
            <w14:lumMod w14:val="50000"/>
            <w14:lumOff w14:val="50000"/>
          </w14:schemeClr>
        </w14:solidFill>
      </w14:textFill>
    </w:rPr>
  </w:style>
  <w:style w:type="paragraph" w:styleId="17">
    <w:name w:val="Signature"/>
    <w:basedOn w:val="1"/>
    <w:next w:val="1"/>
    <w:link w:val="33"/>
    <w:autoRedefine/>
    <w:qFormat/>
    <w:uiPriority w:val="6"/>
    <w:pPr>
      <w:spacing w:before="1080" w:after="280"/>
      <w:contextualSpacing/>
    </w:pPr>
    <w:rPr>
      <w:rFonts w:asciiTheme="majorHAnsi" w:hAnsiTheme="majorHAnsi" w:cstheme="minorBidi"/>
      <w:bCs/>
      <w:color w:val="323232" w:themeColor="text2"/>
      <w:kern w:val="2"/>
      <w:szCs w:val="18"/>
      <w14:textFill>
        <w14:solidFill>
          <w14:schemeClr w14:val="tx2"/>
        </w14:solidFill>
      </w14:textFill>
    </w:rPr>
  </w:style>
  <w:style w:type="paragraph" w:styleId="18">
    <w:name w:val="Date"/>
    <w:basedOn w:val="1"/>
    <w:next w:val="19"/>
    <w:link w:val="34"/>
    <w:autoRedefine/>
    <w:qFormat/>
    <w:uiPriority w:val="2"/>
    <w:pPr>
      <w:spacing w:before="720" w:after="280"/>
      <w:contextualSpacing/>
    </w:pPr>
    <w:rPr>
      <w:rFonts w:asciiTheme="majorHAnsi" w:hAnsiTheme="majorHAnsi" w:cstheme="minorBidi"/>
      <w:bCs/>
      <w:color w:val="323232" w:themeColor="text2"/>
      <w:kern w:val="2"/>
      <w:szCs w:val="18"/>
      <w14:textFill>
        <w14:solidFill>
          <w14:schemeClr w14:val="tx2"/>
        </w14:solidFill>
      </w14:textFill>
    </w:rPr>
  </w:style>
  <w:style w:type="paragraph" w:customStyle="1" w:styleId="19">
    <w:name w:val="地址"/>
    <w:basedOn w:val="1"/>
    <w:autoRedefine/>
    <w:qFormat/>
    <w:uiPriority w:val="3"/>
    <w:pPr>
      <w:spacing w:after="280" w:line="264" w:lineRule="auto"/>
      <w:contextualSpacing/>
    </w:pPr>
    <w:rPr>
      <w:rFonts w:asciiTheme="minorHAnsi" w:hAnsiTheme="minorHAnsi" w:cstheme="minorBidi"/>
      <w:color w:val="808080" w:themeColor="text1" w:themeTint="80"/>
      <w:kern w:val="2"/>
      <w:sz w:val="20"/>
      <w:szCs w:val="18"/>
      <w14:textFill>
        <w14:solidFill>
          <w14:schemeClr w14:val="tx1">
            <w14:lumMod w14:val="50000"/>
            <w14:lumOff w14:val="50000"/>
          </w14:schemeClr>
        </w14:solidFill>
      </w14:textFill>
    </w:rPr>
  </w:style>
  <w:style w:type="paragraph" w:styleId="20">
    <w:name w:val="footer"/>
    <w:basedOn w:val="1"/>
    <w:link w:val="35"/>
    <w:autoRedefine/>
    <w:unhideWhenUsed/>
    <w:qFormat/>
    <w:uiPriority w:val="99"/>
    <w:pPr>
      <w:spacing w:before="240"/>
    </w:pPr>
    <w:rPr>
      <w:rFonts w:asciiTheme="minorHAnsi" w:hAnsiTheme="minorHAnsi" w:cstheme="minorBidi"/>
      <w:color w:val="323232" w:themeColor="text2"/>
      <w:kern w:val="2"/>
      <w:szCs w:val="20"/>
      <w14:textFill>
        <w14:solidFill>
          <w14:schemeClr w14:val="tx2"/>
        </w14:solidFill>
      </w14:textFill>
    </w:rPr>
  </w:style>
  <w:style w:type="paragraph" w:styleId="21">
    <w:name w:val="header"/>
    <w:basedOn w:val="1"/>
    <w:link w:val="61"/>
    <w:autoRedefine/>
    <w:unhideWhenUsed/>
    <w:qFormat/>
    <w:uiPriority w:val="99"/>
    <w:pPr>
      <w:tabs>
        <w:tab w:val="center" w:pos="4680"/>
        <w:tab w:val="right" w:pos="9360"/>
      </w:tabs>
    </w:pPr>
    <w:rPr>
      <w:rFonts w:asciiTheme="minorHAnsi" w:hAnsiTheme="minorHAnsi" w:cstheme="minorBidi"/>
      <w:color w:val="808080" w:themeColor="text1" w:themeTint="80"/>
      <w:kern w:val="2"/>
      <w:sz w:val="20"/>
      <w:szCs w:val="20"/>
      <w14:textFill>
        <w14:solidFill>
          <w14:schemeClr w14:val="tx1">
            <w14:lumMod w14:val="50000"/>
            <w14:lumOff w14:val="50000"/>
          </w14:schemeClr>
        </w14:solidFill>
      </w14:textFill>
    </w:rPr>
  </w:style>
  <w:style w:type="paragraph" w:styleId="22">
    <w:name w:val="Subtitle"/>
    <w:basedOn w:val="1"/>
    <w:next w:val="1"/>
    <w:link w:val="51"/>
    <w:autoRedefine/>
    <w:semiHidden/>
    <w:unhideWhenUsed/>
    <w:qFormat/>
    <w:uiPriority w:val="10"/>
    <w:pPr>
      <w:spacing w:after="540" w:line="288" w:lineRule="auto"/>
      <w:ind w:right="2880"/>
      <w:contextualSpacing/>
    </w:pPr>
    <w:rPr>
      <w:spacing w:val="15"/>
      <w:szCs w:val="22"/>
    </w:rPr>
  </w:style>
  <w:style w:type="paragraph" w:styleId="23">
    <w:name w:val="Normal (Web)"/>
    <w:basedOn w:val="1"/>
    <w:autoRedefine/>
    <w:unhideWhenUsed/>
    <w:qFormat/>
    <w:uiPriority w:val="0"/>
    <w:pPr>
      <w:spacing w:before="100" w:beforeAutospacing="1" w:after="100" w:afterAutospacing="1"/>
    </w:pPr>
    <w:rPr>
      <w:kern w:val="2"/>
    </w:rPr>
  </w:style>
  <w:style w:type="paragraph" w:styleId="24">
    <w:name w:val="Title"/>
    <w:basedOn w:val="1"/>
    <w:link w:val="48"/>
    <w:autoRedefine/>
    <w:semiHidden/>
    <w:unhideWhenUsed/>
    <w:qFormat/>
    <w:uiPriority w:val="9"/>
    <w:pPr>
      <w:spacing w:line="192" w:lineRule="auto"/>
    </w:pPr>
    <w:rPr>
      <w:rFonts w:asciiTheme="majorHAnsi" w:hAnsiTheme="majorHAnsi" w:eastAsiaTheme="majorEastAsia" w:cstheme="majorBidi"/>
      <w:b/>
      <w:caps/>
      <w:color w:val="262626" w:themeColor="text1" w:themeTint="D9"/>
      <w:kern w:val="28"/>
      <w:sz w:val="70"/>
      <w:szCs w:val="56"/>
      <w14:textFill>
        <w14:solidFill>
          <w14:schemeClr w14:val="tx1">
            <w14:lumMod w14:val="85000"/>
            <w14:lumOff w14:val="15000"/>
          </w14:schemeClr>
        </w14:solidFill>
      </w14:textFill>
    </w:rPr>
  </w:style>
  <w:style w:type="table" w:styleId="26">
    <w:name w:val="Table Grid"/>
    <w:basedOn w:val="25"/>
    <w:autoRedefine/>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8">
    <w:name w:val="Strong"/>
    <w:basedOn w:val="27"/>
    <w:autoRedefine/>
    <w:unhideWhenUsed/>
    <w:qFormat/>
    <w:uiPriority w:val="22"/>
    <w:rPr>
      <w:b/>
      <w:bCs/>
      <w:color w:val="262626" w:themeColor="text1" w:themeTint="D9"/>
      <w14:textFill>
        <w14:solidFill>
          <w14:schemeClr w14:val="tx1">
            <w14:lumMod w14:val="85000"/>
            <w14:lumOff w14:val="15000"/>
          </w14:schemeClr>
        </w14:solidFill>
      </w14:textFill>
    </w:rPr>
  </w:style>
  <w:style w:type="character" w:styleId="29">
    <w:name w:val="Emphasis"/>
    <w:basedOn w:val="27"/>
    <w:autoRedefine/>
    <w:semiHidden/>
    <w:unhideWhenUsed/>
    <w:qFormat/>
    <w:uiPriority w:val="20"/>
    <w:rPr>
      <w:iCs/>
      <w:color w:val="F07F09" w:themeColor="accent1"/>
      <w14:textFill>
        <w14:solidFill>
          <w14:schemeClr w14:val="accent1"/>
        </w14:solidFill>
      </w14:textFill>
    </w:rPr>
  </w:style>
  <w:style w:type="character" w:styleId="30">
    <w:name w:val="Hyperlink"/>
    <w:basedOn w:val="27"/>
    <w:autoRedefine/>
    <w:semiHidden/>
    <w:unhideWhenUsed/>
    <w:qFormat/>
    <w:uiPriority w:val="99"/>
    <w:rPr>
      <w:color w:val="0000FF"/>
      <w:u w:val="single"/>
    </w:rPr>
  </w:style>
  <w:style w:type="character" w:customStyle="1" w:styleId="31">
    <w:name w:val="书籍标题1"/>
    <w:basedOn w:val="27"/>
    <w:autoRedefine/>
    <w:semiHidden/>
    <w:unhideWhenUsed/>
    <w:qFormat/>
    <w:uiPriority w:val="33"/>
    <w:rPr>
      <w:bCs/>
      <w:iCs/>
      <w:caps/>
      <w:color w:val="808080" w:themeColor="text1" w:themeTint="80"/>
      <w:spacing w:val="0"/>
      <w:u w:val="single"/>
      <w14:textFill>
        <w14:solidFill>
          <w14:schemeClr w14:val="tx1">
            <w14:lumMod w14:val="50000"/>
            <w14:lumOff w14:val="50000"/>
          </w14:schemeClr>
        </w14:solidFill>
      </w14:textFill>
    </w:rPr>
  </w:style>
  <w:style w:type="character" w:customStyle="1" w:styleId="32">
    <w:name w:val="结束语 字符"/>
    <w:basedOn w:val="27"/>
    <w:link w:val="16"/>
    <w:autoRedefine/>
    <w:qFormat/>
    <w:uiPriority w:val="5"/>
    <w:rPr>
      <w:rFonts w:eastAsiaTheme="minorEastAsia"/>
      <w:bCs/>
      <w:szCs w:val="18"/>
    </w:rPr>
  </w:style>
  <w:style w:type="character" w:customStyle="1" w:styleId="33">
    <w:name w:val="签名 字符"/>
    <w:basedOn w:val="27"/>
    <w:link w:val="17"/>
    <w:autoRedefine/>
    <w:qFormat/>
    <w:uiPriority w:val="6"/>
    <w:rPr>
      <w:rFonts w:asciiTheme="majorHAnsi" w:hAnsiTheme="majorHAnsi" w:eastAsiaTheme="minorEastAsia"/>
      <w:bCs/>
      <w:color w:val="323232" w:themeColor="text2"/>
      <w:sz w:val="24"/>
      <w:szCs w:val="18"/>
      <w14:textFill>
        <w14:solidFill>
          <w14:schemeClr w14:val="tx2"/>
        </w14:solidFill>
      </w14:textFill>
    </w:rPr>
  </w:style>
  <w:style w:type="character" w:customStyle="1" w:styleId="34">
    <w:name w:val="日期 字符"/>
    <w:basedOn w:val="27"/>
    <w:link w:val="18"/>
    <w:autoRedefine/>
    <w:qFormat/>
    <w:uiPriority w:val="2"/>
    <w:rPr>
      <w:rFonts w:asciiTheme="majorHAnsi" w:hAnsiTheme="majorHAnsi" w:eastAsiaTheme="minorEastAsia"/>
      <w:bCs/>
      <w:color w:val="323232" w:themeColor="text2"/>
      <w:sz w:val="24"/>
      <w:szCs w:val="18"/>
      <w14:textFill>
        <w14:solidFill>
          <w14:schemeClr w14:val="tx2"/>
        </w14:solidFill>
      </w14:textFill>
    </w:rPr>
  </w:style>
  <w:style w:type="character" w:customStyle="1" w:styleId="35">
    <w:name w:val="页脚 字符"/>
    <w:basedOn w:val="27"/>
    <w:link w:val="20"/>
    <w:autoRedefine/>
    <w:qFormat/>
    <w:uiPriority w:val="99"/>
    <w:rPr>
      <w:color w:val="323232" w:themeColor="text2"/>
      <w:sz w:val="24"/>
      <w14:textFill>
        <w14:solidFill>
          <w14:schemeClr w14:val="tx2"/>
        </w14:solidFill>
      </w14:textFill>
    </w:rPr>
  </w:style>
  <w:style w:type="character" w:customStyle="1" w:styleId="36">
    <w:name w:val="称呼 字符"/>
    <w:basedOn w:val="27"/>
    <w:link w:val="15"/>
    <w:autoRedefine/>
    <w:qFormat/>
    <w:uiPriority w:val="4"/>
    <w:rPr>
      <w:rFonts w:asciiTheme="majorHAnsi" w:hAnsiTheme="majorHAnsi" w:eastAsiaTheme="minorEastAsia"/>
      <w:bCs/>
      <w:color w:val="323232" w:themeColor="text2"/>
      <w:sz w:val="24"/>
      <w:szCs w:val="18"/>
      <w14:textFill>
        <w14:solidFill>
          <w14:schemeClr w14:val="tx2"/>
        </w14:solidFill>
      </w14:textFill>
    </w:rPr>
  </w:style>
  <w:style w:type="paragraph" w:customStyle="1" w:styleId="37">
    <w:name w:val="姓名"/>
    <w:basedOn w:val="1"/>
    <w:autoRedefine/>
    <w:qFormat/>
    <w:uiPriority w:val="1"/>
    <w:pPr>
      <w:spacing w:before="120" w:after="120" w:line="192" w:lineRule="auto"/>
    </w:pPr>
    <w:rPr>
      <w:rFonts w:asciiTheme="majorHAnsi" w:hAnsiTheme="majorHAnsi" w:cstheme="minorBidi"/>
      <w:b/>
      <w:caps/>
      <w:color w:val="323232" w:themeColor="text2"/>
      <w:kern w:val="2"/>
      <w:sz w:val="70"/>
      <w:szCs w:val="20"/>
      <w14:textFill>
        <w14:solidFill>
          <w14:schemeClr w14:val="tx2"/>
        </w14:solidFill>
      </w14:textFill>
    </w:rPr>
  </w:style>
  <w:style w:type="paragraph" w:customStyle="1" w:styleId="38">
    <w:name w:val="联系信息"/>
    <w:basedOn w:val="1"/>
    <w:autoRedefine/>
    <w:qFormat/>
    <w:uiPriority w:val="2"/>
    <w:pPr>
      <w:spacing w:after="80"/>
      <w:contextualSpacing/>
    </w:pPr>
    <w:rPr>
      <w:rFonts w:asciiTheme="majorHAnsi" w:hAnsiTheme="majorHAnsi" w:cstheme="minorBidi"/>
      <w:color w:val="808080" w:themeColor="text1" w:themeTint="80"/>
      <w:kern w:val="2"/>
      <w:szCs w:val="20"/>
      <w14:textFill>
        <w14:solidFill>
          <w14:schemeClr w14:val="tx1">
            <w14:lumMod w14:val="50000"/>
            <w14:lumOff w14:val="50000"/>
          </w14:schemeClr>
        </w14:solidFill>
      </w14:textFill>
    </w:rPr>
  </w:style>
  <w:style w:type="character" w:customStyle="1" w:styleId="39">
    <w:name w:val="标题 1 字符"/>
    <w:basedOn w:val="27"/>
    <w:link w:val="2"/>
    <w:autoRedefine/>
    <w:qFormat/>
    <w:uiPriority w:val="9"/>
    <w:rPr>
      <w:rFonts w:asciiTheme="majorHAnsi" w:hAnsiTheme="majorHAnsi" w:eastAsiaTheme="majorEastAsia" w:cstheme="majorBidi"/>
      <w:b/>
      <w:caps/>
      <w:color w:val="323232" w:themeColor="text2"/>
      <w:sz w:val="24"/>
      <w:szCs w:val="32"/>
      <w14:textFill>
        <w14:solidFill>
          <w14:schemeClr w14:val="tx2"/>
        </w14:solidFill>
      </w14:textFill>
    </w:rPr>
  </w:style>
  <w:style w:type="character" w:customStyle="1" w:styleId="40">
    <w:name w:val="明显强调1"/>
    <w:basedOn w:val="27"/>
    <w:autoRedefine/>
    <w:semiHidden/>
    <w:unhideWhenUsed/>
    <w:qFormat/>
    <w:uiPriority w:val="21"/>
    <w:rPr>
      <w:b/>
      <w:iCs/>
      <w:color w:val="F07F09" w:themeColor="accent1"/>
      <w14:textFill>
        <w14:solidFill>
          <w14:schemeClr w14:val="accent1"/>
        </w14:solidFill>
      </w14:textFill>
    </w:rPr>
  </w:style>
  <w:style w:type="paragraph" w:styleId="41">
    <w:name w:val="Intense Quote"/>
    <w:basedOn w:val="1"/>
    <w:next w:val="1"/>
    <w:link w:val="42"/>
    <w:autoRedefine/>
    <w:semiHidden/>
    <w:unhideWhenUsed/>
    <w:qFormat/>
    <w:uiPriority w:val="30"/>
    <w:pPr>
      <w:spacing w:before="360" w:after="360"/>
    </w:pPr>
    <w:rPr>
      <w:b/>
      <w:iCs/>
      <w:color w:val="262626" w:themeColor="text1" w:themeTint="D9"/>
      <w:sz w:val="26"/>
      <w14:textFill>
        <w14:solidFill>
          <w14:schemeClr w14:val="tx1">
            <w14:lumMod w14:val="85000"/>
            <w14:lumOff w14:val="15000"/>
          </w14:schemeClr>
        </w14:solidFill>
      </w14:textFill>
    </w:rPr>
  </w:style>
  <w:style w:type="character" w:customStyle="1" w:styleId="42">
    <w:name w:val="明显引用 字符"/>
    <w:basedOn w:val="27"/>
    <w:link w:val="41"/>
    <w:autoRedefine/>
    <w:semiHidden/>
    <w:qFormat/>
    <w:uiPriority w:val="30"/>
    <w:rPr>
      <w:b/>
      <w:iCs/>
      <w:color w:val="262626" w:themeColor="text1" w:themeTint="D9"/>
      <w:sz w:val="26"/>
      <w:szCs w:val="20"/>
      <w14:textFill>
        <w14:solidFill>
          <w14:schemeClr w14:val="tx1">
            <w14:lumMod w14:val="85000"/>
            <w14:lumOff w14:val="15000"/>
          </w14:schemeClr>
        </w14:solidFill>
      </w14:textFill>
    </w:rPr>
  </w:style>
  <w:style w:type="character" w:customStyle="1" w:styleId="43">
    <w:name w:val="明显参考1"/>
    <w:basedOn w:val="27"/>
    <w:autoRedefine/>
    <w:semiHidden/>
    <w:unhideWhenUsed/>
    <w:qFormat/>
    <w:uiPriority w:val="32"/>
    <w:rPr>
      <w:bCs/>
      <w:caps/>
      <w:color w:val="262626" w:themeColor="text1" w:themeTint="D9"/>
      <w:spacing w:val="0"/>
      <w14:textFill>
        <w14:solidFill>
          <w14:schemeClr w14:val="tx1">
            <w14:lumMod w14:val="85000"/>
            <w14:lumOff w14:val="15000"/>
          </w14:schemeClr>
        </w14:solidFill>
      </w14:textFill>
    </w:rPr>
  </w:style>
  <w:style w:type="paragraph" w:styleId="44">
    <w:name w:val="List Paragraph"/>
    <w:basedOn w:val="1"/>
    <w:autoRedefine/>
    <w:unhideWhenUsed/>
    <w:qFormat/>
    <w:uiPriority w:val="1"/>
    <w:pPr>
      <w:ind w:left="216"/>
      <w:contextualSpacing/>
    </w:pPr>
    <w:rPr>
      <w:kern w:val="2"/>
    </w:rPr>
  </w:style>
  <w:style w:type="character" w:styleId="45">
    <w:name w:val="Placeholder Text"/>
    <w:basedOn w:val="27"/>
    <w:autoRedefine/>
    <w:semiHidden/>
    <w:qFormat/>
    <w:uiPriority w:val="99"/>
    <w:rPr>
      <w:color w:val="808080"/>
    </w:rPr>
  </w:style>
  <w:style w:type="paragraph" w:styleId="46">
    <w:name w:val="Quote"/>
    <w:basedOn w:val="1"/>
    <w:next w:val="1"/>
    <w:link w:val="47"/>
    <w:autoRedefine/>
    <w:semiHidden/>
    <w:unhideWhenUsed/>
    <w:qFormat/>
    <w:uiPriority w:val="29"/>
    <w:pPr>
      <w:spacing w:before="360" w:after="360"/>
    </w:pPr>
    <w:rPr>
      <w:iCs/>
      <w:sz w:val="26"/>
    </w:rPr>
  </w:style>
  <w:style w:type="character" w:customStyle="1" w:styleId="47">
    <w:name w:val="引用 字符"/>
    <w:basedOn w:val="27"/>
    <w:link w:val="46"/>
    <w:autoRedefine/>
    <w:semiHidden/>
    <w:qFormat/>
    <w:uiPriority w:val="29"/>
    <w:rPr>
      <w:iCs/>
      <w:color w:val="808080" w:themeColor="text1" w:themeTint="80"/>
      <w:sz w:val="26"/>
      <w:szCs w:val="20"/>
      <w14:textFill>
        <w14:solidFill>
          <w14:schemeClr w14:val="tx1">
            <w14:lumMod w14:val="50000"/>
            <w14:lumOff w14:val="50000"/>
          </w14:schemeClr>
        </w14:solidFill>
      </w14:textFill>
    </w:rPr>
  </w:style>
  <w:style w:type="character" w:customStyle="1" w:styleId="48">
    <w:name w:val="标题 字符"/>
    <w:basedOn w:val="27"/>
    <w:link w:val="24"/>
    <w:autoRedefine/>
    <w:semiHidden/>
    <w:qFormat/>
    <w:uiPriority w:val="9"/>
    <w:rPr>
      <w:rFonts w:asciiTheme="majorHAnsi" w:hAnsiTheme="majorHAnsi" w:eastAsiaTheme="majorEastAsia" w:cstheme="majorBidi"/>
      <w:b/>
      <w:caps/>
      <w:color w:val="262626" w:themeColor="text1" w:themeTint="D9"/>
      <w:kern w:val="28"/>
      <w:sz w:val="70"/>
      <w:szCs w:val="56"/>
      <w14:textFill>
        <w14:solidFill>
          <w14:schemeClr w14:val="tx1">
            <w14:lumMod w14:val="85000"/>
            <w14:lumOff w14:val="15000"/>
          </w14:schemeClr>
        </w14:solidFill>
      </w14:textFill>
    </w:rPr>
  </w:style>
  <w:style w:type="character" w:customStyle="1" w:styleId="49">
    <w:name w:val="不明显强调1"/>
    <w:basedOn w:val="27"/>
    <w:autoRedefine/>
    <w:semiHidden/>
    <w:unhideWhenUsed/>
    <w:qFormat/>
    <w:uiPriority w:val="19"/>
    <w:rPr>
      <w:iCs/>
      <w:color w:val="262626" w:themeColor="text1" w:themeTint="D9"/>
      <w14:textFill>
        <w14:solidFill>
          <w14:schemeClr w14:val="tx1">
            <w14:lumMod w14:val="85000"/>
            <w14:lumOff w14:val="15000"/>
          </w14:schemeClr>
        </w14:solidFill>
      </w14:textFill>
    </w:rPr>
  </w:style>
  <w:style w:type="character" w:customStyle="1" w:styleId="50">
    <w:name w:val="不明显参考1"/>
    <w:basedOn w:val="27"/>
    <w:autoRedefine/>
    <w:semiHidden/>
    <w:unhideWhenUsed/>
    <w:qFormat/>
    <w:uiPriority w:val="31"/>
    <w:rPr>
      <w:caps/>
      <w:color w:val="808080" w:themeColor="text1" w:themeTint="80"/>
      <w14:textFill>
        <w14:solidFill>
          <w14:schemeClr w14:val="tx1">
            <w14:lumMod w14:val="50000"/>
            <w14:lumOff w14:val="50000"/>
          </w14:schemeClr>
        </w14:solidFill>
      </w14:textFill>
    </w:rPr>
  </w:style>
  <w:style w:type="character" w:customStyle="1" w:styleId="51">
    <w:name w:val="副标题 字符"/>
    <w:basedOn w:val="27"/>
    <w:link w:val="22"/>
    <w:autoRedefine/>
    <w:semiHidden/>
    <w:qFormat/>
    <w:uiPriority w:val="10"/>
    <w:rPr>
      <w:rFonts w:eastAsiaTheme="minorEastAsia"/>
      <w:color w:val="808080" w:themeColor="text1" w:themeTint="80"/>
      <w:spacing w:val="15"/>
      <w:sz w:val="24"/>
      <w14:textFill>
        <w14:solidFill>
          <w14:schemeClr w14:val="tx1">
            <w14:lumMod w14:val="50000"/>
            <w14:lumOff w14:val="50000"/>
          </w14:schemeClr>
        </w14:solidFill>
      </w14:textFill>
    </w:rPr>
  </w:style>
  <w:style w:type="character" w:customStyle="1" w:styleId="52">
    <w:name w:val="标题 2 字符"/>
    <w:basedOn w:val="27"/>
    <w:link w:val="3"/>
    <w:autoRedefine/>
    <w:semiHidden/>
    <w:qFormat/>
    <w:uiPriority w:val="9"/>
    <w:rPr>
      <w:rFonts w:asciiTheme="majorHAnsi" w:hAnsiTheme="majorHAnsi" w:eastAsiaTheme="majorEastAsia" w:cstheme="majorBidi"/>
      <w:color w:val="323232" w:themeColor="text2"/>
      <w:sz w:val="22"/>
      <w:szCs w:val="26"/>
      <w14:textFill>
        <w14:solidFill>
          <w14:schemeClr w14:val="tx2"/>
        </w14:solidFill>
      </w14:textFill>
    </w:rPr>
  </w:style>
  <w:style w:type="paragraph" w:customStyle="1" w:styleId="53">
    <w:name w:val="TOC 标题1"/>
    <w:basedOn w:val="2"/>
    <w:next w:val="1"/>
    <w:autoRedefine/>
    <w:semiHidden/>
    <w:unhideWhenUsed/>
    <w:qFormat/>
    <w:uiPriority w:val="39"/>
    <w:pPr>
      <w:outlineLvl w:val="9"/>
    </w:pPr>
  </w:style>
  <w:style w:type="character" w:customStyle="1" w:styleId="54">
    <w:name w:val="标题 3 字符"/>
    <w:basedOn w:val="27"/>
    <w:link w:val="4"/>
    <w:autoRedefine/>
    <w:semiHidden/>
    <w:qFormat/>
    <w:uiPriority w:val="9"/>
    <w:rPr>
      <w:rFonts w:asciiTheme="majorHAnsi" w:hAnsiTheme="majorHAnsi" w:eastAsiaTheme="majorEastAsia" w:cstheme="majorBidi"/>
      <w:color w:val="323232" w:themeColor="text2"/>
      <w:szCs w:val="24"/>
      <w14:textFill>
        <w14:solidFill>
          <w14:schemeClr w14:val="tx2"/>
        </w14:solidFill>
      </w14:textFill>
    </w:rPr>
  </w:style>
  <w:style w:type="character" w:customStyle="1" w:styleId="55">
    <w:name w:val="标题 4 字符"/>
    <w:basedOn w:val="27"/>
    <w:link w:val="5"/>
    <w:autoRedefine/>
    <w:semiHidden/>
    <w:qFormat/>
    <w:uiPriority w:val="9"/>
    <w:rPr>
      <w:rFonts w:asciiTheme="majorHAnsi" w:hAnsiTheme="majorHAnsi" w:eastAsiaTheme="majorEastAsia" w:cstheme="majorBidi"/>
      <w:iCs/>
      <w:color w:val="323232" w:themeColor="text2"/>
      <w14:textFill>
        <w14:solidFill>
          <w14:schemeClr w14:val="tx2"/>
        </w14:solidFill>
      </w14:textFill>
    </w:rPr>
  </w:style>
  <w:style w:type="character" w:customStyle="1" w:styleId="56">
    <w:name w:val="标题 5 字符"/>
    <w:basedOn w:val="27"/>
    <w:link w:val="6"/>
    <w:autoRedefine/>
    <w:semiHidden/>
    <w:qFormat/>
    <w:uiPriority w:val="9"/>
    <w:rPr>
      <w:rFonts w:asciiTheme="majorHAnsi" w:hAnsiTheme="majorHAnsi" w:eastAsiaTheme="majorEastAsia" w:cstheme="majorBidi"/>
      <w:b/>
      <w:caps/>
      <w:color w:val="323232" w:themeColor="text2"/>
      <w:sz w:val="18"/>
      <w14:textFill>
        <w14:solidFill>
          <w14:schemeClr w14:val="tx2"/>
        </w14:solidFill>
      </w14:textFill>
    </w:rPr>
  </w:style>
  <w:style w:type="character" w:customStyle="1" w:styleId="57">
    <w:name w:val="标题 6 字符"/>
    <w:basedOn w:val="27"/>
    <w:link w:val="7"/>
    <w:autoRedefine/>
    <w:semiHidden/>
    <w:qFormat/>
    <w:uiPriority w:val="9"/>
    <w:rPr>
      <w:rFonts w:asciiTheme="majorHAnsi" w:hAnsiTheme="majorHAnsi" w:eastAsiaTheme="majorEastAsia" w:cstheme="majorBidi"/>
      <w:b/>
      <w:color w:val="323232" w:themeColor="text2"/>
      <w:sz w:val="18"/>
      <w14:textFill>
        <w14:solidFill>
          <w14:schemeClr w14:val="tx2"/>
        </w14:solidFill>
      </w14:textFill>
    </w:rPr>
  </w:style>
  <w:style w:type="character" w:customStyle="1" w:styleId="58">
    <w:name w:val="标题 7 字符"/>
    <w:basedOn w:val="27"/>
    <w:link w:val="8"/>
    <w:autoRedefine/>
    <w:semiHidden/>
    <w:qFormat/>
    <w:uiPriority w:val="9"/>
    <w:rPr>
      <w:rFonts w:asciiTheme="majorHAnsi" w:hAnsiTheme="majorHAnsi" w:eastAsiaTheme="majorEastAsia" w:cstheme="majorBidi"/>
      <w:iCs/>
      <w:color w:val="323232" w:themeColor="text2"/>
      <w:sz w:val="18"/>
      <w14:textFill>
        <w14:solidFill>
          <w14:schemeClr w14:val="tx2"/>
        </w14:solidFill>
      </w14:textFill>
    </w:rPr>
  </w:style>
  <w:style w:type="character" w:customStyle="1" w:styleId="59">
    <w:name w:val="标题 8 字符"/>
    <w:basedOn w:val="27"/>
    <w:link w:val="9"/>
    <w:autoRedefine/>
    <w:semiHidden/>
    <w:qFormat/>
    <w:uiPriority w:val="9"/>
    <w:rPr>
      <w:rFonts w:asciiTheme="majorHAnsi" w:hAnsiTheme="majorHAnsi" w:eastAsiaTheme="majorEastAsia" w:cstheme="majorBidi"/>
      <w:color w:val="323232" w:themeColor="text2"/>
      <w:sz w:val="18"/>
      <w:szCs w:val="21"/>
      <w14:textFill>
        <w14:solidFill>
          <w14:schemeClr w14:val="tx2"/>
        </w14:solidFill>
      </w14:textFill>
    </w:rPr>
  </w:style>
  <w:style w:type="character" w:customStyle="1" w:styleId="60">
    <w:name w:val="标题 9 字符"/>
    <w:basedOn w:val="27"/>
    <w:link w:val="10"/>
    <w:autoRedefine/>
    <w:semiHidden/>
    <w:qFormat/>
    <w:uiPriority w:val="9"/>
    <w:rPr>
      <w:rFonts w:asciiTheme="majorHAnsi" w:hAnsiTheme="majorHAnsi" w:eastAsiaTheme="majorEastAsia" w:cstheme="majorBidi"/>
      <w:b/>
      <w:iCs/>
      <w:color w:val="323232" w:themeColor="text2"/>
      <w:sz w:val="16"/>
      <w:szCs w:val="21"/>
      <w14:textFill>
        <w14:solidFill>
          <w14:schemeClr w14:val="tx2"/>
        </w14:solidFill>
      </w14:textFill>
    </w:rPr>
  </w:style>
  <w:style w:type="character" w:customStyle="1" w:styleId="61">
    <w:name w:val="页眉 字符"/>
    <w:basedOn w:val="27"/>
    <w:link w:val="21"/>
    <w:autoRedefine/>
    <w:qFormat/>
    <w:uiPriority w:val="99"/>
  </w:style>
  <w:style w:type="table" w:customStyle="1" w:styleId="62">
    <w:name w:val="网格表 1 浅色 - 着色 41"/>
    <w:basedOn w:val="25"/>
    <w:autoRedefine/>
    <w:qFormat/>
    <w:uiPriority w:val="99"/>
    <w:tblPr>
      <w:tblBorders>
        <w:top w:val="single" w:color="B3D5AB" w:themeColor="accent4" w:themeTint="66" w:sz="4" w:space="0"/>
        <w:left w:val="single" w:color="B3D5AB" w:themeColor="accent4" w:themeTint="66" w:sz="4" w:space="0"/>
        <w:bottom w:val="single" w:color="B3D5AB" w:themeColor="accent4" w:themeTint="66" w:sz="4" w:space="0"/>
        <w:right w:val="single" w:color="B3D5AB" w:themeColor="accent4" w:themeTint="66" w:sz="4" w:space="0"/>
        <w:insideH w:val="single" w:color="B3D5AB" w:themeColor="accent4" w:themeTint="66" w:sz="4" w:space="0"/>
        <w:insideV w:val="single" w:color="B3D5AB" w:themeColor="accent4" w:themeTint="66" w:sz="4" w:space="0"/>
      </w:tblBorders>
    </w:tblPr>
    <w:tblStylePr w:type="firstRow">
      <w:rPr>
        <w:b/>
        <w:bCs/>
      </w:rPr>
      <w:tcPr>
        <w:tcBorders>
          <w:bottom w:val="single" w:color="8DC182" w:themeColor="accent4" w:themeTint="99" w:sz="12" w:space="0"/>
        </w:tcBorders>
      </w:tcPr>
    </w:tblStylePr>
    <w:tblStylePr w:type="lastRow">
      <w:rPr>
        <w:b/>
        <w:bCs/>
      </w:rPr>
      <w:tcPr>
        <w:tcBorders>
          <w:top w:val="double" w:color="8DC182" w:themeColor="accent4" w:themeTint="99" w:sz="2" w:space="0"/>
        </w:tcBorders>
      </w:tcPr>
    </w:tblStylePr>
    <w:tblStylePr w:type="firstCol">
      <w:rPr>
        <w:b/>
        <w:bCs/>
      </w:rPr>
    </w:tblStylePr>
    <w:tblStylePr w:type="lastCol">
      <w:rPr>
        <w:b/>
        <w:bCs/>
      </w:rPr>
    </w:tblStylePr>
  </w:style>
  <w:style w:type="table" w:customStyle="1" w:styleId="63">
    <w:name w:val="网格表 1 浅色 - 着色 51"/>
    <w:basedOn w:val="25"/>
    <w:autoRedefine/>
    <w:qFormat/>
    <w:uiPriority w:val="99"/>
    <w:tblPr>
      <w:tblBorders>
        <w:top w:val="single" w:color="BFAFCF" w:themeColor="accent5" w:themeTint="66" w:sz="4" w:space="0"/>
        <w:left w:val="single" w:color="BFAFCF" w:themeColor="accent5" w:themeTint="66" w:sz="4" w:space="0"/>
        <w:bottom w:val="single" w:color="BFAFCF" w:themeColor="accent5" w:themeTint="66" w:sz="4" w:space="0"/>
        <w:right w:val="single" w:color="BFAFCF" w:themeColor="accent5" w:themeTint="66" w:sz="4" w:space="0"/>
        <w:insideH w:val="single" w:color="BFAFCF" w:themeColor="accent5" w:themeTint="66" w:sz="4" w:space="0"/>
        <w:insideV w:val="single" w:color="BFAFCF" w:themeColor="accent5" w:themeTint="66" w:sz="4" w:space="0"/>
      </w:tblBorders>
    </w:tblPr>
    <w:tblStylePr w:type="firstRow">
      <w:rPr>
        <w:b/>
        <w:bCs/>
      </w:rPr>
      <w:tcPr>
        <w:tcBorders>
          <w:bottom w:val="single" w:color="9F87B7" w:themeColor="accent5" w:themeTint="99" w:sz="12" w:space="0"/>
        </w:tcBorders>
      </w:tcPr>
    </w:tblStylePr>
    <w:tblStylePr w:type="lastRow">
      <w:rPr>
        <w:b/>
        <w:bCs/>
      </w:rPr>
      <w:tcPr>
        <w:tcBorders>
          <w:top w:val="double" w:color="9F87B7" w:themeColor="accent5" w:themeTint="99" w:sz="2" w:space="0"/>
        </w:tcBorders>
      </w:tcPr>
    </w:tblStylePr>
    <w:tblStylePr w:type="firstCol">
      <w:rPr>
        <w:b/>
        <w:bCs/>
      </w:rPr>
    </w:tblStylePr>
    <w:tblStylePr w:type="lastCol">
      <w:rPr>
        <w:b/>
        <w:bCs/>
      </w:rPr>
    </w:tblStylePr>
  </w:style>
  <w:style w:type="table" w:customStyle="1" w:styleId="64">
    <w:name w:val="网格表 6 彩色 - 着色 51"/>
    <w:basedOn w:val="25"/>
    <w:autoRedefine/>
    <w:qFormat/>
    <w:uiPriority w:val="99"/>
    <w:rPr>
      <w:color w:val="48365A" w:themeColor="accent5" w:themeShade="BF"/>
    </w:rPr>
    <w:tblPr>
      <w:tblBorders>
        <w:top w:val="single" w:color="9F87B7" w:themeColor="accent5" w:themeTint="99" w:sz="4" w:space="0"/>
        <w:left w:val="single" w:color="9F87B7" w:themeColor="accent5" w:themeTint="99" w:sz="4" w:space="0"/>
        <w:bottom w:val="single" w:color="9F87B7" w:themeColor="accent5" w:themeTint="99" w:sz="4" w:space="0"/>
        <w:right w:val="single" w:color="9F87B7" w:themeColor="accent5" w:themeTint="99" w:sz="4" w:space="0"/>
        <w:insideH w:val="single" w:color="9F87B7" w:themeColor="accent5" w:themeTint="99" w:sz="4" w:space="0"/>
        <w:insideV w:val="single" w:color="9F87B7" w:themeColor="accent5" w:themeTint="99" w:sz="4" w:space="0"/>
      </w:tblBorders>
    </w:tblPr>
    <w:tblStylePr w:type="firstRow">
      <w:rPr>
        <w:b/>
        <w:bCs/>
      </w:rPr>
      <w:tcPr>
        <w:tcBorders>
          <w:bottom w:val="single" w:color="9F87B7" w:themeColor="accent5" w:themeTint="99" w:sz="12" w:space="0"/>
        </w:tcBorders>
      </w:tcPr>
    </w:tblStylePr>
    <w:tblStylePr w:type="lastRow">
      <w:rPr>
        <w:b/>
        <w:bCs/>
      </w:rPr>
      <w:tcPr>
        <w:tcBorders>
          <w:top w:val="double" w:color="9F87B7" w:themeColor="accent5" w:themeTint="99" w:sz="4" w:space="0"/>
        </w:tcBorders>
      </w:tcPr>
    </w:tblStylePr>
    <w:tblStylePr w:type="firstCol">
      <w:rPr>
        <w:b/>
        <w:bCs/>
      </w:rPr>
    </w:tblStylePr>
    <w:tblStylePr w:type="lastCol">
      <w:rPr>
        <w:b/>
        <w:bCs/>
      </w:rPr>
    </w:tblStylePr>
    <w:tblStylePr w:type="band1Vert">
      <w:tcPr>
        <w:shd w:val="clear" w:color="auto" w:fill="DFD7E7" w:themeFill="accent5" w:themeFillTint="33"/>
      </w:tcPr>
    </w:tblStylePr>
    <w:tblStylePr w:type="band1Horz">
      <w:tcPr>
        <w:shd w:val="clear" w:color="auto" w:fill="DFD7E7" w:themeFill="accent5" w:themeFillTint="33"/>
      </w:tcPr>
    </w:tblStylePr>
  </w:style>
  <w:style w:type="table" w:customStyle="1" w:styleId="65">
    <w:name w:val="网格表 6 彩色 - 着色 11"/>
    <w:basedOn w:val="25"/>
    <w:autoRedefine/>
    <w:qFormat/>
    <w:uiPriority w:val="51"/>
    <w:rPr>
      <w:color w:val="B45F07" w:themeColor="accent1" w:themeShade="BF"/>
    </w:rPr>
    <w:tblPr>
      <w:tblBorders>
        <w:top w:val="single" w:color="F9B268" w:themeColor="accent1" w:themeTint="99" w:sz="4" w:space="0"/>
        <w:left w:val="single" w:color="F9B268" w:themeColor="accent1" w:themeTint="99" w:sz="4" w:space="0"/>
        <w:bottom w:val="single" w:color="F9B268" w:themeColor="accent1" w:themeTint="99" w:sz="4" w:space="0"/>
        <w:right w:val="single" w:color="F9B268" w:themeColor="accent1" w:themeTint="99" w:sz="4" w:space="0"/>
        <w:insideH w:val="single" w:color="F9B268" w:themeColor="accent1" w:themeTint="99" w:sz="4" w:space="0"/>
        <w:insideV w:val="single" w:color="F9B268" w:themeColor="accent1" w:themeTint="99" w:sz="4" w:space="0"/>
      </w:tblBorders>
    </w:tblPr>
    <w:tblStylePr w:type="firstRow">
      <w:rPr>
        <w:b/>
        <w:bCs/>
      </w:rPr>
      <w:tcPr>
        <w:tcBorders>
          <w:bottom w:val="single" w:color="F9B268" w:themeColor="accent1" w:themeTint="99" w:sz="12" w:space="0"/>
        </w:tcBorders>
      </w:tcPr>
    </w:tblStylePr>
    <w:tblStylePr w:type="lastRow">
      <w:rPr>
        <w:b/>
        <w:bCs/>
      </w:rPr>
      <w:tcPr>
        <w:tcBorders>
          <w:top w:val="double" w:color="F9B268" w:themeColor="accent1" w:themeTint="99" w:sz="4" w:space="0"/>
        </w:tcBorders>
      </w:tcPr>
    </w:tblStylePr>
    <w:tblStylePr w:type="firstCol">
      <w:rPr>
        <w:b/>
        <w:bCs/>
      </w:rPr>
    </w:tblStylePr>
    <w:tblStylePr w:type="lastCol">
      <w:rPr>
        <w:b/>
        <w:bCs/>
      </w:rPr>
    </w:tblStylePr>
    <w:tblStylePr w:type="band1Vert">
      <w:tcPr>
        <w:shd w:val="clear" w:color="auto" w:fill="FDE5CC" w:themeFill="accent1" w:themeFillTint="33"/>
      </w:tcPr>
    </w:tblStylePr>
    <w:tblStylePr w:type="band1Horz">
      <w:tcPr>
        <w:shd w:val="clear" w:color="auto" w:fill="FDE5CC" w:themeFill="accent1" w:themeFillTint="33"/>
      </w:tcPr>
    </w:tblStylePr>
  </w:style>
  <w:style w:type="character" w:customStyle="1" w:styleId="66">
    <w:name w:val="apple-converted-space"/>
    <w:basedOn w:val="27"/>
    <w:autoRedefine/>
    <w:qFormat/>
    <w:uiPriority w:val="0"/>
  </w:style>
  <w:style w:type="table" w:customStyle="1" w:styleId="67">
    <w:name w:val="无格式表格 11"/>
    <w:basedOn w:val="25"/>
    <w:autoRedefine/>
    <w:qFormat/>
    <w:uiPriority w:val="99"/>
    <w:rPr>
      <w:sz w:val="22"/>
      <w:szCs w:val="22"/>
    </w:rPr>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tblStylePr w:type="firstRow">
      <w:rPr>
        <w:b/>
        <w:bCs/>
      </w:rPr>
    </w:tblStylePr>
    <w:tblStylePr w:type="lastRow">
      <w:rPr>
        <w:b/>
        <w:bCs/>
      </w:rPr>
      <w:tcPr>
        <w:tcBorders>
          <w:top w:val="double" w:color="BEBEBE" w:themeColor="background1" w:themeShade="BF" w:sz="4" w:space="0"/>
        </w:tcBorders>
      </w:tcPr>
    </w:tblStylePr>
    <w:tblStylePr w:type="firstCol">
      <w:rPr>
        <w:b/>
        <w:bCs/>
      </w:rPr>
    </w:tblStylePr>
    <w:tblStylePr w:type="lastCol">
      <w:rPr>
        <w:b/>
        <w:bCs/>
      </w:rPr>
    </w:tblStylePr>
    <w:tblStylePr w:type="band1Vert">
      <w:tcPr>
        <w:shd w:val="clear" w:color="auto" w:fill="F1F1F1" w:themeFill="background1" w:themeFillShade="F2"/>
      </w:tcPr>
    </w:tblStylePr>
    <w:tblStylePr w:type="band1Horz">
      <w:tcPr>
        <w:shd w:val="clear" w:color="auto" w:fill="F1F1F1" w:themeFill="background1" w:themeFillShade="F2"/>
      </w:tcPr>
    </w:tblStylePr>
  </w:style>
  <w:style w:type="table" w:customStyle="1" w:styleId="68">
    <w:name w:val="网格表 4 - 强调文字颜色 11"/>
    <w:basedOn w:val="25"/>
    <w:autoRedefine/>
    <w:qFormat/>
    <w:uiPriority w:val="49"/>
    <w:rPr>
      <w:rFonts w:ascii="Tahoma" w:hAnsi="Tahoma" w:eastAsia="微软雅黑" w:cs="FreesiaUPC"/>
      <w:sz w:val="22"/>
      <w:szCs w:val="22"/>
    </w:rPr>
    <w:tblPr>
      <w:tblBorders>
        <w:top w:val="single" w:color="EECC91" w:sz="4" w:space="0"/>
        <w:left w:val="single" w:color="EECC91" w:sz="4" w:space="0"/>
        <w:bottom w:val="single" w:color="EECC91" w:sz="4" w:space="0"/>
        <w:right w:val="single" w:color="EECC91" w:sz="4" w:space="0"/>
        <w:insideH w:val="single" w:color="EECC91" w:sz="4" w:space="0"/>
        <w:insideV w:val="single" w:color="EECC91" w:sz="4" w:space="0"/>
      </w:tblBorders>
    </w:tblPr>
    <w:tblStylePr w:type="firstRow">
      <w:rPr>
        <w:b/>
        <w:bCs/>
        <w:color w:val="FFFFFF"/>
      </w:rPr>
      <w:tcPr>
        <w:tcBorders>
          <w:top w:val="single" w:color="E3AB48" w:sz="4" w:space="0"/>
          <w:left w:val="single" w:color="E3AB48" w:sz="4" w:space="0"/>
          <w:bottom w:val="single" w:color="E3AB48" w:sz="4" w:space="0"/>
          <w:right w:val="single" w:color="E3AB48" w:sz="4" w:space="0"/>
          <w:insideH w:val="nil"/>
          <w:insideV w:val="nil"/>
        </w:tcBorders>
        <w:shd w:val="clear" w:color="auto" w:fill="E3AB48"/>
      </w:tcPr>
    </w:tblStylePr>
    <w:tblStylePr w:type="lastRow">
      <w:rPr>
        <w:b/>
        <w:bCs/>
      </w:rPr>
      <w:tcPr>
        <w:tcBorders>
          <w:top w:val="double" w:color="E3AB48" w:sz="4" w:space="0"/>
        </w:tcBorders>
      </w:tcPr>
    </w:tblStylePr>
    <w:tblStylePr w:type="firstCol">
      <w:rPr>
        <w:b/>
        <w:bCs/>
      </w:rPr>
    </w:tblStylePr>
    <w:tblStylePr w:type="lastCol">
      <w:rPr>
        <w:b/>
        <w:bCs/>
      </w:rPr>
    </w:tblStylePr>
    <w:tblStylePr w:type="band1Vert">
      <w:tcPr>
        <w:shd w:val="clear" w:color="auto" w:fill="F9EEDA"/>
      </w:tcPr>
    </w:tblStylePr>
    <w:tblStylePr w:type="band1Horz">
      <w:tcPr>
        <w:shd w:val="clear" w:color="auto" w:fill="F9EEDA"/>
      </w:tcPr>
    </w:tblStylePr>
  </w:style>
  <w:style w:type="table" w:customStyle="1" w:styleId="69">
    <w:name w:val="网格表 4 - 着色 21"/>
    <w:basedOn w:val="25"/>
    <w:autoRedefine/>
    <w:qFormat/>
    <w:uiPriority w:val="49"/>
    <w:rPr>
      <w:rFonts w:asciiTheme="majorHAnsi" w:hAnsiTheme="majorHAnsi" w:eastAsiaTheme="majorEastAsia" w:cstheme="majorBidi"/>
      <w:sz w:val="22"/>
      <w:szCs w:val="22"/>
    </w:rPr>
    <w:tblPr>
      <w:tblBorders>
        <w:top w:val="single" w:color="D86B77" w:themeColor="accent2" w:themeTint="99" w:sz="4" w:space="0"/>
        <w:left w:val="single" w:color="D86B77" w:themeColor="accent2" w:themeTint="99" w:sz="4" w:space="0"/>
        <w:bottom w:val="single" w:color="D86B77" w:themeColor="accent2" w:themeTint="99" w:sz="4" w:space="0"/>
        <w:right w:val="single" w:color="D86B77" w:themeColor="accent2" w:themeTint="99" w:sz="4" w:space="0"/>
        <w:insideH w:val="single" w:color="D86B77" w:themeColor="accent2" w:themeTint="99" w:sz="4" w:space="0"/>
        <w:insideV w:val="single" w:color="D86B77" w:themeColor="accent2" w:themeTint="99" w:sz="4" w:space="0"/>
      </w:tblBorders>
    </w:tblPr>
    <w:tblStylePr w:type="firstRow">
      <w:rPr>
        <w:b/>
        <w:bCs/>
        <w:color w:val="FFFFFF" w:themeColor="background1"/>
        <w14:textFill>
          <w14:solidFill>
            <w14:schemeClr w14:val="bg1"/>
          </w14:solidFill>
        </w14:textFill>
      </w:rPr>
      <w:tcPr>
        <w:tcBorders>
          <w:top w:val="single" w:color="9F2936" w:themeColor="accent2" w:sz="4" w:space="0"/>
          <w:left w:val="single" w:color="9F2936" w:themeColor="accent2" w:sz="4" w:space="0"/>
          <w:bottom w:val="single" w:color="9F2936" w:themeColor="accent2" w:sz="4" w:space="0"/>
          <w:right w:val="single" w:color="9F2936" w:themeColor="accent2" w:sz="4" w:space="0"/>
          <w:insideH w:val="nil"/>
          <w:insideV w:val="nil"/>
        </w:tcBorders>
        <w:shd w:val="clear" w:color="auto" w:fill="9F2936" w:themeFill="accent2"/>
      </w:tcPr>
    </w:tblStylePr>
    <w:tblStylePr w:type="lastRow">
      <w:rPr>
        <w:b/>
        <w:bCs/>
      </w:rPr>
      <w:tcPr>
        <w:tcBorders>
          <w:top w:val="double" w:color="9F2936" w:themeColor="accent2" w:sz="4" w:space="0"/>
        </w:tcBorders>
      </w:tcPr>
    </w:tblStylePr>
    <w:tblStylePr w:type="firstCol">
      <w:rPr>
        <w:b/>
        <w:bCs/>
      </w:rPr>
    </w:tblStylePr>
    <w:tblStylePr w:type="lastCol">
      <w:rPr>
        <w:b/>
        <w:bCs/>
      </w:rPr>
    </w:tblStylePr>
    <w:tblStylePr w:type="band1Vert">
      <w:tcPr>
        <w:shd w:val="clear" w:color="auto" w:fill="F2CDD1" w:themeFill="accent2" w:themeFillTint="33"/>
      </w:tcPr>
    </w:tblStylePr>
    <w:tblStylePr w:type="band1Horz">
      <w:tcPr>
        <w:shd w:val="clear" w:color="auto" w:fill="F2CDD1" w:themeFill="accent2" w:themeFillTint="33"/>
      </w:tcPr>
    </w:tblStylePr>
  </w:style>
  <w:style w:type="table" w:customStyle="1" w:styleId="70">
    <w:name w:val="网格表 4 - 着色 11"/>
    <w:basedOn w:val="25"/>
    <w:autoRedefine/>
    <w:qFormat/>
    <w:uiPriority w:val="49"/>
    <w:rPr>
      <w:rFonts w:asciiTheme="majorHAnsi" w:hAnsiTheme="majorHAnsi" w:eastAsiaTheme="majorEastAsia" w:cstheme="majorBidi"/>
      <w:sz w:val="22"/>
      <w:szCs w:val="22"/>
    </w:rPr>
    <w:tblPr>
      <w:tblBorders>
        <w:top w:val="single" w:color="F9B268" w:themeColor="accent1" w:themeTint="99" w:sz="4" w:space="0"/>
        <w:left w:val="single" w:color="F9B268" w:themeColor="accent1" w:themeTint="99" w:sz="4" w:space="0"/>
        <w:bottom w:val="single" w:color="F9B268" w:themeColor="accent1" w:themeTint="99" w:sz="4" w:space="0"/>
        <w:right w:val="single" w:color="F9B268" w:themeColor="accent1" w:themeTint="99" w:sz="4" w:space="0"/>
        <w:insideH w:val="single" w:color="F9B268" w:themeColor="accent1" w:themeTint="99" w:sz="4" w:space="0"/>
        <w:insideV w:val="single" w:color="F9B268" w:themeColor="accent1" w:themeTint="99" w:sz="4" w:space="0"/>
      </w:tblBorders>
    </w:tblPr>
    <w:tblStylePr w:type="firstRow">
      <w:rPr>
        <w:b/>
        <w:bCs/>
        <w:color w:val="FFFFFF" w:themeColor="background1"/>
        <w14:textFill>
          <w14:solidFill>
            <w14:schemeClr w14:val="bg1"/>
          </w14:solidFill>
        </w14:textFill>
      </w:rPr>
      <w:tcPr>
        <w:tcBorders>
          <w:top w:val="single" w:color="F07F09" w:themeColor="accent1" w:sz="4" w:space="0"/>
          <w:left w:val="single" w:color="F07F09" w:themeColor="accent1" w:sz="4" w:space="0"/>
          <w:bottom w:val="single" w:color="F07F09" w:themeColor="accent1" w:sz="4" w:space="0"/>
          <w:right w:val="single" w:color="F07F09" w:themeColor="accent1" w:sz="4" w:space="0"/>
          <w:insideH w:val="nil"/>
          <w:insideV w:val="nil"/>
        </w:tcBorders>
        <w:shd w:val="clear" w:color="auto" w:fill="F07F09" w:themeFill="accent1"/>
      </w:tcPr>
    </w:tblStylePr>
    <w:tblStylePr w:type="lastRow">
      <w:rPr>
        <w:b/>
        <w:bCs/>
      </w:rPr>
      <w:tcPr>
        <w:tcBorders>
          <w:top w:val="double" w:color="F07F09" w:themeColor="accent1" w:sz="4" w:space="0"/>
        </w:tcBorders>
      </w:tcPr>
    </w:tblStylePr>
    <w:tblStylePr w:type="firstCol">
      <w:rPr>
        <w:b/>
        <w:bCs/>
      </w:rPr>
    </w:tblStylePr>
    <w:tblStylePr w:type="lastCol">
      <w:rPr>
        <w:b/>
        <w:bCs/>
      </w:rPr>
    </w:tblStylePr>
    <w:tblStylePr w:type="band1Vert">
      <w:tcPr>
        <w:shd w:val="clear" w:color="auto" w:fill="FDE5CC" w:themeFill="accent1" w:themeFillTint="33"/>
      </w:tcPr>
    </w:tblStylePr>
    <w:tblStylePr w:type="band1Horz">
      <w:tcPr>
        <w:shd w:val="clear" w:color="auto" w:fill="FDE5CC" w:themeFill="accent1" w:themeFillTint="33"/>
      </w:tcPr>
    </w:tblStylePr>
  </w:style>
  <w:style w:type="table" w:customStyle="1" w:styleId="71">
    <w:name w:val="网格表 6 彩色 - 着色 21"/>
    <w:basedOn w:val="25"/>
    <w:autoRedefine/>
    <w:qFormat/>
    <w:uiPriority w:val="99"/>
    <w:rPr>
      <w:color w:val="771F29" w:themeColor="accent2" w:themeShade="BF"/>
    </w:rPr>
    <w:tblPr>
      <w:tblBorders>
        <w:top w:val="single" w:color="D86B77" w:themeColor="accent2" w:themeTint="99" w:sz="4" w:space="0"/>
        <w:left w:val="single" w:color="D86B77" w:themeColor="accent2" w:themeTint="99" w:sz="4" w:space="0"/>
        <w:bottom w:val="single" w:color="D86B77" w:themeColor="accent2" w:themeTint="99" w:sz="4" w:space="0"/>
        <w:right w:val="single" w:color="D86B77" w:themeColor="accent2" w:themeTint="99" w:sz="4" w:space="0"/>
        <w:insideH w:val="single" w:color="D86B77" w:themeColor="accent2" w:themeTint="99" w:sz="4" w:space="0"/>
        <w:insideV w:val="single" w:color="D86B77" w:themeColor="accent2" w:themeTint="99" w:sz="4" w:space="0"/>
      </w:tblBorders>
    </w:tblPr>
    <w:tblStylePr w:type="firstRow">
      <w:rPr>
        <w:b/>
        <w:bCs/>
      </w:rPr>
      <w:tcPr>
        <w:tcBorders>
          <w:bottom w:val="single" w:color="D86B77" w:themeColor="accent2" w:themeTint="99" w:sz="12" w:space="0"/>
        </w:tcBorders>
      </w:tcPr>
    </w:tblStylePr>
    <w:tblStylePr w:type="lastRow">
      <w:rPr>
        <w:b/>
        <w:bCs/>
      </w:rPr>
      <w:tcPr>
        <w:tcBorders>
          <w:top w:val="double" w:color="D86B77" w:themeColor="accent2" w:themeTint="99" w:sz="4" w:space="0"/>
        </w:tcBorders>
      </w:tcPr>
    </w:tblStylePr>
    <w:tblStylePr w:type="firstCol">
      <w:rPr>
        <w:b/>
        <w:bCs/>
      </w:rPr>
    </w:tblStylePr>
    <w:tblStylePr w:type="lastCol">
      <w:rPr>
        <w:b/>
        <w:bCs/>
      </w:rPr>
    </w:tblStylePr>
    <w:tblStylePr w:type="band1Vert">
      <w:tcPr>
        <w:shd w:val="clear" w:color="auto" w:fill="F2CDD1" w:themeFill="accent2" w:themeFillTint="33"/>
      </w:tcPr>
    </w:tblStylePr>
    <w:tblStylePr w:type="band1Horz">
      <w:tcPr>
        <w:shd w:val="clear" w:color="auto" w:fill="F2CDD1" w:themeFill="accent2" w:themeFillTint="33"/>
      </w:tcPr>
    </w:tblStylePr>
  </w:style>
  <w:style w:type="character" w:customStyle="1" w:styleId="72">
    <w:name w:val="pl"/>
    <w:basedOn w:val="27"/>
    <w:autoRedefine/>
    <w:qFormat/>
    <w:uiPriority w:val="0"/>
  </w:style>
  <w:style w:type="table" w:customStyle="1" w:styleId="73">
    <w:name w:val="网格表 6 彩色 - 着色 41"/>
    <w:basedOn w:val="25"/>
    <w:autoRedefine/>
    <w:qFormat/>
    <w:uiPriority w:val="99"/>
    <w:rPr>
      <w:color w:val="3B6432" w:themeColor="accent4" w:themeShade="BF"/>
    </w:rPr>
    <w:tblPr>
      <w:tblBorders>
        <w:top w:val="single" w:color="8DC182" w:themeColor="accent4" w:themeTint="99" w:sz="4" w:space="0"/>
        <w:left w:val="single" w:color="8DC182" w:themeColor="accent4" w:themeTint="99" w:sz="4" w:space="0"/>
        <w:bottom w:val="single" w:color="8DC182" w:themeColor="accent4" w:themeTint="99" w:sz="4" w:space="0"/>
        <w:right w:val="single" w:color="8DC182" w:themeColor="accent4" w:themeTint="99" w:sz="4" w:space="0"/>
        <w:insideH w:val="single" w:color="8DC182" w:themeColor="accent4" w:themeTint="99" w:sz="4" w:space="0"/>
        <w:insideV w:val="single" w:color="8DC182" w:themeColor="accent4" w:themeTint="99" w:sz="4" w:space="0"/>
      </w:tblBorders>
    </w:tblPr>
    <w:tblStylePr w:type="firstRow">
      <w:rPr>
        <w:b/>
        <w:bCs/>
      </w:rPr>
      <w:tcPr>
        <w:tcBorders>
          <w:bottom w:val="single" w:color="8DC182" w:themeColor="accent4" w:themeTint="99" w:sz="12" w:space="0"/>
        </w:tcBorders>
      </w:tcPr>
    </w:tblStylePr>
    <w:tblStylePr w:type="lastRow">
      <w:rPr>
        <w:b/>
        <w:bCs/>
      </w:rPr>
      <w:tcPr>
        <w:tcBorders>
          <w:top w:val="double" w:color="8DC182" w:themeColor="accent4" w:themeTint="99" w:sz="4" w:space="0"/>
        </w:tcBorders>
      </w:tcPr>
    </w:tblStylePr>
    <w:tblStylePr w:type="firstCol">
      <w:rPr>
        <w:b/>
        <w:bCs/>
      </w:rPr>
    </w:tblStylePr>
    <w:tblStylePr w:type="lastCol">
      <w:rPr>
        <w:b/>
        <w:bCs/>
      </w:rPr>
    </w:tblStylePr>
    <w:tblStylePr w:type="band1Vert">
      <w:tcPr>
        <w:shd w:val="clear" w:color="auto" w:fill="D9EAD5" w:themeFill="accent4" w:themeFillTint="33"/>
      </w:tcPr>
    </w:tblStylePr>
    <w:tblStylePr w:type="band1Horz">
      <w:tcPr>
        <w:shd w:val="clear" w:color="auto" w:fill="D9EAD5" w:themeFill="accent4" w:themeFillTint="33"/>
      </w:tcPr>
    </w:tblStylePr>
  </w:style>
  <w:style w:type="paragraph" w:customStyle="1" w:styleId="74">
    <w:name w:val="contenttext"/>
    <w:basedOn w:val="1"/>
    <w:autoRedefine/>
    <w:qFormat/>
    <w:uiPriority w:val="0"/>
    <w:pPr>
      <w:spacing w:before="100" w:beforeAutospacing="1" w:after="100" w:afterAutospacing="1"/>
    </w:pPr>
  </w:style>
  <w:style w:type="character" w:customStyle="1" w:styleId="75">
    <w:name w:val="bjh-strong"/>
    <w:basedOn w:val="27"/>
    <w:autoRedefine/>
    <w:qFormat/>
    <w:uiPriority w:val="0"/>
  </w:style>
  <w:style w:type="character" w:customStyle="1" w:styleId="76">
    <w:name w:val="bjh-p"/>
    <w:basedOn w:val="27"/>
    <w:autoRedefine/>
    <w:qFormat/>
    <w:uiPriority w:val="0"/>
  </w:style>
  <w:style w:type="paragraph" w:customStyle="1" w:styleId="77">
    <w:name w:val="p16"/>
    <w:basedOn w:val="1"/>
    <w:autoRedefine/>
    <w:qFormat/>
    <w:uiPriority w:val="0"/>
    <w:pPr>
      <w:spacing w:before="100" w:beforeAutospacing="1" w:after="100" w:afterAutospacing="1"/>
    </w:pPr>
    <w:rPr>
      <w:rFonts w:ascii="宋体" w:hAnsi="宋体" w:cs="宋体"/>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9" Type="http://schemas.openxmlformats.org/officeDocument/2006/relationships/fontTable" Target="fontTable.xml"/><Relationship Id="rId28" Type="http://schemas.openxmlformats.org/officeDocument/2006/relationships/customXml" Target="../customXml/item2.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19.png"/><Relationship Id="rId24" Type="http://schemas.openxmlformats.org/officeDocument/2006/relationships/image" Target="media/image18.jpeg"/><Relationship Id="rId23" Type="http://schemas.openxmlformats.org/officeDocument/2006/relationships/image" Target="media/image17.jpeg"/><Relationship Id="rId22" Type="http://schemas.openxmlformats.org/officeDocument/2006/relationships/image" Target="media/image16.jpeg"/><Relationship Id="rId21" Type="http://schemas.openxmlformats.org/officeDocument/2006/relationships/image" Target="media/image15.jpeg"/><Relationship Id="rId20" Type="http://schemas.openxmlformats.org/officeDocument/2006/relationships/image" Target="media/image14.jpe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jpe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Resume linear">
  <a:themeElements>
    <a:clrScheme name="视点">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Yellow Border Resume">
      <a:majorFont>
        <a:latin typeface="Tahom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ajorFont>
      <a:minorFont>
        <a:latin typeface="Tahom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8AE4D24-6AC1-934C-ACA0-0381BF336007}">
  <ds:schemaRefs/>
</ds:datastoreItem>
</file>

<file path=docProps/app.xml><?xml version="1.0" encoding="utf-8"?>
<Properties xmlns="http://schemas.openxmlformats.org/officeDocument/2006/extended-properties" xmlns:vt="http://schemas.openxmlformats.org/officeDocument/2006/docPropsVTypes">
  <Template>Normal</Template>
  <Pages>2</Pages>
  <Words>278</Words>
  <Characters>307</Characters>
  <Lines>10</Lines>
  <Paragraphs>2</Paragraphs>
  <TotalTime>0</TotalTime>
  <ScaleCrop>false</ScaleCrop>
  <LinksUpToDate>false</LinksUpToDate>
  <CharactersWithSpaces>365</CharactersWithSpaces>
  <Application>WPS Office_12.1.0.18608_F1E327BC-269C-435d-A152-05C5408002CA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2021-09-13T04:34:00Z</dcterms:created>
  <dc:creator>Microsoft Office 用户</dc:creator>
  <cp:lastModifiedBy>烧饵块</cp:lastModifiedBy>
  <dcterms:modified xsi:type="dcterms:W3CDTF">2024-10-18T06:22:52Z</dcterms:modified>
  <cp:revision>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ICV">
    <vt:lpwstr>86948D81F5D645F6A1944E6F5FDBD8FC</vt:lpwstr>
  </property>
</Properties>
</file>