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rPr>
          <w:rFonts w:hint="eastAsia"/>
          <w:b/>
          <w:sz w:val="28"/>
          <w:szCs w:val="22"/>
          <w:lang w:val="en-US" w:eastAsia="zh-CN"/>
        </w:rPr>
      </w:pPr>
      <w:r>
        <w:rPr>
          <w:rFonts w:hint="eastAsia"/>
          <w:b/>
          <w:sz w:val="28"/>
          <w:szCs w:val="22"/>
          <w:lang w:val="en-US" w:eastAsia="zh-CN"/>
        </w:rPr>
        <w:t>附录1：</w:t>
      </w:r>
    </w:p>
    <w:p>
      <w:pPr>
        <w:spacing w:line="276" w:lineRule="auto"/>
        <w:jc w:val="center"/>
      </w:pPr>
      <w:r>
        <w:rPr>
          <w:b/>
          <w:sz w:val="32"/>
        </w:rPr>
        <w:t>关于学校开设</w:t>
      </w:r>
      <w:r>
        <w:rPr>
          <w:rFonts w:hint="eastAsia" w:eastAsia="宋体"/>
          <w:b/>
          <w:sz w:val="32"/>
          <w:lang w:val="en-US" w:eastAsia="zh-CN"/>
        </w:rPr>
        <w:t>人工智能</w:t>
      </w:r>
      <w:r>
        <w:rPr>
          <w:b/>
          <w:sz w:val="32"/>
        </w:rPr>
        <w:t>校本课程的调查</w:t>
      </w:r>
      <w:r>
        <w:rPr>
          <w:rFonts w:hint="eastAsia"/>
          <w:b/>
          <w:sz w:val="32"/>
          <w:lang w:val="en-US" w:eastAsia="zh-CN"/>
        </w:rPr>
        <w:t>结果</w:t>
      </w:r>
      <w:r>
        <w:rPr>
          <w:rFonts w:hint="eastAsia" w:eastAsia="宋体"/>
          <w:b/>
          <w:sz w:val="32"/>
          <w:lang w:eastAsia="zh-CN"/>
        </w:rPr>
        <w:t>（</w:t>
      </w:r>
      <w:r>
        <w:rPr>
          <w:rFonts w:hint="eastAsia" w:eastAsia="宋体"/>
          <w:b/>
          <w:sz w:val="32"/>
          <w:lang w:val="en-US" w:eastAsia="zh-CN"/>
        </w:rPr>
        <w:t>学生版）</w:t>
      </w:r>
    </w:p>
    <w:p>
      <w:pPr>
        <w:rPr>
          <w:b w:val="0"/>
          <w:color w:val="000000"/>
          <w:sz w:val="22"/>
          <w:szCs w:val="22"/>
        </w:rPr>
      </w:pPr>
    </w:p>
    <w:p>
      <w:pPr>
        <w:rPr>
          <w:b/>
          <w:sz w:val="28"/>
          <w:szCs w:val="22"/>
        </w:rPr>
      </w:pPr>
      <w:r>
        <w:rPr>
          <w:b w:val="0"/>
          <w:color w:val="000000"/>
          <w:sz w:val="22"/>
          <w:szCs w:val="22"/>
        </w:rPr>
        <w:t xml:space="preserve">第1题   你的性别是？   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3373120" cy="1686560"/>
            <wp:effectExtent l="0" t="0" r="1778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>第</w:t>
      </w:r>
      <w:r>
        <w:rPr>
          <w:rFonts w:hint="eastAsia" w:eastAsia="宋体"/>
          <w:b w:val="0"/>
          <w:color w:val="000000"/>
          <w:sz w:val="22"/>
          <w:szCs w:val="22"/>
          <w:lang w:val="en-US" w:eastAsia="zh-CN"/>
        </w:rPr>
        <w:t>2</w:t>
      </w:r>
      <w:r>
        <w:rPr>
          <w:b w:val="0"/>
          <w:color w:val="000000"/>
          <w:sz w:val="22"/>
          <w:szCs w:val="22"/>
        </w:rPr>
        <w:t xml:space="preserve">题   你对人工智能的相关内容了解程度如何？   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5715635" cy="2543175"/>
            <wp:effectExtent l="0" t="0" r="18415" b="9525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rcRect t="4667" b="6333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>第</w:t>
      </w:r>
      <w:r>
        <w:rPr>
          <w:rFonts w:hint="eastAsia" w:eastAsia="宋体"/>
          <w:b w:val="0"/>
          <w:color w:val="000000"/>
          <w:sz w:val="22"/>
          <w:szCs w:val="22"/>
          <w:lang w:val="en-US" w:eastAsia="zh-CN"/>
        </w:rPr>
        <w:t>3</w:t>
      </w:r>
      <w:r>
        <w:rPr>
          <w:b w:val="0"/>
          <w:color w:val="000000"/>
          <w:sz w:val="22"/>
          <w:szCs w:val="22"/>
        </w:rPr>
        <w:t xml:space="preserve">题   你对选修人工智能校本课程感兴趣吗？   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061460" cy="1793875"/>
            <wp:effectExtent l="0" t="0" r="15240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t="5333" b="6333"/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color w:val="000000"/>
          <w:sz w:val="22"/>
          <w:szCs w:val="22"/>
        </w:rPr>
      </w:pPr>
    </w:p>
    <w:p>
      <w:pPr>
        <w:jc w:val="left"/>
        <w:rPr>
          <w:b w:val="0"/>
          <w:color w:val="000000"/>
          <w:sz w:val="22"/>
          <w:szCs w:val="22"/>
        </w:rPr>
      </w:pPr>
    </w:p>
    <w:p>
      <w:pPr>
        <w:jc w:val="left"/>
        <w:rPr>
          <w:b w:val="0"/>
          <w:color w:val="000000"/>
          <w:sz w:val="22"/>
          <w:szCs w:val="22"/>
        </w:rPr>
      </w:pPr>
    </w:p>
    <w:p>
      <w:pPr>
        <w:jc w:val="left"/>
        <w:rPr>
          <w:b w:val="0"/>
          <w:color w:val="000000"/>
          <w:sz w:val="22"/>
          <w:szCs w:val="22"/>
        </w:rPr>
      </w:pPr>
    </w:p>
    <w:p>
      <w:pPr>
        <w:jc w:val="left"/>
        <w:rPr>
          <w:b w:val="0"/>
          <w:color w:val="000000"/>
          <w:sz w:val="22"/>
          <w:szCs w:val="22"/>
        </w:rPr>
      </w:pP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>第</w:t>
      </w:r>
      <w:r>
        <w:rPr>
          <w:rFonts w:hint="eastAsia" w:eastAsia="宋体"/>
          <w:b w:val="0"/>
          <w:color w:val="000000"/>
          <w:sz w:val="22"/>
          <w:szCs w:val="22"/>
          <w:lang w:val="en-US" w:eastAsia="zh-CN"/>
        </w:rPr>
        <w:t>4</w:t>
      </w:r>
      <w:r>
        <w:rPr>
          <w:b w:val="0"/>
          <w:color w:val="000000"/>
          <w:sz w:val="22"/>
          <w:szCs w:val="22"/>
        </w:rPr>
        <w:t xml:space="preserve">题   如果让你选择人工智能校本课程，你会以什么为选择依据？   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919980" cy="2181225"/>
            <wp:effectExtent l="0" t="0" r="1397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t="5000" b="6333"/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第5题   你希望学习关于人工智能哪些方面的课程？      </w:t>
      </w:r>
      <w:r>
        <w:rPr>
          <w:b w:val="0"/>
          <w:color w:val="0066FF"/>
          <w:sz w:val="22"/>
          <w:szCs w:val="22"/>
        </w:rPr>
        <w:t>[多选题]</w:t>
      </w:r>
    </w:p>
    <w:p>
      <w:pPr>
        <w:jc w:val="center"/>
      </w:pPr>
      <w:r>
        <w:drawing>
          <wp:inline distT="0" distB="0" distL="114300" distR="114300">
            <wp:extent cx="5715635" cy="2857500"/>
            <wp:effectExtent l="0" t="0" r="184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第6题   你希望通过学习人工智能课程，有哪些收获？   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5715635" cy="2505075"/>
            <wp:effectExtent l="0" t="0" r="1841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t="5333" b="7000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color w:val="000000"/>
          <w:sz w:val="22"/>
          <w:szCs w:val="22"/>
        </w:rPr>
      </w:pPr>
    </w:p>
    <w:p>
      <w:pPr>
        <w:jc w:val="left"/>
        <w:rPr>
          <w:b w:val="0"/>
          <w:color w:val="000000"/>
          <w:sz w:val="22"/>
          <w:szCs w:val="22"/>
        </w:rPr>
      </w:pP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第7题   你希望人工智能校本课程以什么方式开展？      </w:t>
      </w:r>
      <w:r>
        <w:rPr>
          <w:b w:val="0"/>
          <w:color w:val="0066FF"/>
          <w:sz w:val="22"/>
          <w:szCs w:val="22"/>
        </w:rPr>
        <w:t>[多选题]</w:t>
      </w:r>
    </w:p>
    <w:p>
      <w:pPr>
        <w:jc w:val="center"/>
      </w:pPr>
      <w:r>
        <w:drawing>
          <wp:inline distT="0" distB="0" distL="114300" distR="114300">
            <wp:extent cx="4286250" cy="1905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t="5778" b="533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第8题   课堂上，你愿意将自己的人工智能创意作品进行展示与分享吗？   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003040" cy="1791970"/>
            <wp:effectExtent l="0" t="0" r="1651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t="5711" b="4759"/>
                    <a:stretch>
                      <a:fillRect/>
                    </a:stretch>
                  </pic:blipFill>
                  <pic:spPr>
                    <a:xfrm>
                      <a:off x="0" y="0"/>
                      <a:ext cx="4003040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第9题   课堂上，你希望进行小组合作探究学习完成项目吗？   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3944620" cy="1972310"/>
            <wp:effectExtent l="0" t="0" r="1778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4620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第10题   课程结束后，你希望该门课程的成绩如何评定？      </w:t>
      </w:r>
      <w:r>
        <w:rPr>
          <w:b w:val="0"/>
          <w:color w:val="0066FF"/>
          <w:sz w:val="22"/>
          <w:szCs w:val="22"/>
        </w:rPr>
        <w:t>[多选题]</w:t>
      </w:r>
    </w:p>
    <w:p>
      <w:pPr>
        <w:jc w:val="center"/>
      </w:pPr>
      <w:r>
        <w:drawing>
          <wp:inline distT="0" distB="0" distL="114300" distR="114300">
            <wp:extent cx="4400550" cy="22002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color w:val="000000"/>
          <w:sz w:val="24"/>
        </w:rPr>
      </w:pP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第11题   你觉得人工智能校本课程的学习将来对你的生活有用处吗？   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5715635" cy="2857500"/>
            <wp:effectExtent l="0" t="0" r="184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第12题   你认为该课程的学习对你未来的专业选择和职业规划有影响吗？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572000" cy="20574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rcRect t="4000" b="60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第13题   你对开设人工智能校本课程有何建议?      </w:t>
      </w:r>
      <w:r>
        <w:rPr>
          <w:b w:val="0"/>
          <w:color w:val="0066FF"/>
          <w:sz w:val="22"/>
          <w:szCs w:val="22"/>
        </w:rPr>
        <w:t>[填空题]</w:t>
      </w:r>
    </w:p>
    <w:p>
      <w:pPr>
        <w:rPr>
          <w:b w:val="0"/>
          <w:color w:val="666666"/>
          <w:sz w:val="24"/>
        </w:rPr>
      </w:pPr>
    </w:p>
    <w:p/>
    <w:p>
      <w:pPr>
        <w:spacing w:line="276" w:lineRule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276" w:lineRule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br w:type="page"/>
      </w:r>
    </w:p>
    <w:p>
      <w:pPr>
        <w:spacing w:line="276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附录2：</w:t>
      </w:r>
    </w:p>
    <w:p>
      <w:pPr>
        <w:keepLines w:val="0"/>
        <w:spacing w:after="400"/>
        <w:ind w:firstLine="160"/>
        <w:jc w:val="center"/>
      </w:pPr>
      <w:r>
        <w:rPr>
          <w:b/>
          <w:sz w:val="32"/>
        </w:rPr>
        <w:t>关于学校开设</w:t>
      </w:r>
      <w:r>
        <w:rPr>
          <w:rFonts w:hint="eastAsia" w:eastAsia="宋体"/>
          <w:b/>
          <w:sz w:val="32"/>
          <w:lang w:val="en-US" w:eastAsia="zh-CN"/>
        </w:rPr>
        <w:t>人工智能</w:t>
      </w:r>
      <w:r>
        <w:rPr>
          <w:b/>
          <w:sz w:val="32"/>
        </w:rPr>
        <w:t>校本课程的调查</w:t>
      </w:r>
      <w:r>
        <w:rPr>
          <w:rFonts w:hint="eastAsia"/>
          <w:b/>
          <w:sz w:val="32"/>
          <w:lang w:val="en-US" w:eastAsia="zh-CN"/>
        </w:rPr>
        <w:t>结果</w:t>
      </w:r>
      <w:r>
        <w:rPr>
          <w:b/>
          <w:sz w:val="32"/>
        </w:rPr>
        <w:t>（教师版）</w:t>
      </w:r>
    </w:p>
    <w:p>
      <w:pPr>
        <w:rPr>
          <w:b/>
          <w:sz w:val="28"/>
          <w:szCs w:val="22"/>
        </w:rPr>
      </w:pPr>
      <w:r>
        <w:rPr>
          <w:b w:val="0"/>
          <w:color w:val="000000"/>
          <w:sz w:val="22"/>
          <w:szCs w:val="22"/>
        </w:rPr>
        <w:t>1.您学校有无开设人工智能相关的课程（如编程、机器人教育、语音识别等）？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3185795" cy="1421130"/>
            <wp:effectExtent l="0" t="0" r="14605" b="7620"/>
            <wp:docPr id="5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rcRect t="4310" b="6466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2.您是否教过与人工智能相关的课程内容？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left"/>
        <w:rPr>
          <w:b w:val="0"/>
          <w:color w:val="0066FF"/>
          <w:sz w:val="24"/>
        </w:rPr>
      </w:pPr>
    </w:p>
    <w:p>
      <w:pPr>
        <w:jc w:val="center"/>
      </w:pPr>
      <w:r>
        <w:drawing>
          <wp:inline distT="0" distB="0" distL="114300" distR="114300">
            <wp:extent cx="3227705" cy="1430655"/>
            <wp:effectExtent l="0" t="0" r="10795" b="17145"/>
            <wp:docPr id="5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rcRect t="5405" b="5946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3.您在人工智能普及教育上的教学年限是？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3785235" cy="1666875"/>
            <wp:effectExtent l="0" t="0" r="5715" b="9525"/>
            <wp:docPr id="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rcRect t="4856" b="7063"/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4.您学校是否有关于人工智能方面的校本教材？（）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213225" cy="1871980"/>
            <wp:effectExtent l="0" t="0" r="15875" b="13970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rcRect t="5851" b="5319"/>
                    <a:stretch>
                      <a:fillRect/>
                    </a:stretch>
                  </pic:blipFill>
                  <pic:spPr>
                    <a:xfrm>
                      <a:off x="0" y="0"/>
                      <a:ext cx="421322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5.您学校购买的与人工智能相关的教材内容有哪些（多选题）？   </w:t>
      </w:r>
      <w:r>
        <w:rPr>
          <w:b w:val="0"/>
          <w:color w:val="0066FF"/>
          <w:sz w:val="22"/>
          <w:szCs w:val="22"/>
        </w:rPr>
        <w:t>[多选题]</w:t>
      </w:r>
    </w:p>
    <w:p>
      <w:pPr>
        <w:jc w:val="center"/>
      </w:pPr>
      <w:r>
        <w:drawing>
          <wp:inline distT="0" distB="0" distL="114300" distR="114300">
            <wp:extent cx="5715635" cy="2724150"/>
            <wp:effectExtent l="0" t="0" r="18415" b="0"/>
            <wp:docPr id="4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rcRect b="4667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6.您认为高中人工智能校本课程应包含哪些内容（多选题）？   </w:t>
      </w:r>
      <w:r>
        <w:rPr>
          <w:b w:val="0"/>
          <w:color w:val="0066FF"/>
          <w:sz w:val="22"/>
          <w:szCs w:val="22"/>
        </w:rPr>
        <w:t>[多选题]</w:t>
      </w:r>
    </w:p>
    <w:p>
      <w:pPr>
        <w:jc w:val="center"/>
      </w:pPr>
      <w:r>
        <w:drawing>
          <wp:inline distT="0" distB="0" distL="114300" distR="114300">
            <wp:extent cx="5715635" cy="2733675"/>
            <wp:effectExtent l="0" t="0" r="18415" b="9525"/>
            <wp:docPr id="4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rcRect t="2000" b="2333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7.您认为开展高中人工智能教育的目的有哪些（多选题）？   </w:t>
      </w:r>
      <w:r>
        <w:rPr>
          <w:b w:val="0"/>
          <w:color w:val="0066FF"/>
          <w:sz w:val="22"/>
          <w:szCs w:val="22"/>
        </w:rPr>
        <w:t>[多选题]</w:t>
      </w:r>
    </w:p>
    <w:p>
      <w:pPr>
        <w:jc w:val="center"/>
      </w:pPr>
      <w:r>
        <w:drawing>
          <wp:inline distT="0" distB="0" distL="114300" distR="114300">
            <wp:extent cx="5715635" cy="2762250"/>
            <wp:effectExtent l="0" t="0" r="18415" b="0"/>
            <wp:docPr id="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rcRect t="3333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8.您认为高中生学习人工智能的价值在于（多选题）？   </w:t>
      </w:r>
      <w:r>
        <w:rPr>
          <w:b w:val="0"/>
          <w:color w:val="0066FF"/>
          <w:sz w:val="22"/>
          <w:szCs w:val="22"/>
        </w:rPr>
        <w:t>[多选题]</w:t>
      </w:r>
    </w:p>
    <w:p>
      <w:pPr>
        <w:jc w:val="center"/>
      </w:pPr>
      <w:r>
        <w:drawing>
          <wp:inline distT="0" distB="0" distL="114300" distR="114300">
            <wp:extent cx="5715635" cy="2543175"/>
            <wp:effectExtent l="0" t="0" r="18415" b="9525"/>
            <wp:docPr id="5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rcRect t="5000" b="6000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9.您对国务院下发“在中小学实行人工智能教育”的规划您觉得可行吗？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199255" cy="1847850"/>
            <wp:effectExtent l="0" t="0" r="10795" b="0"/>
            <wp:docPr id="5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rcRect t="5000" b="7000"/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10.您认为目前在高中开设人工智能校本课程的难点有哪些（多选题）？   </w:t>
      </w:r>
      <w:r>
        <w:rPr>
          <w:b w:val="0"/>
          <w:color w:val="0066FF"/>
          <w:sz w:val="22"/>
          <w:szCs w:val="22"/>
        </w:rPr>
        <w:t>[多选题]</w:t>
      </w:r>
    </w:p>
    <w:p>
      <w:pPr>
        <w:jc w:val="center"/>
      </w:pPr>
      <w:r>
        <w:drawing>
          <wp:inline distT="0" distB="0" distL="114300" distR="114300">
            <wp:extent cx="5715635" cy="2790825"/>
            <wp:effectExtent l="0" t="0" r="18415" b="9525"/>
            <wp:docPr id="5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rcRect t="1667" b="667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11.您对开设高中人工智能校本课程的态度是？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5715635" cy="2476500"/>
            <wp:effectExtent l="0" t="0" r="18415" b="0"/>
            <wp:docPr id="5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rcRect t="5667" b="7667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12.您觉得您是否能够胜任人工智能的普及教育？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3602355" cy="1735455"/>
            <wp:effectExtent l="0" t="0" r="17145" b="17145"/>
            <wp:docPr id="5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13.您觉得自己能够胜任/不胜任人工智能普及教育的原因是什么？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344670" cy="2172335"/>
            <wp:effectExtent l="0" t="0" r="17780" b="18415"/>
            <wp:docPr id="5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2172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14.您对高中人工智能校本课程的开发和实施有何困惑和建议？   </w:t>
      </w:r>
      <w:r>
        <w:rPr>
          <w:b w:val="0"/>
          <w:color w:val="0066FF"/>
          <w:sz w:val="22"/>
          <w:szCs w:val="22"/>
        </w:rPr>
        <w:t>[填空题]</w:t>
      </w:r>
    </w:p>
    <w:p>
      <w:pPr>
        <w:rPr>
          <w:b w:val="0"/>
          <w:color w:val="666666"/>
          <w:sz w:val="24"/>
        </w:rPr>
      </w:pPr>
    </w:p>
    <w:p/>
    <w:p>
      <w:pPr>
        <w:spacing w:line="276" w:lineRule="auto"/>
        <w:ind w:firstLine="420" w:firstLineChars="20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br w:type="page"/>
      </w:r>
    </w:p>
    <w:p>
      <w:pPr>
        <w:spacing w:line="276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附录3：</w:t>
      </w:r>
    </w:p>
    <w:p>
      <w:pPr>
        <w:jc w:val="center"/>
        <w:rPr>
          <w:rFonts w:hint="eastAsia"/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关于开设</w:t>
      </w:r>
      <w:r>
        <w:rPr>
          <w:rFonts w:hint="eastAsia"/>
          <w:b/>
          <w:bCs/>
          <w:sz w:val="28"/>
          <w:szCs w:val="36"/>
          <w:lang w:val="en-US" w:eastAsia="zh-CN"/>
        </w:rPr>
        <w:t>高中</w:t>
      </w:r>
      <w:r>
        <w:rPr>
          <w:rFonts w:hint="eastAsia"/>
          <w:b/>
          <w:bCs/>
          <w:sz w:val="28"/>
          <w:szCs w:val="36"/>
        </w:rPr>
        <w:t>《人工智能</w:t>
      </w:r>
      <w:r>
        <w:rPr>
          <w:rFonts w:hint="eastAsia"/>
          <w:b/>
          <w:bCs/>
          <w:sz w:val="28"/>
          <w:szCs w:val="36"/>
          <w:lang w:val="en-US" w:eastAsia="zh-CN"/>
        </w:rPr>
        <w:t>基础及其应用</w:t>
      </w:r>
      <w:r>
        <w:rPr>
          <w:rFonts w:hint="eastAsia"/>
          <w:b/>
          <w:bCs/>
          <w:sz w:val="28"/>
          <w:szCs w:val="36"/>
        </w:rPr>
        <w:t>》校本课程的专家访谈提纲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专家</w:t>
      </w:r>
      <w:r>
        <w:rPr>
          <w:rFonts w:hint="eastAsia"/>
          <w:sz w:val="24"/>
          <w:szCs w:val="32"/>
        </w:rPr>
        <w:t>您好：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我们</w:t>
      </w:r>
      <w:r>
        <w:rPr>
          <w:rFonts w:hint="eastAsia"/>
          <w:sz w:val="24"/>
          <w:szCs w:val="32"/>
          <w:lang w:val="en-US" w:eastAsia="zh-CN"/>
        </w:rPr>
        <w:t>准备</w:t>
      </w:r>
      <w:r>
        <w:rPr>
          <w:rFonts w:hint="eastAsia"/>
          <w:sz w:val="24"/>
          <w:szCs w:val="32"/>
        </w:rPr>
        <w:t>在</w:t>
      </w:r>
      <w:r>
        <w:rPr>
          <w:rFonts w:hint="eastAsia"/>
          <w:sz w:val="24"/>
          <w:szCs w:val="32"/>
          <w:lang w:val="en-US" w:eastAsia="zh-CN"/>
        </w:rPr>
        <w:t>高中</w:t>
      </w:r>
      <w:r>
        <w:rPr>
          <w:rFonts w:hint="eastAsia"/>
          <w:sz w:val="24"/>
          <w:szCs w:val="32"/>
        </w:rPr>
        <w:t>开展《人工智能基础及其应用》校本课程开发</w:t>
      </w:r>
      <w:r>
        <w:rPr>
          <w:rFonts w:hint="eastAsia"/>
          <w:sz w:val="24"/>
          <w:szCs w:val="32"/>
          <w:lang w:val="en-US" w:eastAsia="zh-CN"/>
        </w:rPr>
        <w:t>与</w:t>
      </w:r>
      <w:r>
        <w:rPr>
          <w:rFonts w:hint="eastAsia"/>
          <w:sz w:val="24"/>
          <w:szCs w:val="32"/>
        </w:rPr>
        <w:t>实践</w:t>
      </w:r>
      <w:r>
        <w:rPr>
          <w:rFonts w:hint="eastAsia"/>
          <w:sz w:val="24"/>
          <w:szCs w:val="32"/>
          <w:lang w:val="en-US" w:eastAsia="zh-CN"/>
        </w:rPr>
        <w:t>的</w:t>
      </w:r>
      <w:r>
        <w:rPr>
          <w:rFonts w:hint="eastAsia"/>
          <w:sz w:val="24"/>
          <w:szCs w:val="32"/>
        </w:rPr>
        <w:t>研宄，在开发前期我们希望得到您的建议和帮助。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1</w:t>
      </w:r>
      <w:r>
        <w:rPr>
          <w:rFonts w:hint="eastAsia"/>
          <w:sz w:val="24"/>
          <w:szCs w:val="32"/>
        </w:rPr>
        <w:t>您</w:t>
      </w:r>
      <w:r>
        <w:rPr>
          <w:rFonts w:hint="eastAsia"/>
          <w:sz w:val="24"/>
          <w:szCs w:val="32"/>
          <w:lang w:val="en-US" w:eastAsia="zh-CN"/>
        </w:rPr>
        <w:t>认为</w:t>
      </w:r>
      <w:r>
        <w:rPr>
          <w:rFonts w:hint="eastAsia"/>
          <w:sz w:val="24"/>
          <w:szCs w:val="32"/>
        </w:rPr>
        <w:t>在</w:t>
      </w:r>
      <w:r>
        <w:rPr>
          <w:rFonts w:hint="eastAsia"/>
          <w:sz w:val="24"/>
          <w:szCs w:val="32"/>
          <w:lang w:val="en-US" w:eastAsia="zh-CN"/>
        </w:rPr>
        <w:t>高中</w:t>
      </w:r>
      <w:r>
        <w:rPr>
          <w:rFonts w:hint="eastAsia"/>
          <w:sz w:val="24"/>
          <w:szCs w:val="32"/>
        </w:rPr>
        <w:t>开展《人工智能基础及其应用》校本课程开发</w:t>
      </w:r>
      <w:r>
        <w:rPr>
          <w:rFonts w:hint="eastAsia"/>
          <w:sz w:val="24"/>
          <w:szCs w:val="32"/>
          <w:lang w:val="en-US" w:eastAsia="zh-CN"/>
        </w:rPr>
        <w:t>与</w:t>
      </w:r>
      <w:r>
        <w:rPr>
          <w:rFonts w:hint="eastAsia"/>
          <w:sz w:val="24"/>
          <w:szCs w:val="32"/>
        </w:rPr>
        <w:t>实践</w:t>
      </w:r>
      <w:r>
        <w:rPr>
          <w:rFonts w:hint="eastAsia"/>
          <w:sz w:val="24"/>
          <w:szCs w:val="32"/>
          <w:lang w:val="en-US" w:eastAsia="zh-CN"/>
        </w:rPr>
        <w:t>的</w:t>
      </w:r>
      <w:r>
        <w:rPr>
          <w:rFonts w:hint="eastAsia"/>
          <w:sz w:val="24"/>
          <w:szCs w:val="32"/>
        </w:rPr>
        <w:t>研宄是否具有可行性和必要性？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您认为</w:t>
      </w:r>
      <w:r>
        <w:rPr>
          <w:rFonts w:hint="eastAsia"/>
          <w:sz w:val="24"/>
          <w:szCs w:val="32"/>
          <w:lang w:val="en-US" w:eastAsia="zh-CN"/>
        </w:rPr>
        <w:t>高中</w:t>
      </w:r>
      <w:r>
        <w:rPr>
          <w:rFonts w:hint="eastAsia"/>
          <w:sz w:val="24"/>
          <w:szCs w:val="32"/>
        </w:rPr>
        <w:t>《人工智能基础及其应用》校本课程的开发应包含哪些方面的内容？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您认为在开发</w:t>
      </w:r>
      <w:r>
        <w:rPr>
          <w:rFonts w:hint="eastAsia"/>
          <w:sz w:val="24"/>
          <w:szCs w:val="32"/>
          <w:lang w:val="en-US" w:eastAsia="zh-CN"/>
        </w:rPr>
        <w:t>高中</w:t>
      </w:r>
      <w:r>
        <w:rPr>
          <w:rFonts w:hint="eastAsia"/>
          <w:sz w:val="24"/>
          <w:szCs w:val="32"/>
        </w:rPr>
        <w:t>《人工智能基础及其应用》校本课程的过程中应该注意什么，考虑哪些问题？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您认为在</w:t>
      </w:r>
      <w:r>
        <w:rPr>
          <w:rFonts w:hint="eastAsia"/>
          <w:sz w:val="24"/>
          <w:szCs w:val="32"/>
          <w:lang w:val="en-US" w:eastAsia="zh-CN"/>
        </w:rPr>
        <w:t>高中</w:t>
      </w:r>
      <w:r>
        <w:rPr>
          <w:rFonts w:hint="eastAsia"/>
          <w:sz w:val="24"/>
          <w:szCs w:val="32"/>
        </w:rPr>
        <w:t>《人工智能基础及其应用》校本课程的教学过程中应该注意哪些问题？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5</w:t>
      </w:r>
      <w:r>
        <w:rPr>
          <w:rFonts w:hint="eastAsia"/>
          <w:sz w:val="24"/>
          <w:szCs w:val="32"/>
        </w:rPr>
        <w:t>您对开发</w:t>
      </w:r>
      <w:r>
        <w:rPr>
          <w:rFonts w:hint="eastAsia"/>
          <w:sz w:val="24"/>
          <w:szCs w:val="32"/>
          <w:lang w:val="en-US" w:eastAsia="zh-CN"/>
        </w:rPr>
        <w:t>高中</w:t>
      </w:r>
      <w:r>
        <w:rPr>
          <w:rFonts w:hint="eastAsia"/>
          <w:sz w:val="24"/>
          <w:szCs w:val="32"/>
        </w:rPr>
        <w:t>《人工智能基础及其应用》校本课程有什么建议？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24"/>
          <w:szCs w:val="32"/>
        </w:rPr>
      </w:pPr>
    </w:p>
    <w:p/>
    <w:p>
      <w:pPr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59"/>
        <w:jc w:val="left"/>
        <w:textAlignment w:val="auto"/>
        <w:rPr>
          <w:rFonts w:hint="default" w:eastAsia="宋体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附录4：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59"/>
        <w:jc w:val="center"/>
        <w:textAlignment w:val="auto"/>
        <w:rPr>
          <w:rFonts w:hint="default" w:eastAsia="宋体"/>
          <w:lang w:val="en-US" w:eastAsia="zh-CN"/>
        </w:rPr>
      </w:pPr>
      <w:r>
        <w:rPr>
          <w:b/>
          <w:sz w:val="32"/>
        </w:rPr>
        <w:t>《人工智能基础及其应用》校本课程</w:t>
      </w:r>
      <w:r>
        <w:rPr>
          <w:rFonts w:hint="eastAsia"/>
          <w:b/>
          <w:sz w:val="32"/>
          <w:lang w:val="en-US" w:eastAsia="zh-CN"/>
        </w:rPr>
        <w:t>实施效果教师访谈提纲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老师，您好！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本学期进行了</w:t>
      </w:r>
      <w:r>
        <w:rPr>
          <w:rFonts w:hint="eastAsia"/>
          <w:sz w:val="24"/>
          <w:szCs w:val="32"/>
          <w:lang w:val="en-US" w:eastAsia="zh-CN"/>
        </w:rPr>
        <w:t>高中</w:t>
      </w:r>
      <w:r>
        <w:rPr>
          <w:rFonts w:hint="eastAsia"/>
          <w:sz w:val="24"/>
          <w:szCs w:val="32"/>
        </w:rPr>
        <w:t>人工智能校本课程的试验，在学期末，为了了解该课程的实施效果，以便进一步改进工作，对您进行一次访谈，谢谢您的配合！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1.</w:t>
      </w:r>
      <w:r>
        <w:rPr>
          <w:rFonts w:hint="eastAsia"/>
          <w:sz w:val="24"/>
          <w:szCs w:val="32"/>
        </w:rPr>
        <w:t>您认为校本课程内容是否科学、准确？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2.</w:t>
      </w:r>
      <w:r>
        <w:rPr>
          <w:rFonts w:hint="eastAsia"/>
          <w:sz w:val="24"/>
          <w:szCs w:val="32"/>
        </w:rPr>
        <w:t>您认为校本课程内容是否丰富？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3.</w:t>
      </w:r>
      <w:r>
        <w:rPr>
          <w:rFonts w:hint="eastAsia"/>
          <w:sz w:val="24"/>
          <w:szCs w:val="32"/>
        </w:rPr>
        <w:t>您认为校本课程内容组织形式是否合理？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4.</w:t>
      </w:r>
      <w:r>
        <w:rPr>
          <w:rFonts w:hint="eastAsia"/>
          <w:sz w:val="24"/>
          <w:szCs w:val="32"/>
        </w:rPr>
        <w:t>您认为校本课程的难度是否适宜，校本教材的呈现形式及内容是否符合</w:t>
      </w:r>
      <w:r>
        <w:rPr>
          <w:rFonts w:hint="eastAsia"/>
          <w:sz w:val="24"/>
          <w:szCs w:val="32"/>
          <w:lang w:val="en-US" w:eastAsia="zh-CN"/>
        </w:rPr>
        <w:t>高中</w:t>
      </w:r>
      <w:r>
        <w:rPr>
          <w:rFonts w:hint="eastAsia"/>
          <w:sz w:val="24"/>
          <w:szCs w:val="32"/>
        </w:rPr>
        <w:t>学生的认知特点？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5.</w:t>
      </w:r>
      <w:r>
        <w:rPr>
          <w:rFonts w:hint="eastAsia"/>
          <w:sz w:val="24"/>
          <w:szCs w:val="32"/>
        </w:rPr>
        <w:t>您认为校本课程课时安排是否合理？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6.</w:t>
      </w:r>
      <w:r>
        <w:rPr>
          <w:rFonts w:hint="eastAsia"/>
          <w:sz w:val="24"/>
          <w:szCs w:val="32"/>
        </w:rPr>
        <w:t>您认为学生对所开发的人工智能课程是否感兴趣？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7.</w:t>
      </w:r>
      <w:r>
        <w:rPr>
          <w:rFonts w:hint="eastAsia"/>
          <w:sz w:val="24"/>
          <w:szCs w:val="32"/>
        </w:rPr>
        <w:t>您认为学生能否接受课程的难度，在课堂上能否顺利完成了人工智能课程的学习？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8.</w:t>
      </w:r>
      <w:r>
        <w:rPr>
          <w:rFonts w:hint="eastAsia"/>
          <w:sz w:val="24"/>
          <w:szCs w:val="32"/>
        </w:rPr>
        <w:t>您认为学生在学习校本课程之后，其计算思维、创造性思维是否得到提升？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9.</w:t>
      </w:r>
      <w:r>
        <w:rPr>
          <w:rFonts w:hint="eastAsia"/>
          <w:sz w:val="24"/>
          <w:szCs w:val="32"/>
        </w:rPr>
        <w:t>您认为学校和家长对人工智能校本课程的支持度如何？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10.</w:t>
      </w:r>
      <w:r>
        <w:rPr>
          <w:rFonts w:hint="eastAsia"/>
          <w:sz w:val="24"/>
          <w:szCs w:val="32"/>
        </w:rPr>
        <w:t>您认为人工智能校本课程目标与学校的理念是否相契合？</w:t>
      </w:r>
    </w:p>
    <w:p/>
    <w:p>
      <w:pPr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br w:type="page"/>
      </w:r>
    </w:p>
    <w:p>
      <w:pPr>
        <w:spacing w:line="276" w:lineRule="auto"/>
        <w:rPr>
          <w:rFonts w:hint="eastAsia"/>
          <w:b/>
          <w:sz w:val="28"/>
          <w:szCs w:val="22"/>
          <w:lang w:val="en-US" w:eastAsia="zh-CN"/>
        </w:rPr>
      </w:pPr>
      <w:r>
        <w:rPr>
          <w:rFonts w:hint="eastAsia"/>
          <w:b/>
          <w:sz w:val="28"/>
          <w:szCs w:val="22"/>
          <w:lang w:val="en-US" w:eastAsia="zh-CN"/>
        </w:rPr>
        <w:t>附录5：</w:t>
      </w:r>
    </w:p>
    <w:p>
      <w:pPr>
        <w:spacing w:line="276" w:lineRule="auto"/>
        <w:jc w:val="center"/>
      </w:pPr>
      <w:r>
        <w:rPr>
          <w:rFonts w:hint="eastAsia"/>
          <w:b/>
          <w:sz w:val="32"/>
          <w:lang w:val="en-US" w:eastAsia="zh-CN"/>
        </w:rPr>
        <w:t>2020级校本课程选课学生名单</w:t>
      </w:r>
    </w:p>
    <w:tbl>
      <w:tblPr>
        <w:tblStyle w:val="3"/>
        <w:tblW w:w="7545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8"/>
        <w:gridCol w:w="53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组号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组员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陈思嘉、周子涛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王佳鑫、姜琳钰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林宗熠、陈相钊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吴其宪、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胡若衡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陆乙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周靖程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汪洋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金思齐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徐一丹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杨昕怡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朱雨瑞、陈知玄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李存远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周子涛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蔡海羽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王添</w:t>
            </w:r>
          </w:p>
        </w:tc>
      </w:tr>
    </w:tbl>
    <w:p>
      <w:pPr>
        <w:spacing w:line="276" w:lineRule="auto"/>
        <w:jc w:val="center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2021级校本课程选课学生名单</w:t>
      </w:r>
    </w:p>
    <w:tbl>
      <w:tblPr>
        <w:tblStyle w:val="3"/>
        <w:tblW w:w="7515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8"/>
        <w:gridCol w:w="53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组号</w:t>
            </w:r>
          </w:p>
        </w:tc>
        <w:tc>
          <w:tcPr>
            <w:tcW w:w="5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组员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5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夏博勋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董方毅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5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李想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俞烨婷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5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钱子坤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程昱恺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5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王森颐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周子煊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5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张冬涵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5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章云姣、王雨清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5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徐梁、周成功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5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邵逸滨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5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毛俊杰、唐浩哲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5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石宜、徐楷煜</w:t>
            </w:r>
          </w:p>
        </w:tc>
      </w:tr>
    </w:tbl>
    <w:p>
      <w:pPr>
        <w:rPr>
          <w:rFonts w:hint="eastAsia"/>
          <w:b/>
          <w:sz w:val="28"/>
          <w:szCs w:val="22"/>
          <w:lang w:val="en-US" w:eastAsia="zh-CN"/>
        </w:rPr>
      </w:pPr>
    </w:p>
    <w:p>
      <w:pPr>
        <w:rPr>
          <w:rFonts w:hint="eastAsia"/>
          <w:b/>
          <w:sz w:val="28"/>
          <w:szCs w:val="22"/>
          <w:lang w:val="en-US" w:eastAsia="zh-CN"/>
        </w:rPr>
      </w:pPr>
      <w:r>
        <w:rPr>
          <w:rFonts w:hint="eastAsia"/>
          <w:b/>
          <w:sz w:val="28"/>
          <w:szCs w:val="2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59"/>
        <w:jc w:val="left"/>
        <w:textAlignment w:val="auto"/>
        <w:rPr>
          <w:rFonts w:hint="default" w:eastAsia="宋体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附录6：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59"/>
        <w:jc w:val="center"/>
        <w:textAlignment w:val="auto"/>
      </w:pPr>
      <w:r>
        <w:rPr>
          <w:rFonts w:hint="eastAsia"/>
          <w:b/>
          <w:sz w:val="32"/>
          <w:lang w:val="en-US" w:eastAsia="zh-CN"/>
        </w:rPr>
        <w:t>2020级</w:t>
      </w:r>
      <w:r>
        <w:rPr>
          <w:b/>
          <w:sz w:val="32"/>
        </w:rPr>
        <w:t>学生对《人工智能基础及其应用》校本课程的评价</w:t>
      </w:r>
    </w:p>
    <w:p>
      <w:pPr>
        <w:rPr>
          <w:b/>
          <w:sz w:val="28"/>
          <w:szCs w:val="22"/>
        </w:rPr>
      </w:pPr>
      <w:r>
        <w:rPr>
          <w:b w:val="0"/>
          <w:color w:val="000000"/>
          <w:sz w:val="22"/>
          <w:szCs w:val="22"/>
        </w:rPr>
        <w:t xml:space="preserve">1.《人工智能基础及其应用》校本课程的内容准确无误，科学性较强。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3668395" cy="1626235"/>
            <wp:effectExtent l="0" t="0" r="8255" b="1206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rcRect t="4667" b="6667"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2.《人工智能基础及其应用》校本课程内容丰富完整，包含了人工智能所有的基础知识。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3625215" cy="1588770"/>
            <wp:effectExtent l="0" t="0" r="13335" b="1143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rcRect t="5333" b="7000"/>
                    <a:stretch>
                      <a:fillRect/>
                    </a:stretch>
                  </pic:blipFill>
                  <pic:spPr>
                    <a:xfrm>
                      <a:off x="0" y="0"/>
                      <a:ext cx="362521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3.《人工智能基础及其应用》校本课程内容设置合理，完全符合你的需求。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3493135" cy="1525905"/>
            <wp:effectExtent l="0" t="0" r="12065" b="1714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rcRect t="5000" b="7667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4.《人工智能基础及其应用》校本课程目标设置合理，能够达到课程目标的要求。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left"/>
        <w:rPr>
          <w:b w:val="0"/>
          <w:color w:val="0066FF"/>
          <w:sz w:val="24"/>
        </w:rPr>
      </w:pPr>
    </w:p>
    <w:p>
      <w:pPr>
        <w:jc w:val="center"/>
      </w:pPr>
      <w:r>
        <w:drawing>
          <wp:inline distT="0" distB="0" distL="114300" distR="114300">
            <wp:extent cx="3669030" cy="1620520"/>
            <wp:effectExtent l="0" t="0" r="7620" b="1778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rcRect t="5667" b="6000"/>
                    <a:stretch>
                      <a:fillRect/>
                    </a:stretch>
                  </pic:blipFill>
                  <pic:spPr>
                    <a:xfrm>
                      <a:off x="0" y="0"/>
                      <a:ext cx="366903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5.《人工智能基础及其应用》校本课程内容的难度是可以接受的。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017010" cy="1800860"/>
            <wp:effectExtent l="0" t="0" r="2540" b="889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rcRect t="5333" b="5000"/>
                    <a:stretch>
                      <a:fillRect/>
                    </a:stretch>
                  </pic:blipFill>
                  <pic:spPr>
                    <a:xfrm>
                      <a:off x="0" y="0"/>
                      <a:ext cx="401701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6.《人工智能基础及其应用》校本课程的课时安排是合理的。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061460" cy="1753235"/>
            <wp:effectExtent l="0" t="0" r="15240" b="1841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rcRect t="6000" b="7667"/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7.《人工智能基础及其应用》校本课程实施过程中，对教师的教学态度。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369435" cy="1885950"/>
            <wp:effectExtent l="0" t="0" r="12065" b="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rcRect t="6333" b="7333"/>
                    <a:stretch>
                      <a:fillRect/>
                    </a:stretch>
                  </pic:blipFill>
                  <pic:spPr>
                    <a:xfrm>
                      <a:off x="0" y="0"/>
                      <a:ext cx="436943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>8.《人工智能基础及其应用》校本课程实施过程中，对教师的教学方式</w:t>
      </w:r>
      <w:r>
        <w:rPr>
          <w:rFonts w:hint="eastAsia"/>
          <w:b w:val="0"/>
          <w:color w:val="000000"/>
          <w:sz w:val="22"/>
          <w:szCs w:val="22"/>
          <w:lang w:eastAsia="zh-CN"/>
        </w:rPr>
        <w:t>。</w:t>
      </w:r>
      <w:r>
        <w:rPr>
          <w:b w:val="0"/>
          <w:color w:val="000000"/>
          <w:sz w:val="22"/>
          <w:szCs w:val="22"/>
        </w:rPr>
        <w:t xml:space="preserve">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407535" cy="1924685"/>
            <wp:effectExtent l="0" t="0" r="12065" b="18415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rcRect t="5333" b="7333"/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color w:val="000000"/>
          <w:sz w:val="24"/>
        </w:rPr>
      </w:pPr>
    </w:p>
    <w:p>
      <w:pPr>
        <w:jc w:val="left"/>
        <w:rPr>
          <w:b w:val="0"/>
          <w:color w:val="000000"/>
          <w:sz w:val="22"/>
          <w:szCs w:val="22"/>
        </w:rPr>
      </w:pP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>9.《人工智能基础及其应用》校本课程实施过程中，对课堂的教学效果</w:t>
      </w:r>
      <w:r>
        <w:rPr>
          <w:rFonts w:hint="eastAsia"/>
          <w:b w:val="0"/>
          <w:color w:val="000000"/>
          <w:sz w:val="22"/>
          <w:szCs w:val="22"/>
          <w:lang w:eastAsia="zh-CN"/>
        </w:rPr>
        <w:t>。</w:t>
      </w:r>
      <w:r>
        <w:rPr>
          <w:b w:val="0"/>
          <w:color w:val="000000"/>
          <w:sz w:val="22"/>
          <w:szCs w:val="22"/>
        </w:rPr>
        <w:t xml:space="preserve">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253865" cy="1857375"/>
            <wp:effectExtent l="0" t="0" r="13335" b="952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rcRect t="5000" b="7667"/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color w:val="0066FF"/>
          <w:sz w:val="24"/>
        </w:rPr>
      </w:pPr>
      <w:r>
        <w:rPr>
          <w:b w:val="0"/>
          <w:color w:val="000000"/>
          <w:sz w:val="22"/>
          <w:szCs w:val="22"/>
        </w:rPr>
        <w:t>10.你对《人工智能基础及其应用》校本课程教学的整体效果</w:t>
      </w:r>
      <w:r>
        <w:rPr>
          <w:rFonts w:hint="eastAsia"/>
          <w:b w:val="0"/>
          <w:color w:val="000000"/>
          <w:sz w:val="22"/>
          <w:szCs w:val="22"/>
          <w:lang w:eastAsia="zh-CN"/>
        </w:rPr>
        <w:t>。</w:t>
      </w:r>
      <w:r>
        <w:rPr>
          <w:b w:val="0"/>
          <w:color w:val="000000"/>
          <w:sz w:val="22"/>
          <w:szCs w:val="22"/>
        </w:rPr>
        <w:t xml:space="preserve">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429760" cy="1926590"/>
            <wp:effectExtent l="0" t="0" r="8890" b="16510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rcRect t="5667" b="7333"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>11.你对开发的《人工智能基础及其应用》校本课程很感兴趣</w:t>
      </w:r>
      <w:r>
        <w:rPr>
          <w:rFonts w:hint="eastAsia"/>
          <w:b w:val="0"/>
          <w:color w:val="000000"/>
          <w:sz w:val="22"/>
          <w:szCs w:val="22"/>
          <w:lang w:eastAsia="zh-CN"/>
        </w:rPr>
        <w:t>。</w:t>
      </w:r>
      <w:r>
        <w:rPr>
          <w:b w:val="0"/>
          <w:color w:val="000000"/>
          <w:sz w:val="22"/>
          <w:szCs w:val="22"/>
        </w:rPr>
        <w:t xml:space="preserve">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282440" cy="1905635"/>
            <wp:effectExtent l="0" t="0" r="3810" b="18415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rcRect t="4333" b="6667"/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>12.你完整的学习了《人工智能基础及其应用》校本课程的内容</w:t>
      </w:r>
      <w:r>
        <w:rPr>
          <w:rFonts w:hint="eastAsia"/>
          <w:b w:val="0"/>
          <w:color w:val="000000"/>
          <w:sz w:val="22"/>
          <w:szCs w:val="22"/>
          <w:lang w:eastAsia="zh-CN"/>
        </w:rPr>
        <w:t>。</w:t>
      </w:r>
      <w:r>
        <w:rPr>
          <w:b w:val="0"/>
          <w:color w:val="000000"/>
          <w:sz w:val="22"/>
          <w:szCs w:val="22"/>
        </w:rPr>
        <w:t xml:space="preserve">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left"/>
        <w:rPr>
          <w:b w:val="0"/>
          <w:color w:val="0066FF"/>
          <w:sz w:val="24"/>
        </w:rPr>
      </w:pPr>
    </w:p>
    <w:p>
      <w:pPr>
        <w:jc w:val="center"/>
      </w:pPr>
      <w:r>
        <w:drawing>
          <wp:inline distT="0" distB="0" distL="114300" distR="114300">
            <wp:extent cx="4451350" cy="1914525"/>
            <wp:effectExtent l="0" t="0" r="6350" b="9525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rcRect t="6000" b="8000"/>
                    <a:stretch>
                      <a:fillRect/>
                    </a:stretch>
                  </pic:blipFill>
                  <pic:spPr>
                    <a:xfrm>
                      <a:off x="0" y="0"/>
                      <a:ext cx="44513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color w:val="000000"/>
          <w:sz w:val="22"/>
          <w:szCs w:val="22"/>
        </w:rPr>
      </w:pPr>
    </w:p>
    <w:p>
      <w:pPr>
        <w:jc w:val="left"/>
        <w:rPr>
          <w:b w:val="0"/>
          <w:color w:val="000000"/>
          <w:sz w:val="22"/>
          <w:szCs w:val="22"/>
        </w:rPr>
      </w:pP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13.通过课程学习，你基本掌握了《人工智能基础及其应用》课程中的相关基础知识。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001770" cy="1769745"/>
            <wp:effectExtent l="0" t="0" r="17780" b="1905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rcRect t="4889" b="6667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>14.通过课程学习，你的编程能力得到了很好的提升</w:t>
      </w:r>
      <w:r>
        <w:rPr>
          <w:rFonts w:hint="eastAsia"/>
          <w:b w:val="0"/>
          <w:color w:val="000000"/>
          <w:sz w:val="22"/>
          <w:szCs w:val="22"/>
          <w:lang w:eastAsia="zh-CN"/>
        </w:rPr>
        <w:t>。</w:t>
      </w:r>
      <w:r>
        <w:rPr>
          <w:b w:val="0"/>
          <w:color w:val="000000"/>
          <w:sz w:val="22"/>
          <w:szCs w:val="22"/>
        </w:rPr>
        <w:t xml:space="preserve">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3876675" cy="1725295"/>
            <wp:effectExtent l="0" t="0" r="9525" b="8255"/>
            <wp:docPr id="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rcRect l="-500" t="4333" r="500" b="6667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>15.通过课程学习，你的创造性思维得到了提升</w:t>
      </w:r>
      <w:r>
        <w:rPr>
          <w:rFonts w:hint="eastAsia"/>
          <w:b w:val="0"/>
          <w:color w:val="000000"/>
          <w:sz w:val="22"/>
          <w:szCs w:val="22"/>
          <w:lang w:eastAsia="zh-CN"/>
        </w:rPr>
        <w:t>。</w:t>
      </w:r>
      <w:r>
        <w:rPr>
          <w:b w:val="0"/>
          <w:color w:val="000000"/>
          <w:sz w:val="22"/>
          <w:szCs w:val="22"/>
        </w:rPr>
        <w:t xml:space="preserve">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3915410" cy="1722755"/>
            <wp:effectExtent l="0" t="0" r="8890" b="10795"/>
            <wp:docPr id="4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rcRect t="5667" b="6333"/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>16.通过课程学习，你基本具备了利用人工智能技术来解决问题的能力</w:t>
      </w:r>
      <w:r>
        <w:rPr>
          <w:rFonts w:hint="eastAsia"/>
          <w:b w:val="0"/>
          <w:color w:val="000000"/>
          <w:sz w:val="22"/>
          <w:szCs w:val="22"/>
          <w:lang w:eastAsia="zh-CN"/>
        </w:rPr>
        <w:t>。</w:t>
      </w:r>
      <w:r>
        <w:rPr>
          <w:b w:val="0"/>
          <w:color w:val="000000"/>
          <w:sz w:val="22"/>
          <w:szCs w:val="22"/>
        </w:rPr>
        <w:t xml:space="preserve">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3763645" cy="1637030"/>
            <wp:effectExtent l="0" t="0" r="8255" b="1270"/>
            <wp:docPr id="4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8"/>
                    <pic:cNvPicPr>
                      <a:picLocks noChangeAspect="1"/>
                    </pic:cNvPicPr>
                  </pic:nvPicPr>
                  <pic:blipFill>
                    <a:blip r:embed="rId42"/>
                    <a:srcRect t="5333" b="7667"/>
                    <a:stretch>
                      <a:fillRect/>
                    </a:stretch>
                  </pic:blipFill>
                  <pic:spPr>
                    <a:xfrm>
                      <a:off x="0" y="0"/>
                      <a:ext cx="376364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59"/>
        <w:jc w:val="left"/>
        <w:textAlignment w:val="auto"/>
        <w:rPr>
          <w:rFonts w:hint="default" w:eastAsia="宋体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附录7：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59"/>
        <w:jc w:val="center"/>
        <w:textAlignment w:val="auto"/>
      </w:pPr>
      <w:r>
        <w:rPr>
          <w:rFonts w:hint="eastAsia"/>
          <w:b/>
          <w:sz w:val="32"/>
          <w:lang w:val="en-US" w:eastAsia="zh-CN"/>
        </w:rPr>
        <w:t>2021级</w:t>
      </w:r>
      <w:r>
        <w:rPr>
          <w:b/>
          <w:sz w:val="32"/>
        </w:rPr>
        <w:t>学生对《人工智能基础及其应用》校本课程的评价</w:t>
      </w:r>
    </w:p>
    <w:p>
      <w:pPr>
        <w:rPr>
          <w:b/>
          <w:sz w:val="28"/>
          <w:szCs w:val="22"/>
        </w:rPr>
      </w:pPr>
      <w:r>
        <w:rPr>
          <w:b w:val="0"/>
          <w:color w:val="000000"/>
          <w:sz w:val="22"/>
          <w:szCs w:val="22"/>
        </w:rPr>
        <w:t xml:space="preserve">1.《人工智能基础及其应用》校本课程的内容准确无误，科学性较强。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301490" cy="1642745"/>
            <wp:effectExtent l="0" t="0" r="3810" b="1460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rcRect b="13967"/>
                    <a:stretch>
                      <a:fillRect/>
                    </a:stretch>
                  </pic:blipFill>
                  <pic:spPr>
                    <a:xfrm>
                      <a:off x="0" y="0"/>
                      <a:ext cx="430149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2.《人工智能基础及其应用》校本课程内容丰富完整，包含了人工智能所有的基础知识。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173220" cy="1600835"/>
            <wp:effectExtent l="0" t="0" r="17780" b="18415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rcRect b="13556"/>
                    <a:stretch>
                      <a:fillRect/>
                    </a:stretch>
                  </pic:blipFill>
                  <pic:spPr>
                    <a:xfrm>
                      <a:off x="0" y="0"/>
                      <a:ext cx="417322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3.《人工智能基础及其应用》校本课程内容设置合理，完全符合你的需求。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429760" cy="1677035"/>
            <wp:effectExtent l="0" t="0" r="8890" b="18415"/>
            <wp:docPr id="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rcRect b="14693"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4.《人工智能基础及其应用》校本课程目标设置合理，能够达到课程目标的要求。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left"/>
        <w:rPr>
          <w:b w:val="0"/>
          <w:color w:val="0066FF"/>
          <w:sz w:val="24"/>
        </w:rPr>
      </w:pPr>
    </w:p>
    <w:p>
      <w:pPr>
        <w:jc w:val="center"/>
      </w:pPr>
      <w:r>
        <w:drawing>
          <wp:inline distT="0" distB="0" distL="114300" distR="114300">
            <wp:extent cx="4350385" cy="1559560"/>
            <wp:effectExtent l="0" t="0" r="12065" b="2540"/>
            <wp:docPr id="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rcRect t="3453" b="15784"/>
                    <a:stretch>
                      <a:fillRect/>
                    </a:stretch>
                  </pic:blipFill>
                  <pic:spPr>
                    <a:xfrm>
                      <a:off x="0" y="0"/>
                      <a:ext cx="435038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5.《人工智能基础及其应用》校本课程内容的难度是可以接受的。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3973195" cy="1610995"/>
            <wp:effectExtent l="0" t="0" r="8255" b="8255"/>
            <wp:docPr id="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rcRect b="8642"/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6.《人工智能基础及其应用》校本课程的课时安排是合理的。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354195" cy="1656080"/>
            <wp:effectExtent l="0" t="0" r="8255" b="1270"/>
            <wp:docPr id="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rcRect b="14295"/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7.《人工智能基础及其应用》校本课程实施过程中，对教师的教学态度。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582160" cy="2033905"/>
            <wp:effectExtent l="0" t="0" r="8890" b="4445"/>
            <wp:docPr id="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>8.《人工智能基础及其应用》校本课程实施过程中，对教师的教学方式</w:t>
      </w:r>
      <w:r>
        <w:rPr>
          <w:rFonts w:hint="eastAsia"/>
          <w:b w:val="0"/>
          <w:color w:val="000000"/>
          <w:sz w:val="22"/>
          <w:szCs w:val="22"/>
          <w:lang w:eastAsia="zh-CN"/>
        </w:rPr>
        <w:t>。</w:t>
      </w:r>
      <w:r>
        <w:rPr>
          <w:b w:val="0"/>
          <w:color w:val="000000"/>
          <w:sz w:val="22"/>
          <w:szCs w:val="22"/>
        </w:rPr>
        <w:t xml:space="preserve">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5096510" cy="2261870"/>
            <wp:effectExtent l="0" t="0" r="8890" b="5080"/>
            <wp:docPr id="6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>9.《人工智能基础及其应用》校本课程实施过程中，对课堂的教学效果</w:t>
      </w:r>
      <w:r>
        <w:rPr>
          <w:rFonts w:hint="eastAsia"/>
          <w:b w:val="0"/>
          <w:color w:val="000000"/>
          <w:sz w:val="22"/>
          <w:szCs w:val="22"/>
          <w:lang w:eastAsia="zh-CN"/>
        </w:rPr>
        <w:t>。</w:t>
      </w:r>
      <w:r>
        <w:rPr>
          <w:b w:val="0"/>
          <w:color w:val="000000"/>
          <w:sz w:val="22"/>
          <w:szCs w:val="22"/>
        </w:rPr>
        <w:t xml:space="preserve">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563110" cy="1805940"/>
            <wp:effectExtent l="0" t="0" r="8890" b="3810"/>
            <wp:docPr id="6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9"/>
                    <pic:cNvPicPr>
                      <a:picLocks noChangeAspect="1"/>
                    </pic:cNvPicPr>
                  </pic:nvPicPr>
                  <pic:blipFill>
                    <a:blip r:embed="rId51"/>
                    <a:srcRect b="10818"/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color w:val="0066FF"/>
          <w:sz w:val="24"/>
        </w:rPr>
      </w:pPr>
      <w:r>
        <w:rPr>
          <w:b w:val="0"/>
          <w:color w:val="000000"/>
          <w:sz w:val="22"/>
          <w:szCs w:val="22"/>
        </w:rPr>
        <w:t>10.你对《人工智能基础及其应用》校本课程教学的整体效果</w:t>
      </w:r>
      <w:r>
        <w:rPr>
          <w:rFonts w:hint="eastAsia"/>
          <w:b w:val="0"/>
          <w:color w:val="000000"/>
          <w:sz w:val="22"/>
          <w:szCs w:val="22"/>
          <w:lang w:eastAsia="zh-CN"/>
        </w:rPr>
        <w:t>。</w:t>
      </w:r>
      <w:r>
        <w:rPr>
          <w:b w:val="0"/>
          <w:color w:val="000000"/>
          <w:sz w:val="22"/>
          <w:szCs w:val="22"/>
        </w:rPr>
        <w:t xml:space="preserve">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697730" cy="1803400"/>
            <wp:effectExtent l="0" t="0" r="7620" b="6350"/>
            <wp:docPr id="6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0"/>
                    <pic:cNvPicPr>
                      <a:picLocks noChangeAspect="1"/>
                    </pic:cNvPicPr>
                  </pic:nvPicPr>
                  <pic:blipFill>
                    <a:blip r:embed="rId49"/>
                    <a:srcRect b="13489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>11.你对开发的《人工智能基础及其应用》校本课程很感兴趣</w:t>
      </w:r>
      <w:r>
        <w:rPr>
          <w:rFonts w:hint="eastAsia"/>
          <w:b w:val="0"/>
          <w:color w:val="000000"/>
          <w:sz w:val="22"/>
          <w:szCs w:val="22"/>
          <w:lang w:eastAsia="zh-CN"/>
        </w:rPr>
        <w:t>。</w:t>
      </w:r>
      <w:r>
        <w:rPr>
          <w:b w:val="0"/>
          <w:color w:val="000000"/>
          <w:sz w:val="22"/>
          <w:szCs w:val="22"/>
        </w:rPr>
        <w:t xml:space="preserve">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297045" cy="1627505"/>
            <wp:effectExtent l="0" t="0" r="8255" b="10795"/>
            <wp:docPr id="6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1"/>
                    <pic:cNvPicPr>
                      <a:picLocks noChangeAspect="1"/>
                    </pic:cNvPicPr>
                  </pic:nvPicPr>
                  <pic:blipFill>
                    <a:blip r:embed="rId52"/>
                    <a:srcRect b="14665"/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>12.你完整的学习了《人工智能基础及其应用》校本课程的内容</w:t>
      </w:r>
      <w:r>
        <w:rPr>
          <w:rFonts w:hint="eastAsia"/>
          <w:b w:val="0"/>
          <w:color w:val="000000"/>
          <w:sz w:val="22"/>
          <w:szCs w:val="22"/>
          <w:lang w:eastAsia="zh-CN"/>
        </w:rPr>
        <w:t>。</w:t>
      </w:r>
      <w:r>
        <w:rPr>
          <w:b w:val="0"/>
          <w:color w:val="000000"/>
          <w:sz w:val="22"/>
          <w:szCs w:val="22"/>
        </w:rPr>
        <w:t xml:space="preserve">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left"/>
        <w:rPr>
          <w:b w:val="0"/>
          <w:color w:val="0066FF"/>
          <w:sz w:val="24"/>
        </w:rPr>
      </w:pPr>
    </w:p>
    <w:p>
      <w:pPr>
        <w:jc w:val="center"/>
      </w:pPr>
      <w:r>
        <w:drawing>
          <wp:inline distT="0" distB="0" distL="114300" distR="114300">
            <wp:extent cx="4815840" cy="2137410"/>
            <wp:effectExtent l="0" t="0" r="3810" b="15240"/>
            <wp:docPr id="7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color w:val="000000"/>
          <w:sz w:val="22"/>
          <w:szCs w:val="22"/>
        </w:rPr>
      </w:pP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 xml:space="preserve">13.通过课程学习，你基本掌握了《人工智能基础及其应用》课程中的相关基础知识。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658995" cy="1791335"/>
            <wp:effectExtent l="0" t="0" r="8255" b="18415"/>
            <wp:docPr id="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3"/>
                    <pic:cNvPicPr>
                      <a:picLocks noChangeAspect="1"/>
                    </pic:cNvPicPr>
                  </pic:nvPicPr>
                  <pic:blipFill>
                    <a:blip r:embed="rId54"/>
                    <a:srcRect b="13360"/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>14.通过课程学习，你的编程能力得到了很好的提升</w:t>
      </w:r>
      <w:r>
        <w:rPr>
          <w:rFonts w:hint="eastAsia"/>
          <w:b w:val="0"/>
          <w:color w:val="000000"/>
          <w:sz w:val="22"/>
          <w:szCs w:val="22"/>
          <w:lang w:eastAsia="zh-CN"/>
        </w:rPr>
        <w:t>。</w:t>
      </w:r>
      <w:r>
        <w:rPr>
          <w:b w:val="0"/>
          <w:color w:val="000000"/>
          <w:sz w:val="22"/>
          <w:szCs w:val="22"/>
        </w:rPr>
        <w:t xml:space="preserve">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401185" cy="1657985"/>
            <wp:effectExtent l="0" t="0" r="18415" b="18415"/>
            <wp:docPr id="7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4"/>
                    <pic:cNvPicPr>
                      <a:picLocks noChangeAspect="1"/>
                    </pic:cNvPicPr>
                  </pic:nvPicPr>
                  <pic:blipFill>
                    <a:blip r:embed="rId55"/>
                    <a:srcRect b="15117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>15.通过课程学习，你的创造性思维得到了提升</w:t>
      </w:r>
      <w:r>
        <w:rPr>
          <w:rFonts w:hint="eastAsia"/>
          <w:b w:val="0"/>
          <w:color w:val="000000"/>
          <w:sz w:val="22"/>
          <w:szCs w:val="22"/>
          <w:lang w:eastAsia="zh-CN"/>
        </w:rPr>
        <w:t>。</w:t>
      </w:r>
      <w:r>
        <w:rPr>
          <w:b w:val="0"/>
          <w:color w:val="000000"/>
          <w:sz w:val="22"/>
          <w:szCs w:val="22"/>
        </w:rPr>
        <w:t xml:space="preserve">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239895" cy="1605280"/>
            <wp:effectExtent l="0" t="0" r="8255" b="13970"/>
            <wp:docPr id="7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5"/>
                    <pic:cNvPicPr>
                      <a:picLocks noChangeAspect="1"/>
                    </pic:cNvPicPr>
                  </pic:nvPicPr>
                  <pic:blipFill>
                    <a:blip r:embed="rId56"/>
                    <a:srcRect b="14681"/>
                    <a:stretch>
                      <a:fillRect/>
                    </a:stretch>
                  </pic:blipFill>
                  <pic:spPr>
                    <a:xfrm>
                      <a:off x="0" y="0"/>
                      <a:ext cx="423989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0"/>
          <w:szCs w:val="22"/>
        </w:rPr>
      </w:pPr>
      <w:r>
        <w:rPr>
          <w:b w:val="0"/>
          <w:color w:val="000000"/>
          <w:sz w:val="22"/>
          <w:szCs w:val="22"/>
        </w:rPr>
        <w:t>16.通过课程学习，你基本具备了利用人工智能技术来解决问题的能力</w:t>
      </w:r>
      <w:r>
        <w:rPr>
          <w:rFonts w:hint="eastAsia"/>
          <w:b w:val="0"/>
          <w:color w:val="000000"/>
          <w:sz w:val="22"/>
          <w:szCs w:val="22"/>
          <w:lang w:eastAsia="zh-CN"/>
        </w:rPr>
        <w:t>。</w:t>
      </w:r>
      <w:r>
        <w:rPr>
          <w:b w:val="0"/>
          <w:color w:val="000000"/>
          <w:sz w:val="22"/>
          <w:szCs w:val="22"/>
        </w:rPr>
        <w:t xml:space="preserve">   </w:t>
      </w:r>
      <w:r>
        <w:rPr>
          <w:b w:val="0"/>
          <w:color w:val="0066FF"/>
          <w:sz w:val="22"/>
          <w:szCs w:val="22"/>
        </w:rPr>
        <w:t>[单选题]</w:t>
      </w:r>
    </w:p>
    <w:p>
      <w:pPr>
        <w:jc w:val="center"/>
      </w:pPr>
      <w:r>
        <w:drawing>
          <wp:inline distT="0" distB="0" distL="114300" distR="114300">
            <wp:extent cx="4252595" cy="1887855"/>
            <wp:effectExtent l="0" t="0" r="14605" b="17145"/>
            <wp:docPr id="7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59"/>
        <w:jc w:val="left"/>
        <w:textAlignment w:val="auto"/>
        <w:rPr>
          <w:rFonts w:hint="default" w:eastAsia="宋体"/>
          <w:b/>
          <w:sz w:val="32"/>
          <w:lang w:val="en-US" w:eastAsia="zh-CN"/>
        </w:rPr>
      </w:pPr>
      <w:r>
        <w:rPr>
          <w:rFonts w:hint="eastAsia"/>
          <w:szCs w:val="21"/>
          <w:lang w:val="en-US" w:eastAsia="zh-CN"/>
        </w:rPr>
        <w:br w:type="page"/>
      </w:r>
      <w:r>
        <w:rPr>
          <w:rFonts w:hint="eastAsia"/>
          <w:b/>
          <w:sz w:val="32"/>
          <w:lang w:val="en-US" w:eastAsia="zh-CN"/>
        </w:rPr>
        <w:t>附录8：</w:t>
      </w:r>
    </w:p>
    <w:p>
      <w:pPr>
        <w:jc w:val="center"/>
        <w:rPr>
          <w:rFonts w:hint="default"/>
          <w:szCs w:val="21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课题组成员专著论文汇总</w:t>
      </w:r>
    </w:p>
    <w:tbl>
      <w:tblPr>
        <w:tblStyle w:val="4"/>
        <w:tblW w:w="9921" w:type="dxa"/>
        <w:tblInd w:w="-3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"/>
        <w:gridCol w:w="990"/>
        <w:gridCol w:w="3780"/>
        <w:gridCol w:w="1320"/>
        <w:gridCol w:w="2280"/>
        <w:gridCol w:w="10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53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作者</w:t>
            </w:r>
          </w:p>
        </w:tc>
        <w:tc>
          <w:tcPr>
            <w:tcW w:w="378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专著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论文名称</w:t>
            </w: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时间</w:t>
            </w:r>
          </w:p>
        </w:tc>
        <w:tc>
          <w:tcPr>
            <w:tcW w:w="228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刊物名称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3780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《人工智能基础及其应用（中学版）》</w:t>
            </w: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2021.03</w:t>
            </w:r>
          </w:p>
        </w:tc>
        <w:tc>
          <w:tcPr>
            <w:tcW w:w="228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江苏凤凰教育出版社、凤凰报刊出版传媒</w:t>
            </w:r>
          </w:p>
        </w:tc>
        <w:tc>
          <w:tcPr>
            <w:tcW w:w="101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国家级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高中人工智能校本课程的开发与实施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2022.06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中国信息技术教育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国家级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国内基础教育阶段人工智能课程发展的现状与思考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2020.06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中国信息技术教育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国家级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高中人工智能校本课程的开发策略探究——以常州市第一中学为例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2020.06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实验仪器与教学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国家级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高中信息技术新教材时代性教学设计策略探究——以《探秘人工智能》一课为例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2021.10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中国信息技术教育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国家级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郑霞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高中人工智能校本课程教学实践研究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2021.10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中小学电教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5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郑霞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基于项目式教学的高中人工智能课程校本实践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2021.12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江苏省中小学“师陶杯”教育科研论文评选二等奖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郑霞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中小学人工智能教学发展及现状研究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2020.12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武进区教育学会论文评比二等奖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郑霞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深议项目式教学中提升学生计算思维的有效策略——以高中人工智能课程为例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2022.02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学苑教育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陈淑彦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基于App Inventor的人工智能校本课程开发与实施研究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2022.01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中小学电教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张琳飞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关于人工智能进入高中信息技术课堂的实践探索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2022.04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学习报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高中信息技术新教材时代性教学设计策略探究——以《探秘人工智能》一课为例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2021.10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中国信息技术教育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国家级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项目化学习在高中Python编程教学中的应用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2020.10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中国信息技术教育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国家级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以赋有时代性的教学设计助力信息技术学科育人品质提升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2021.12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江苏省中小学“师陶杯”教育科研论文评选二等奖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陆钟兴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学科融合：创客教育的生长点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2021.4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中国现代教育装备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国家级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陆钟兴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微视频在信息技术复习课中的应用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2020.11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中国教育技术装备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国家级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林厚从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融合信息技术，培养物理核心素养的实践研究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2020.03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物理教学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核心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陈淑彦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基于项目式学习的高中信息技术校本课程开发与实践研究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2020.10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理科爱好者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陈淑彦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加强高中信息技术教学提高学生计算思维能力刍探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2021.02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成才之路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陈淑彦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高中信息技术课堂学生计算思维能力提升的教学追问研究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2022.02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求知导刊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陈淑彦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基于计算思维能力提升的App Inventor趣味编程教学研究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2022.06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中小学电教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安燕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数值计算—“心随疫动驰援标记”项目设计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2020.09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中国信息技术教育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国家级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张琳飞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信息技术在现代折纸领域的有效运用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2021.04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启迪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张琳飞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高中信息技术项目式学习的实践研究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2022.11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素质教育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郑霞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信息技术课程领域多种思维模式下学生创新能力的培养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2020.09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求知导刊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郑霞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计算思维视域下高中信息技术项目式教学的实施策略分析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2022.09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智慧少年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郑霞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高中综合实践活动课程教师专业发展研究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2020.12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常州市教育学会2020年论文评比一等奖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郑霞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捕捉意外细节 促进动态生成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2021.06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省基础教育教学研究论文评比一等奖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5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郑霞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高中综合实践活动课程教师专业发展研究</w:t>
            </w:r>
          </w:p>
        </w:tc>
        <w:tc>
          <w:tcPr>
            <w:tcW w:w="13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2021.06</w:t>
            </w:r>
          </w:p>
        </w:tc>
        <w:tc>
          <w:tcPr>
            <w:tcW w:w="2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省基础教育教学研究论文评比一等奖</w:t>
            </w:r>
          </w:p>
        </w:tc>
        <w:tc>
          <w:tcPr>
            <w:tcW w:w="10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</w:t>
            </w:r>
          </w:p>
        </w:tc>
      </w:tr>
    </w:tbl>
    <w:p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59"/>
        <w:jc w:val="left"/>
        <w:textAlignment w:val="auto"/>
        <w:rPr>
          <w:rFonts w:hint="default" w:eastAsia="宋体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附录9：</w:t>
      </w:r>
    </w:p>
    <w:p>
      <w:pPr>
        <w:jc w:val="center"/>
        <w:rPr>
          <w:rFonts w:hint="default"/>
          <w:szCs w:val="21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课题组成员发展情况汇总</w:t>
      </w:r>
    </w:p>
    <w:p>
      <w:pPr>
        <w:jc w:val="center"/>
        <w:rPr>
          <w:rFonts w:hint="eastAsia" w:ascii="Times New Roman" w:hAnsi="Times New Roman" w:cs="Times New Roman"/>
          <w:b/>
          <w:sz w:val="32"/>
          <w:lang w:val="en-US" w:eastAsia="zh-CN"/>
        </w:rPr>
      </w:pPr>
      <w:r>
        <w:rPr>
          <w:rFonts w:hint="eastAsia" w:ascii="Times New Roman" w:hAnsi="Times New Roman" w:cs="Times New Roman"/>
          <w:b/>
          <w:sz w:val="32"/>
          <w:lang w:val="en-US" w:eastAsia="zh-CN"/>
        </w:rPr>
        <w:t>公开课、讲座</w:t>
      </w:r>
    </w:p>
    <w:tbl>
      <w:tblPr>
        <w:tblStyle w:val="3"/>
        <w:tblW w:w="883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63"/>
        <w:gridCol w:w="2955"/>
        <w:gridCol w:w="840"/>
        <w:gridCol w:w="1095"/>
        <w:gridCol w:w="34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序号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课题名称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姓名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范围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组织单位及日期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/>
                <w:color w:val="000000"/>
                <w:sz w:val="21"/>
                <w:szCs w:val="21"/>
                <w:lang w:val="en-US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《探秘人工智能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省级公开课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江苏省中小学教学研究室2021.06.15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《信息系统的数据呈现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省级公开课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江苏省名师空中课堂建设工作领导小组办公室 2021.06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《数值计算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市级公开课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常州市教育科学研究院 2021.11.17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《探秘人工智能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市级公开课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常州市教育科学研究院 2020.12.18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《探秘人工智能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市级公开课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扬州市教育科学研究院中学教研室 2021.05.14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《数据、信息、知识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区级公开课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常州市新北区教师发展中心 2020.06.11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《Python游戏开发入门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（一）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市级讲座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常州市教育科学研究院 2022.09.16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《Python游戏开发入门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（二）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市级讲座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常州市教育科学研究院 2022.09.16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9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《高中信息技术选修课程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区级讲座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南京市江宁区电化教育中心 2021.08.13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10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《人工智能时代”变“与”不变“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张玲娜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市级讲座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常州市教育科学研究院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11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《人工智能校本课程的评价策略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张玲娜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市级讲座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常州市教育科学研究院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12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《开源硬件——呼吸灯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陆钟兴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市级公开课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常州市教育科学研究院2021.12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13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《基于开源硬件的STEM教学创新案例撰分享交流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陆钟兴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省级讲座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常州市教育科学研究院2021.12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14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《青少年创意编程与人工智能活动的有效组织与开展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陆钟兴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省级讲座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江苏省青少年科技中心2020.06.10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15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全国青少年信息学奥林匹克在线培训《递归函数及递归算法》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林厚从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国家级（讲座）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中国计算机学会2020.7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5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抗击疫情省级网络视频课《常用图论算法》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林厚从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省级（讲座）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江苏省青少年科技中心2020.5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17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《计算几何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林厚从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省级（讲座）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江苏省青少年科技中心、省信奥委2020.7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18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《初等数论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、</w:t>
            </w: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组合数学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林厚从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省级（讲座）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江苏省青少年科技中心、省信奥委2020.8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19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《编程中的分治思想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林厚从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省级（讲座）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江苏省青少年科技中心、省信奥委2021.4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20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《青少年计算思维的培养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林厚从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市级（讲座）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常州市教科院2020.11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21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《计算思维应用案例分析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林厚从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市级（讲座）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常州市教科院2022.1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65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22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《从中小学“计算机”课程到“信息技术”“信息科技”的演变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林厚从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市级（讲座）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常州市教科院2022.6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5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23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《人工智能模块教学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林厚从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区级（讲座）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常州市新北区教师发展中心2020.5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24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《网络通信的工作原理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林厚从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区级（公开课）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常州市金坛区教师发展中心2020.6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25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《程序设计之数组应用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林厚从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市级（公开课）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常州市教科院2021.3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26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《数据编码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陈淑彦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市级公开课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常州市教科院2020.11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27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《人工智能应用与实践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陈淑彦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市级公开课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常州市教科院2021.5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28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《数据库的构建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陈淑彦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省级公开课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江苏省名师空中课堂建设工作领导小组办公室 2021.06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29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《数值计算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陈淑彦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市级公开课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常州市教科院2021.12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30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《非数值计算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陈淑彦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市级公开课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常州市教科院2022.6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31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《数据编码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陈淑彦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区级讲座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南京市江宁区电化教育中心2020.12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32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《人工智能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陈淑彦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区级讲座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南京市江宁区电化教育中心2021.4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33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《教学新时空 专题教研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》（</w:t>
            </w: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第一期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）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安燕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省级录播教研活动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江苏省中小学教研室20210412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34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《教学新时空 专题教研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》（</w:t>
            </w: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第二期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）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安燕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省级录播教研活动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江苏省中小学教研室20210512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35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《初识数据与计算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安燕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省级直播课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南通市教育科学研究院20201027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36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《数据分析与可视化表达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安燕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省级直播课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常州市教育科学研究院20210409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37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苏e优课《信息系统的功能》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安燕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省级公开课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江苏省名师空中课堂建设工作领导小组办公室 2021.06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38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《信息系统组成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安燕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市级公开课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常州市教科院20210326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39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《个人信息安全防范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安燕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市级公开课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常州市教科院20220617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40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《随机通达教学实践感悟》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安燕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省级（讲座）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镇江市教育科学研究中心20200507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5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41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《模块应用（Python可视化）新教材培训》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安燕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省级（讲座）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镇江市教育科学研究中心20200817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42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《信息系统与社会（必修2）专题分享》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安燕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省级（讲座）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南京市江宁区教育局教研室20201208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43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《新教材云异构（第一期）》说课讲座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安燕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省级（讲座）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南京市江宁区电化教育中心 20201015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44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《新教材云异构（第四期）》说课讲座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安燕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省级（讲座）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南京市江宁区电化教育中心20210317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45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《好书共读：教学心理（上）》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安燕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省级（讲座）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江苏省巫雪琴名师工作室、南京市东山高级中学20220808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46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《数字创作项目之微视频竞赛专题指导》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安燕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省级（讲座）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江苏省巫雪琴名师工作室公益云讲堂20220805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47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《新教材教学设计案例分析与思考》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安燕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市级（讲座）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常州市教育科学研究院20200829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5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48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《核心素养下高中信息技术教学设计思考》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安燕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区级（讲座）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常州市武进区教师发展中心20201105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49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《数据、信息、知识》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张琳飞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区级公开课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常州市新北区教师发展中心20200611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50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《中学数学公式与程序设计紧密结合》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张琳飞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市级公开课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常州市教科院20210413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51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《设计学校图书管理信息系统》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郑霞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省级公开课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江苏省名师空中课堂建设工作领导小组办公室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52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《Python程序项目式教学实例研究》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郑霞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区级（讲座）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常州市武进区教师发展中心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53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《非数值计算》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郑霞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市级公开课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常州市教育科学研究院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54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《数据与结构》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郑霞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市级公开课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常州市教育科学研究院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55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《数据编码——文本数据的编码》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郑霞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区级公开课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常州市新北区教师发展中心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  <w:tblHeader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56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《数形之美——奇妙的递归》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郑霞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区级公开课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常州市武进区教师发展中心</w:t>
            </w:r>
          </w:p>
        </w:tc>
      </w:tr>
    </w:tbl>
    <w:p>
      <w:pPr>
        <w:jc w:val="center"/>
        <w:rPr>
          <w:rFonts w:hint="eastAsia" w:ascii="Times New Roman" w:hAnsi="Times New Roman" w:cs="Times New Roman"/>
          <w:b/>
          <w:sz w:val="32"/>
          <w:lang w:val="en-US" w:eastAsia="zh-CN"/>
        </w:rPr>
      </w:pPr>
      <w:r>
        <w:rPr>
          <w:rFonts w:hint="eastAsia" w:ascii="Times New Roman" w:hAnsi="Times New Roman" w:cs="Times New Roman"/>
          <w:b/>
          <w:sz w:val="32"/>
          <w:lang w:val="en-US" w:eastAsia="zh-CN"/>
        </w:rPr>
        <w:t>基本功、评优课</w:t>
      </w:r>
    </w:p>
    <w:tbl>
      <w:tblPr>
        <w:tblStyle w:val="3"/>
        <w:tblW w:w="883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62"/>
        <w:gridCol w:w="2216"/>
        <w:gridCol w:w="885"/>
        <w:gridCol w:w="1890"/>
        <w:gridCol w:w="34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序号</w:t>
            </w:r>
          </w:p>
        </w:tc>
        <w:tc>
          <w:tcPr>
            <w:tcW w:w="2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比赛项目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姓名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获奖等级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发奖单位及日期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2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常州市高中通用技术教师教学基本功比赛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大市一等奖第一名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常州市教育科学研究院2022.06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2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常州市高中信息技术评优课比赛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市区一等奖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常州市教育科学研究院2022.11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2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常州市高中信息技术评优课比赛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陈淑彦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市区一等奖第一名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常州市教育科学研究院2022.11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2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常州市高中信息技术评优课比赛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陈淑彦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大市一等奖第一名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常州市教育科学研究院2022.12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2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江苏省“基础教育精品课”评比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安燕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省级精品课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江苏电教馆、江苏省中小学教研室2022.03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2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常州市高中信息技术评优课比赛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张琳飞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市区二等奖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常州市教育科学研究院2021.11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2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常州市高中信息技术教师教学基本功比赛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张琳飞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市区二等奖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常州市教育科学研究院2022.04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2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常州市高中信息技术评优课比赛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郑霞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大市二等奖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常州市教育科学研究院2021.12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9</w:t>
            </w:r>
          </w:p>
        </w:tc>
        <w:tc>
          <w:tcPr>
            <w:tcW w:w="2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武进区高中信息技术评优课</w:t>
            </w:r>
          </w:p>
        </w:tc>
        <w:tc>
          <w:tcPr>
            <w:tcW w:w="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郑霞</w:t>
            </w:r>
          </w:p>
        </w:tc>
        <w:tc>
          <w:tcPr>
            <w:tcW w:w="1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区一等奖</w:t>
            </w:r>
          </w:p>
        </w:tc>
        <w:tc>
          <w:tcPr>
            <w:tcW w:w="3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常州市武进区教育局2021.12</w:t>
            </w:r>
          </w:p>
        </w:tc>
      </w:tr>
    </w:tbl>
    <w:p>
      <w:pPr>
        <w:rPr>
          <w:rFonts w:hint="eastAsia"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b/>
          <w:sz w:val="32"/>
          <w:lang w:val="en-US" w:eastAsia="zh-CN"/>
        </w:rPr>
      </w:pPr>
      <w:r>
        <w:rPr>
          <w:rFonts w:hint="eastAsia" w:ascii="Times New Roman" w:hAnsi="Times New Roman" w:cs="Times New Roman"/>
          <w:b/>
          <w:sz w:val="32"/>
          <w:lang w:val="en-US" w:eastAsia="zh-CN"/>
        </w:rPr>
        <w:t>五级梯队及其他获奖</w:t>
      </w:r>
    </w:p>
    <w:tbl>
      <w:tblPr>
        <w:tblStyle w:val="3"/>
        <w:tblW w:w="877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73"/>
        <w:gridCol w:w="900"/>
        <w:gridCol w:w="3945"/>
        <w:gridCol w:w="2610"/>
        <w:gridCol w:w="94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序号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获奖者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荣誉（奖项）名称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授予单位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授奖时间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市首届普通高中学科领军教师培养对象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常州市教育科学研究院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2021.11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常州市中小学骨干教师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常州市教育局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2020.12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市高中信息技术评优课比赛市区一等奖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常州市教育科学研究院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2021.11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常州市优秀科技辅导员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常州市科协、市教育局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常州市青少年普及机器人竞赛优秀教练员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常州市科协、市教育局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2021.02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江苏省优秀科技辅导员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省青少年科技教育协会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2021.12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嘉奖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常州市教育局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2022.02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省科技模型大赛机器人普及赛优秀辅导员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江苏省教育厅等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2021.01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9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常州市青少年创意编程与智能设计大赛常州市优秀科技辅导教师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常州市科协、市教育局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2022.03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周静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常州市优秀辅导员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常州市科协、市教育局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2022.07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张玲娜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嘉奖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常州市教育局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2021.01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张玲娜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常州市教育系统“优秀工会工作者”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中国教育工会常州市委员会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2022.01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安燕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嘉奖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新北区人民政府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2021.09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14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安燕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常州市优秀科技辅导员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常州市科协、市教育局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安燕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江苏省基础教育优秀教研成果评比二等奖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江苏省教育学会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2021.12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安燕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常州市优秀科技辅导老师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常州市科协、市教育局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2022.07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17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安燕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指导社团获常州市精品社团，优秀辅导老师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常州市教育局、江苏凤凰新华书店集团公司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2022.07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18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安燕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新北区青少年科技教育活动优秀辅导老师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新北区科协、常州高新区（新北区）教育局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2022.06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19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陈淑彦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嘉奖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常州市教育局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2021.07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陈淑彦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市首届普通高中学科领军教师培养对象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常州市教育科学研究院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2021.11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陈淑彦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常州市民进新北基层委先进会员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民进新北区基层委员会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2020.12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陈淑彦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第五届高中信息技术学科中心组成员、教学设计研究小组成员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常州市教育科学研究院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2020-2023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林厚从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嘉奖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金坛区人民政府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2020.08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24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陆钟兴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常州市优秀辅导教师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常州市科协、市教育局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2020、2021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陆钟兴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辅导学生参加全国信息技术创新与实践大赛获一等奖，指导教师奖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中国人工智能学会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2021.11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26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陆钟兴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辅导多名学生参加江苏省创意编程与智能设计大赛获一等奖，市团体一等奖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江苏省科学技术协会、市科协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2021.08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27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张琳飞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第二十七届江苏省青少年科技模型大赛优秀科技辅导员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江苏省教育厅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2021.01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28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郑霞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市首届普通高中学科领军教师培养对象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常州市教育科学研究院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2021.11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29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郑霞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嘉奖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区人力资源与社会保障局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2020.08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郑霞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常州市中小学学科带头人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常州市教育局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2020.12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郑霞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民进武进区“组织建设”先进个人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民进武进区基层委员会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2020.10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郑霞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2020-2021学年主动发展奖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江苏省前黄高级中学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2021.09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刘波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常州市机器人竞赛优秀辅导员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常州市科协、市教育局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2022.07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34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刘波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江苏省科技模型大赛优秀辅导员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18"/>
                <w:szCs w:val="18"/>
                <w:lang w:val="en-US" w:eastAsia="zh-CN" w:bidi="ar"/>
              </w:rPr>
              <w:t>省科技模型大赛常州赛区主委会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2022.01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刘波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0"/>
                <w:szCs w:val="20"/>
                <w:lang w:val="en-US" w:eastAsia="zh-CN" w:bidi="ar"/>
              </w:rPr>
              <w:t>市青少年创意编程与智能设计大赛评审专家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常州市科协、市教育局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2022.03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36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韩少勋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高中通用技术教学设计研究小组成员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常州市教育科学研究院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2022.04</w:t>
            </w:r>
          </w:p>
        </w:tc>
      </w:tr>
    </w:tbl>
    <w:p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59"/>
        <w:jc w:val="left"/>
        <w:textAlignment w:val="auto"/>
        <w:rPr>
          <w:rFonts w:hint="default" w:eastAsia="宋体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附录10：</w:t>
      </w:r>
    </w:p>
    <w:p>
      <w:pPr>
        <w:jc w:val="center"/>
        <w:rPr>
          <w:rFonts w:hint="default"/>
          <w:szCs w:val="21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学生竞赛获奖情况</w:t>
      </w:r>
    </w:p>
    <w:tbl>
      <w:tblPr>
        <w:tblStyle w:val="3"/>
        <w:tblW w:w="913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5"/>
        <w:gridCol w:w="1033"/>
        <w:gridCol w:w="2492"/>
        <w:gridCol w:w="1738"/>
        <w:gridCol w:w="660"/>
        <w:gridCol w:w="962"/>
        <w:gridCol w:w="16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时间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竞赛项目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举办单位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级别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奖项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获奖学生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2021.11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全国中小学信息技术创新与实践大赛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中国人工智能学会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国家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陈思嘉、周子涛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2022.07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全国中小学信息技术创新与实践大赛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中国人工智能学会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国家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夏博勋 董方毅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2021.01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电脑制作活动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中央电教馆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国家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陆乙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2021.11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全国中小学信息技术创新与实践大赛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中国人工智能学会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国家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王佳鑫、姜琳钰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2022.07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全国中小学信息技术创新与实践大赛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中国人工智能学会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国家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李想 俞烨婷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2022.07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全国中小学信息技术创新与实践大赛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中国人工智能学会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国家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钱子坤 程昱恺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2020.12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全国中小学信息技术创新与实践大赛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中国人工智能学会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国家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陶泽辉、陈君昊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2022.07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全国中小学信息技术创新与实践大赛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中国人工智能学会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国家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王森颐 周子煊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2020.11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32届金钥匙科技竞赛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省科协等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特等奖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吴其宪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2020.09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青少年创意编程与智能设计大赛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江苏省青少年科技中心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林宗熠、陈相钊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2020.11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32届金钥匙科技竞赛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省科协（科学大众杂志社）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胡若衡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2020.12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电脑制作活动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江苏省电教馆、江苏省教育厅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陆乙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2021.08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青少年创意编程与智能设计大赛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江苏省科学技术协会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陆乙 周靖程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2022.08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无人机编程赛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省电教馆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张冬涵 钱雨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2022.08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人形机器人搬运赛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省电教馆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章云姣、王雨清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2020.11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32届金钥匙科技竞赛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省科协等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汪洋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2020.11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32届金钥匙科技竞赛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省科协等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金思齐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2020.11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32届金钥匙科技竞赛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省科协等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丁文皓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2020.11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32届金钥匙科技竞赛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省科协等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杨昕怡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2020.11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32届金钥匙科技竞赛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省科协等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陈睿麒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2020.12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电脑制作活动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江苏省教育厅等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徐一丹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2021.05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江苏省教育厅等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朱雨瑞、陈知玄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2021.05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vex机器人工程挑战赛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江苏省教育厅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等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张力、李岷瑞、徐涵咏、闵珂涵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2021.08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青少年创意编程与智能设计大赛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江苏省科学技术协会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李存远 周子涛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2021.08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青少年创意编程与智能设计大赛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江苏省科学技术协会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蔡海羽 王添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2021.08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省青少年科技创新大赛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省科协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徐楷煜、徐一丹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2022.06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青年科普创新实验暨作品大赛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江苏省科学技术协会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石宜 徐楷煜 别致 周笑乐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2022.08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非攻机器人挑战赛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省科协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徐梁、 周成功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2022.08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无人机编程赛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省电教馆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邵逸滨 汤喆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2022.08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轮式机器人搬运赛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省电教馆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毛俊杰、唐浩哲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2020.11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32届金钥匙科技竞赛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省科协等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蒋羽悠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2020.11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32届金钥匙科技竞赛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省科协等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闵珂涵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2020.11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32届金钥匙科技竞赛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省科协等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苗歆惠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2021.08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青少年创意编程与智能设计大赛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江苏省科学技术协会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陈思嘉 姜琳钰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2021.08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省青少年科技创新大赛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省科协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谢学思、钟业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2021.08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省青少年科技创新大赛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省科协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陆乙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2022.05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省青少年科技创新大赛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省科协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顾子浩 管奕蕊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2022.08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无人机编程赛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省科协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邵逸滨 汤喆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2022.08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非攻机器人挑战赛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省科协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钱憬弘 、毕歆哲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2021.05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vex机器人工程挑战赛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江苏省教育厅、省科协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一等奖（冠军）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李浩、王昊、田柯心、朱仪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2021.05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vex机器人工程挑战赛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江苏省教育厅、省科协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省级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一等奖（冠军）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展振皓、路云舟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2021.04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研究性学习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常州市教育局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特等奖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宋晨曦、周怿哲、里泽昊、朱泓加、方晨宇、李闻昕、钱子坤、王森颐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2021.12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电脑制作活动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市教科院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特等奖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2020.11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通用技术作品比赛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常州市教育局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陆乙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2020.11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少年科技创新大赛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陆乙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2020.11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少年科技创新大赛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徐楷煜、徐一丹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2020.11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少年科技创新大赛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谢学思、钟业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朱雨瑞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王煜晨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周宇浩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2021.03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青少年创意编程与智能设计大赛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常州市教育局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徐楷煜 周子涛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2021.03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青少年创意编程与智能设计大赛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常州市教育局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姜琳钰 陈思嘉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2021.05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vex机器人工程挑战赛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李浩 王昊 陆乙 田柯心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2021.11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创新大赛成果类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常州市33届青少年科技创新大赛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顾子浩 管奕蕊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2021.11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创新大赛成果类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常州市33届青少年科技创新大赛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宋晨曦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2021.12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电脑制作活动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市教科院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李存远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2021.12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电脑制作活动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市教科院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徐楷煜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陆之开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毕歆哲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2022.07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vex机器人工程挑战赛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李梓誉 赵宇潇 储泽宇 彭玺名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2022.07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无人机编程赛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邵逸滨 汤喆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2022.07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非攻机器人挑战赛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钱憬弘 、唐健鸣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2021.12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电脑制作活动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市教科院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钟业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徐涵咏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陈知玄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周嘉晨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徐一文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林明远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李岷瑞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2021.04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研究性学习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常州市教育局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陆乙、王若行、徐一丹、徐楷煜、储洋溢、陈思嘉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2021.05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vex机器人工程挑战赛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张力 李岷瑞 徐涵咏 闵珂涵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2021.05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vex机器人工程挑战赛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展振皓 王一澎 杭子毅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2021.12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电脑制作活动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市教科院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蔡海羽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2021.12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电脑制作活动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市教科院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蒋依汝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2021.12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电脑制作活动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市教科院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谢学思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刘家浩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李梓誉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赵宇潇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唐浩哲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2022.07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vex机器人工程挑战赛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聂凡博 商宸 季辛格 陈裕昕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2022.07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无人机编程赛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毕歆哲 陆之开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谭鹏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刘晨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严晓冉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朱相岑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邓士伟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魏薇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孙若鱼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91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罗逸飞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92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2021.04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研究性学习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常州市教育局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时诚奕、张文竟、谢心琰、陶瑜、姜可欣、何靖文、方琦烁、陈子兰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2021.05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朱雨瑞、陈知玄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毛俊杰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周成功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钱憬弘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97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魏子涵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98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商宸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聂凡博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101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邵逸滨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2022.07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无人机编程赛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张冬涵 钱雨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103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2022.07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非攻机器人挑战赛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徐梁、 周成功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2021.12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电脑制作活动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市教科院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蒋姝婧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105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参与奖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唐健鸣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参与奖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汤喆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107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参与奖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吴淑丹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参与奖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张冬涵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109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参与奖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钱雨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参与奖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邰家祺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111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2022.02</w:t>
            </w:r>
          </w:p>
        </w:tc>
        <w:tc>
          <w:tcPr>
            <w:tcW w:w="2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ENJOY AI挑战赛</w:t>
            </w:r>
          </w:p>
        </w:tc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市科协、教育局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市级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参与奖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李天啸</w:t>
            </w:r>
          </w:p>
        </w:tc>
      </w:tr>
    </w:tbl>
    <w:p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59"/>
        <w:jc w:val="left"/>
        <w:textAlignment w:val="auto"/>
        <w:rPr>
          <w:rFonts w:hint="default" w:eastAsia="宋体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附录11：</w:t>
      </w:r>
    </w:p>
    <w:p>
      <w:pPr>
        <w:jc w:val="center"/>
        <w:rPr>
          <w:rFonts w:hint="eastAsia"/>
          <w:szCs w:val="21"/>
          <w:lang w:val="en-US" w:eastAsia="zh-CN"/>
        </w:rPr>
      </w:pPr>
      <w:bookmarkStart w:id="0" w:name="_GoBack"/>
      <w:bookmarkEnd w:id="0"/>
      <w:r>
        <w:rPr>
          <w:rFonts w:hint="eastAsia"/>
          <w:b/>
          <w:sz w:val="32"/>
          <w:lang w:val="en-US" w:eastAsia="zh-CN"/>
        </w:rPr>
        <w:t>学校发展情况</w:t>
      </w:r>
    </w:p>
    <w:tbl>
      <w:tblPr>
        <w:tblStyle w:val="3"/>
        <w:tblW w:w="10430" w:type="dxa"/>
        <w:tblInd w:w="-74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"/>
        <w:gridCol w:w="4895"/>
        <w:gridCol w:w="3330"/>
        <w:gridCol w:w="855"/>
        <w:gridCol w:w="99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4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荣誉名称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授予单位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级别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时间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4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2020年度“全国青少年人工智能活动特色单位”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中国科协青少年科技中心、中国青少年科技辅导员协会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国家级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2020.06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4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2021年度“全国青少年人工智能活动特色单位”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中国科协青少年科技中心、中国青少年科技辅导员协会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国家级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2021.09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4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江苏省青少年科技教育协会人工智能教育示范基地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江苏省青少年科技教育协会、人工智能专业委员会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省级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2021.12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4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江苏省高中信息技术学科发展创新中心优秀结项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江苏省中小学教学研究室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市级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2022.01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4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江苏省青少年机器人竞赛团体一等奖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江苏省教育厅、江苏省科学技术协会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省级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2021.07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4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江苏省青少年机器人竞赛团体二等奖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省科协等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省级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2022.08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4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江苏省青少年科技教育协会四星级先进集体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江苏省青少年科技教育协会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省级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2020.06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4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江苏省青少年科技教育协会三星级先进集体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江苏省青少年科技教育协会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省级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2021.12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4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常州市青少年人工智能俱乐部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常州市教育局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市级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2020.06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4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常州市青少年科学教育摇篮奖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常州市人民政府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市级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2020.12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4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常州市中小学机器人竞赛高中组团体一等奖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常州市教育局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、常州市科学技术协会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市级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2022.07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4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常州市青少年创意编程与智能设计大赛团体优秀学校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常州市科学技术协会、常州市教育局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市级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2022.03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4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常州市青少年创意编程与智能设计大赛团体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一等奖</w:t>
            </w:r>
          </w:p>
        </w:tc>
        <w:tc>
          <w:tcPr>
            <w:tcW w:w="3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常州市科学技术协会、常州市教育局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市级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.03 </w:t>
            </w:r>
          </w:p>
        </w:tc>
      </w:tr>
    </w:tbl>
    <w:p>
      <w:pPr>
        <w:spacing w:line="276" w:lineRule="auto"/>
        <w:ind w:firstLine="420" w:firstLineChars="200"/>
        <w:rPr>
          <w:rFonts w:hint="eastAsia"/>
          <w:szCs w:val="21"/>
          <w:lang w:val="en-US" w:eastAsia="zh-CN"/>
        </w:rPr>
      </w:pPr>
    </w:p>
    <w:sectPr>
      <w:footerReference r:id="rId3" w:type="default"/>
      <w:pgSz w:w="11906" w:h="16838"/>
      <w:pgMar w:top="1304" w:right="1644" w:bottom="1304" w:left="164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M6pebnPAAAABQEA&#10;AA8AAAAAAAAAAQAgAAAAIgAAAGRycy9kb3ducmV2LnhtbFBLAQIUABQAAAAIAIdO4kCKLCCisQEA&#10;AE4DAAAOAAAAAAAAAAEAIAAAAB4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E879B5"/>
    <w:multiLevelType w:val="singleLevel"/>
    <w:tmpl w:val="60E879B5"/>
    <w:lvl w:ilvl="0" w:tentative="0">
      <w:start w:val="2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RjNGJlYmJhZmQxZjdlMWY0YzA5MDk4MzYzNTA0YTkifQ=="/>
  </w:docVars>
  <w:rsids>
    <w:rsidRoot w:val="02780118"/>
    <w:rsid w:val="02780118"/>
    <w:rsid w:val="049A651B"/>
    <w:rsid w:val="04ED0E0D"/>
    <w:rsid w:val="06635D21"/>
    <w:rsid w:val="084203C5"/>
    <w:rsid w:val="08A064B3"/>
    <w:rsid w:val="0A4D1D01"/>
    <w:rsid w:val="0E7925D7"/>
    <w:rsid w:val="0E8D7B5F"/>
    <w:rsid w:val="119D0674"/>
    <w:rsid w:val="171C5E98"/>
    <w:rsid w:val="1B66485B"/>
    <w:rsid w:val="1C1D201D"/>
    <w:rsid w:val="281713B7"/>
    <w:rsid w:val="2BB331A5"/>
    <w:rsid w:val="2E7F76E5"/>
    <w:rsid w:val="2FDF732B"/>
    <w:rsid w:val="30C9346B"/>
    <w:rsid w:val="313873B3"/>
    <w:rsid w:val="31CF3CF6"/>
    <w:rsid w:val="341E3ACD"/>
    <w:rsid w:val="346711E4"/>
    <w:rsid w:val="34F94E29"/>
    <w:rsid w:val="376D3DC8"/>
    <w:rsid w:val="3DB46E8C"/>
    <w:rsid w:val="3EC61584"/>
    <w:rsid w:val="3EC76475"/>
    <w:rsid w:val="3F0A62FF"/>
    <w:rsid w:val="3FC810AC"/>
    <w:rsid w:val="458360E7"/>
    <w:rsid w:val="45AA0453"/>
    <w:rsid w:val="480E7A30"/>
    <w:rsid w:val="48AF5FCC"/>
    <w:rsid w:val="4C46687D"/>
    <w:rsid w:val="4E2536B9"/>
    <w:rsid w:val="4ED50E4C"/>
    <w:rsid w:val="4F517859"/>
    <w:rsid w:val="4FEA34AF"/>
    <w:rsid w:val="50746A1B"/>
    <w:rsid w:val="50BC7954"/>
    <w:rsid w:val="55623802"/>
    <w:rsid w:val="55FC4D0E"/>
    <w:rsid w:val="5D4C0A06"/>
    <w:rsid w:val="5F1473BB"/>
    <w:rsid w:val="60EC6236"/>
    <w:rsid w:val="64F00B7E"/>
    <w:rsid w:val="65DA3B6E"/>
    <w:rsid w:val="69C35E17"/>
    <w:rsid w:val="6AD75E1B"/>
    <w:rsid w:val="70881F3B"/>
    <w:rsid w:val="74FF4F3D"/>
    <w:rsid w:val="772550B2"/>
    <w:rsid w:val="7894219D"/>
    <w:rsid w:val="78FB5758"/>
    <w:rsid w:val="7A5C7D06"/>
    <w:rsid w:val="7C3D07C3"/>
    <w:rsid w:val="7C7C498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0" Type="http://schemas.openxmlformats.org/officeDocument/2006/relationships/fontTable" Target="fontTable.xml"/><Relationship Id="rId6" Type="http://schemas.openxmlformats.org/officeDocument/2006/relationships/image" Target="media/image2.png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常州市第一中学</Company>
  <Pages>32</Pages>
  <Words>10540</Words>
  <Characters>12621</Characters>
  <Lines>0</Lines>
  <Paragraphs>0</Paragraphs>
  <TotalTime>3</TotalTime>
  <ScaleCrop>false</ScaleCrop>
  <LinksUpToDate>false</LinksUpToDate>
  <CharactersWithSpaces>12967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2022-11-06T15:54:00Z</dcterms:created>
  <dc:creator>周静</dc:creator>
  <cp:lastModifiedBy>Administrator</cp:lastModifiedBy>
  <dcterms:modified xsi:type="dcterms:W3CDTF">2022-11-14T00:09:43Z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6F7A19D5B4EA48D68AAFF3E65F19E850</vt:lpwstr>
  </property>
</Properties>
</file>