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/>
          <w:color w:val="auto"/>
          <w:sz w:val="28"/>
          <w:szCs w:val="28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10.16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三 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阴</w:t>
      </w:r>
    </w:p>
    <w:p>
      <w:pPr>
        <w:autoSpaceDE w:val="0"/>
        <w:autoSpaceDN w:val="0"/>
        <w:adjustRightInd w:val="0"/>
        <w:jc w:val="center"/>
        <w:rPr>
          <w:rFonts w:hint="default" w:ascii="Times" w:hAnsi="Times" w:cs="Times" w:eastAsiaTheme="minorEastAsia"/>
          <w:b/>
          <w:color w:val="7A620E" w:themeColor="accent3" w:themeShade="80"/>
          <w:sz w:val="21"/>
          <w:szCs w:val="21"/>
          <w:lang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23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人，今日实到：2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3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tbl>
      <w:tblPr>
        <w:tblStyle w:val="5"/>
        <w:tblpPr w:leftFromText="180" w:rightFromText="180" w:vertAnchor="text" w:horzAnchor="page" w:tblpX="1569" w:tblpY="791"/>
        <w:tblOverlap w:val="never"/>
        <w:tblW w:w="887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2"/>
        <w:gridCol w:w="1946"/>
        <w:gridCol w:w="1790"/>
        <w:gridCol w:w="1884"/>
        <w:gridCol w:w="1526"/>
      </w:tblGrid>
      <w:tr>
        <w:trPr>
          <w:trHeight w:val="1391" w:hRule="atLeast"/>
        </w:trPr>
        <w:tc>
          <w:tcPr>
            <w:tcW w:w="1732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晨间签到</w:t>
            </w:r>
          </w:p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签到★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没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签到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）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</w:p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（全部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/>
                <w:b/>
                <w:bCs/>
                <w:szCs w:val="21"/>
              </w:rPr>
              <w:t>、没吃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完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Cs w:val="21"/>
              </w:rPr>
              <w:t>）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睡着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没睡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）</w:t>
            </w:r>
          </w:p>
        </w:tc>
        <w:tc>
          <w:tcPr>
            <w:tcW w:w="1526" w:type="dxa"/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备注</w:t>
            </w:r>
          </w:p>
        </w:tc>
      </w:tr>
      <w:tr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赖薪宇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20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万锦泽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72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王亦豪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0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高望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张奕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万殊同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何蒋晔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0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张东洋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韩承宇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Cs w:val="21"/>
                <w:lang w:val="en-US" w:eastAsia="zh-CN"/>
              </w:rPr>
              <w:t>下午请假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任泽轩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刘宸泽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潘沐炀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0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冯原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郭舒耀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余一凡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党佳琪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0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杨星月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毛煜祺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李醇韵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刘欣然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朱沐菡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0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张芸汐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1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费思佳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480" w:firstLineChars="200"/>
        <w:jc w:val="both"/>
        <w:rPr>
          <w:rFonts w:hint="eastAsia" w:ascii="Helvetica" w:hAnsi="Helvetica" w:cs="Helvetica"/>
          <w:lang w:val="en-US" w:eastAsia="zh-CN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2" name="图片 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8890" b="8890"/>
            <wp:docPr id="3" name="图片 3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957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6"/>
        <w:gridCol w:w="3189"/>
        <w:gridCol w:w="31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07" w:hRule="atLeast"/>
        </w:trPr>
        <w:tc>
          <w:tcPr>
            <w:tcW w:w="319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736725" cy="1441450"/>
                  <wp:effectExtent l="0" t="0" r="15875" b="6350"/>
                  <wp:docPr id="21" name="图片 18" descr="/Users/duanxuemei/Downloads/IMG_0614.jpgIMG_0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8" descr="/Users/duanxuemei/Downloads/IMG_0614.jpgIMG_061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4824" r="48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725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722755" cy="1400810"/>
                  <wp:effectExtent l="0" t="0" r="4445" b="21590"/>
                  <wp:docPr id="19" name="图片 17" descr="/Users/duanxuemei/Downloads/IMG_0613.jpgIMG_0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7" descr="/Users/duanxuemei/Downloads/IMG_0613.jpgIMG_061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3898" r="38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755" cy="140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676400" cy="1391285"/>
                  <wp:effectExtent l="0" t="0" r="0" b="5715"/>
                  <wp:docPr id="17" name="图片 16" descr="/Users/duanxuemei/Downloads/IMG_0610.jpgIMG_0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6" descr="/Users/duanxuemei/Downloads/IMG_0610.jpgIMG_061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4838" r="48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39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03" w:hRule="atLeast"/>
        </w:trPr>
        <w:tc>
          <w:tcPr>
            <w:tcW w:w="319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刘欣然在图书区阅读绘本。</w:t>
            </w:r>
          </w:p>
        </w:tc>
        <w:tc>
          <w:tcPr>
            <w:tcW w:w="319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潘沐炀在建构区用积木搭房子呢！</w:t>
            </w:r>
          </w:p>
        </w:tc>
        <w:tc>
          <w:tcPr>
            <w:tcW w:w="319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张东洋和万殊同在益智区玩《多彩的天气》游戏。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20" w:hRule="atLeast"/>
        </w:trPr>
        <w:tc>
          <w:tcPr>
            <w:tcW w:w="319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894840" cy="1372870"/>
                  <wp:effectExtent l="0" t="0" r="10160" b="24130"/>
                  <wp:docPr id="15" name="图片 15" descr="/Users/duanxuemei/Downloads/IMG_0602.jpgIMG_0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/Users/duanxuemei/Downloads/IMG_0602.jpgIMG_060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709" b="17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40" cy="1372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840230" cy="1398270"/>
                  <wp:effectExtent l="0" t="0" r="13970" b="24130"/>
                  <wp:docPr id="23" name="图片 20" descr="/Users/duanxuemei/Downloads/IMG_0599.jpgIMG_0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0" descr="/Users/duanxuemei/Downloads/IMG_0599.jpgIMG_059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658" r="6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398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717675" cy="1431290"/>
                  <wp:effectExtent l="0" t="0" r="9525" b="16510"/>
                  <wp:docPr id="22" name="图片 19" descr="/Users/duanxuemei/Downloads/IMG_0597.jpgIMG_0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9" descr="/Users/duanxuemei/Downloads/IMG_0597.jpgIMG_059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5013" r="50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675" cy="143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92" w:hRule="atLeast"/>
        </w:trPr>
        <w:tc>
          <w:tcPr>
            <w:tcW w:w="319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轩轩在美工区做手工。</w:t>
            </w:r>
          </w:p>
        </w:tc>
        <w:tc>
          <w:tcPr>
            <w:tcW w:w="319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党佳琪和朱沐菡在生活区游戏。</w:t>
            </w:r>
          </w:p>
        </w:tc>
        <w:tc>
          <w:tcPr>
            <w:tcW w:w="319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赖薪宇和何蒋晔在益智区玩图形配对。</w:t>
            </w:r>
          </w:p>
        </w:tc>
      </w:tr>
    </w:tbl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autoSpaceDE w:val="0"/>
        <w:autoSpaceDN w:val="0"/>
        <w:adjustRightInd w:val="0"/>
        <w:jc w:val="center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t>美术</w:t>
      </w:r>
      <w:r>
        <w:rPr>
          <w:rFonts w:hint="default" w:ascii="Helvetica" w:hAnsi="Helvetica" w:cs="Helvetica"/>
          <w:color w:val="auto"/>
          <w:lang w:eastAsia="zh-Hans"/>
        </w:rPr>
        <w:t>：</w:t>
      </w:r>
      <w:r>
        <w:rPr>
          <w:rFonts w:hint="eastAsia" w:ascii="Helvetica" w:hAnsi="Helvetica" w:cs="Helvetica"/>
          <w:color w:val="auto"/>
          <w:lang w:val="en-US" w:eastAsia="zh-CN"/>
        </w:rPr>
        <w:t>我喜欢的树叶</w:t>
      </w:r>
    </w:p>
    <w:p>
      <w:pPr>
        <w:numPr>
          <w:numId w:val="0"/>
        </w:numPr>
        <w:autoSpaceDE w:val="0"/>
        <w:autoSpaceDN w:val="0"/>
        <w:adjustRightInd w:val="0"/>
        <w:ind w:firstLine="480" w:firstLineChars="200"/>
        <w:jc w:val="both"/>
        <w:rPr>
          <w:rFonts w:hint="default" w:ascii="Helvetica" w:hAnsi="Helvetica" w:cs="Helvetica"/>
          <w:color w:val="auto"/>
          <w:lang w:val="en-US" w:eastAsia="zh-CN"/>
        </w:rPr>
      </w:pPr>
      <w:r>
        <w:rPr>
          <w:rFonts w:hint="default" w:ascii="Helvetica" w:hAnsi="Helvetica" w:cs="Helvetica"/>
          <w:color w:val="auto"/>
          <w:lang w:val="en-US" w:eastAsia="zh-CN"/>
        </w:rPr>
        <w:t>本次活动旨在引导小班幼儿感受自然之美，激发他们对美术活动的兴趣。活动以“我喜欢的树叶”为主题，让孩子们观察各种不同形状、颜色的树叶，引发他们对大自然的好奇心。</w:t>
      </w:r>
    </w:p>
    <w:p>
      <w:pPr>
        <w:numPr>
          <w:numId w:val="0"/>
        </w:numPr>
        <w:autoSpaceDE w:val="0"/>
        <w:autoSpaceDN w:val="0"/>
        <w:adjustRightInd w:val="0"/>
        <w:ind w:firstLine="480" w:firstLineChars="200"/>
        <w:jc w:val="both"/>
        <w:rPr>
          <w:rFonts w:hint="default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t>今天我们区户外</w:t>
      </w:r>
      <w:r>
        <w:rPr>
          <w:rFonts w:hint="default" w:ascii="Helvetica" w:hAnsi="Helvetica" w:cs="Helvetica"/>
          <w:color w:val="auto"/>
          <w:lang w:val="en-US" w:eastAsia="zh-CN"/>
        </w:rPr>
        <w:t>观察树叶的纹理、颜色和形状。接着，为孩子们分发画有树叶轮廓的画纸，以及各种颜色的油画棒或水彩笔。孩子们可以根据自己的喜好选择颜色，为树叶进行涂色。</w:t>
      </w:r>
    </w:p>
    <w:p>
      <w:pPr>
        <w:numPr>
          <w:numId w:val="0"/>
        </w:numPr>
        <w:autoSpaceDE w:val="0"/>
        <w:autoSpaceDN w:val="0"/>
        <w:adjustRightInd w:val="0"/>
        <w:ind w:firstLine="480" w:firstLineChars="200"/>
        <w:jc w:val="both"/>
        <w:rPr>
          <w:rFonts w:hint="default" w:ascii="Helvetica" w:hAnsi="Helvetica" w:cs="Helvetica"/>
          <w:color w:val="auto"/>
          <w:lang w:val="en-US" w:eastAsia="zh-CN"/>
        </w:rPr>
      </w:pPr>
      <w:r>
        <w:rPr>
          <w:rFonts w:hint="default" w:ascii="Helvetica" w:hAnsi="Helvetica" w:cs="Helvetica"/>
          <w:color w:val="auto"/>
          <w:lang w:val="en-US" w:eastAsia="zh-CN"/>
        </w:rPr>
        <w:t>在涂色过程中，教师会鼓励幼儿大胆运用色彩，发挥想象，同时提醒他们注意不要涂出轮廓线。教师还会巡回指导，帮助有需要的幼儿掌握正确的握笔方法和涂色技巧。</w:t>
      </w:r>
    </w:p>
    <w:p>
      <w:pPr>
        <w:numPr>
          <w:numId w:val="0"/>
        </w:numPr>
        <w:autoSpaceDE w:val="0"/>
        <w:autoSpaceDN w:val="0"/>
        <w:adjustRightInd w:val="0"/>
        <w:ind w:firstLine="480" w:firstLineChars="200"/>
        <w:jc w:val="both"/>
        <w:rPr>
          <w:rFonts w:hint="default" w:ascii="Helvetica" w:hAnsi="Helvetica" w:cs="Helvetica"/>
          <w:color w:val="auto"/>
          <w:lang w:val="en-US" w:eastAsia="zh-CN"/>
        </w:rPr>
      </w:pPr>
      <w:r>
        <w:rPr>
          <w:rFonts w:hint="default" w:ascii="Helvetica" w:hAnsi="Helvetica" w:cs="Helvetica"/>
          <w:color w:val="auto"/>
          <w:lang w:val="en-US" w:eastAsia="zh-CN"/>
        </w:rPr>
        <w:t>活动最后，组织幼儿展示自己的作品，并分享自己选择颜色的原因和创作思路。通过这个活动，不仅可以锻炼幼儿的手部精细动作和色彩感知能力，还能培养他们的观察力、想象力和表达能力。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default" w:ascii="Helvetica" w:hAnsi="Helvetica" w:cs="Helvetica"/>
        </w:rPr>
      </w:pPr>
      <w:r>
        <w:drawing>
          <wp:inline distT="0" distB="0" distL="114300" distR="114300">
            <wp:extent cx="1912620" cy="1461135"/>
            <wp:effectExtent l="0" t="0" r="1778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12620" cy="146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15160" cy="1488440"/>
            <wp:effectExtent l="0" t="0" r="15240" b="1016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66595" cy="1483995"/>
            <wp:effectExtent l="0" t="0" r="14605" b="1460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66595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default"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 w:val="0"/>
          <w:bCs w:val="0"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6985" b="6985"/>
            <wp:docPr id="111" name="图片 1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 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8890" b="8890"/>
            <wp:docPr id="112" name="图片 1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随着季节的转换，我们需要警惕秋季传染病的潜在威胁。常见的秋季传染病如：诺如病毒、流行性感冒、流行性腮腺炎、疱疹性咽峡炎、手足口病等，很容易在抵抗力低的幼儿间传播蔓延。请大家了解如何预防秋季传染病，共同维护孩子的健康与安全。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为了让孩子更直观地感受秋天的季节变化及特征，获得有关秋天的经验，今天将发放《我看到的秋天》调查表（放在孩子们的被子里），请家长带着孩子利用周末的时间一起寻找秋天，用图文结合的方式记录下来（下周一带至幼儿园）</w:t>
      </w:r>
      <w:bookmarkStart w:id="0" w:name="_GoBack"/>
      <w:bookmarkEnd w:id="0"/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right"/>
        <w:textAlignment w:val="auto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段雪梅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Times">
    <w:panose1 w:val="00000500000000020000"/>
    <w:charset w:val="00"/>
    <w:family w:val="auto"/>
    <w:pitch w:val="default"/>
    <w:sig w:usb0="E00002FF" w:usb1="5000205A" w:usb2="00000000" w:usb3="00000000" w:csb0="2000019F" w:csb1="4F01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6EEC5B3"/>
    <w:multiLevelType w:val="singleLevel"/>
    <w:tmpl w:val="B6EEC5B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D59AAFF6"/>
    <w:multiLevelType w:val="singleLevel"/>
    <w:tmpl w:val="D59AAFF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3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VmMDVmNTRmNTFlMTM4Njk0ODQyOGJlMDc2MDMxMmY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45B7DD6"/>
    <w:rsid w:val="05982C95"/>
    <w:rsid w:val="05DB63EB"/>
    <w:rsid w:val="06E96B2E"/>
    <w:rsid w:val="07761997"/>
    <w:rsid w:val="07FC0BA5"/>
    <w:rsid w:val="095C0621"/>
    <w:rsid w:val="0A9926DB"/>
    <w:rsid w:val="0BBE5E28"/>
    <w:rsid w:val="0D900671"/>
    <w:rsid w:val="0DDD799F"/>
    <w:rsid w:val="10375886"/>
    <w:rsid w:val="115903CF"/>
    <w:rsid w:val="12874E62"/>
    <w:rsid w:val="12FE1DAE"/>
    <w:rsid w:val="13E470BD"/>
    <w:rsid w:val="149C53F5"/>
    <w:rsid w:val="15470B8C"/>
    <w:rsid w:val="155C2C83"/>
    <w:rsid w:val="16CB6312"/>
    <w:rsid w:val="17A13EDB"/>
    <w:rsid w:val="17D920A8"/>
    <w:rsid w:val="18B1525A"/>
    <w:rsid w:val="18E3270F"/>
    <w:rsid w:val="1A1F759A"/>
    <w:rsid w:val="1D15121F"/>
    <w:rsid w:val="1D2D0CF7"/>
    <w:rsid w:val="1D736A00"/>
    <w:rsid w:val="1D74500E"/>
    <w:rsid w:val="1E906BAA"/>
    <w:rsid w:val="1F414E7C"/>
    <w:rsid w:val="1FD87051"/>
    <w:rsid w:val="21313216"/>
    <w:rsid w:val="21E00D9D"/>
    <w:rsid w:val="23201794"/>
    <w:rsid w:val="246A7E5E"/>
    <w:rsid w:val="263E3D43"/>
    <w:rsid w:val="264F3127"/>
    <w:rsid w:val="26B14358"/>
    <w:rsid w:val="2702368A"/>
    <w:rsid w:val="27035654"/>
    <w:rsid w:val="27913CA1"/>
    <w:rsid w:val="29332A15"/>
    <w:rsid w:val="29CE2915"/>
    <w:rsid w:val="2AAC0ED7"/>
    <w:rsid w:val="2CD2698A"/>
    <w:rsid w:val="2EDB2A5D"/>
    <w:rsid w:val="2EFE0BDB"/>
    <w:rsid w:val="2F13633B"/>
    <w:rsid w:val="2F7DB0E7"/>
    <w:rsid w:val="30EE71D2"/>
    <w:rsid w:val="30FC4BAD"/>
    <w:rsid w:val="310A53F9"/>
    <w:rsid w:val="319C3B4D"/>
    <w:rsid w:val="32052CFD"/>
    <w:rsid w:val="35880941"/>
    <w:rsid w:val="358B03B5"/>
    <w:rsid w:val="36B12E77"/>
    <w:rsid w:val="38BF5D2C"/>
    <w:rsid w:val="399B170C"/>
    <w:rsid w:val="3A7541A4"/>
    <w:rsid w:val="3AA54EA7"/>
    <w:rsid w:val="3D65451B"/>
    <w:rsid w:val="3DFAABFF"/>
    <w:rsid w:val="3DFB4BEE"/>
    <w:rsid w:val="3EDC6A5F"/>
    <w:rsid w:val="3F406FEE"/>
    <w:rsid w:val="3F7E5F56"/>
    <w:rsid w:val="3F7F6FD7"/>
    <w:rsid w:val="3FC854B4"/>
    <w:rsid w:val="40DD7D7F"/>
    <w:rsid w:val="41112E39"/>
    <w:rsid w:val="419D202D"/>
    <w:rsid w:val="41AC70FA"/>
    <w:rsid w:val="422070E3"/>
    <w:rsid w:val="44A9442E"/>
    <w:rsid w:val="44FD7E22"/>
    <w:rsid w:val="45763ABC"/>
    <w:rsid w:val="45DB3EF9"/>
    <w:rsid w:val="45F43307"/>
    <w:rsid w:val="465F64D2"/>
    <w:rsid w:val="470A2380"/>
    <w:rsid w:val="473013F0"/>
    <w:rsid w:val="47855EE6"/>
    <w:rsid w:val="489D100D"/>
    <w:rsid w:val="4B0B4954"/>
    <w:rsid w:val="4D3208B0"/>
    <w:rsid w:val="4F6F71DF"/>
    <w:rsid w:val="4FE62505"/>
    <w:rsid w:val="502E5B8C"/>
    <w:rsid w:val="549B65FC"/>
    <w:rsid w:val="54AE7F01"/>
    <w:rsid w:val="55AD0AB1"/>
    <w:rsid w:val="55F35FB7"/>
    <w:rsid w:val="563D2293"/>
    <w:rsid w:val="566B71BE"/>
    <w:rsid w:val="56E75EC0"/>
    <w:rsid w:val="573C6A6E"/>
    <w:rsid w:val="574870DD"/>
    <w:rsid w:val="579E326F"/>
    <w:rsid w:val="58021B49"/>
    <w:rsid w:val="58EB15F3"/>
    <w:rsid w:val="59816B43"/>
    <w:rsid w:val="5A767CB3"/>
    <w:rsid w:val="5A957D96"/>
    <w:rsid w:val="5A977946"/>
    <w:rsid w:val="5AF6BDA0"/>
    <w:rsid w:val="5AFF3461"/>
    <w:rsid w:val="5B9373C8"/>
    <w:rsid w:val="5C1C517C"/>
    <w:rsid w:val="5C3B3C09"/>
    <w:rsid w:val="5CAF3C76"/>
    <w:rsid w:val="5D53233A"/>
    <w:rsid w:val="5F074FDA"/>
    <w:rsid w:val="5F4F3985"/>
    <w:rsid w:val="5FE570CA"/>
    <w:rsid w:val="5FF7C99B"/>
    <w:rsid w:val="5FFB32BE"/>
    <w:rsid w:val="60F952F1"/>
    <w:rsid w:val="61535DEF"/>
    <w:rsid w:val="617FB914"/>
    <w:rsid w:val="64462A4E"/>
    <w:rsid w:val="644D0FB9"/>
    <w:rsid w:val="6504287E"/>
    <w:rsid w:val="658C2E39"/>
    <w:rsid w:val="66313B4D"/>
    <w:rsid w:val="66566153"/>
    <w:rsid w:val="666F5440"/>
    <w:rsid w:val="66725805"/>
    <w:rsid w:val="66DD4563"/>
    <w:rsid w:val="679533C0"/>
    <w:rsid w:val="67B850C4"/>
    <w:rsid w:val="6854273C"/>
    <w:rsid w:val="68B163FE"/>
    <w:rsid w:val="69ED5776"/>
    <w:rsid w:val="6B021662"/>
    <w:rsid w:val="6B5145AF"/>
    <w:rsid w:val="6BD34BC2"/>
    <w:rsid w:val="6C435470"/>
    <w:rsid w:val="6CAB4BF4"/>
    <w:rsid w:val="6CC329C6"/>
    <w:rsid w:val="6D984BA8"/>
    <w:rsid w:val="6E3A2D26"/>
    <w:rsid w:val="6E674159"/>
    <w:rsid w:val="6F7DF178"/>
    <w:rsid w:val="70BA2C8E"/>
    <w:rsid w:val="71FB277D"/>
    <w:rsid w:val="72494453"/>
    <w:rsid w:val="757F37FF"/>
    <w:rsid w:val="765B1E90"/>
    <w:rsid w:val="77339C04"/>
    <w:rsid w:val="77AFC63B"/>
    <w:rsid w:val="77B539CA"/>
    <w:rsid w:val="77BB047E"/>
    <w:rsid w:val="79096DDB"/>
    <w:rsid w:val="79FB9E95"/>
    <w:rsid w:val="7A2EACA3"/>
    <w:rsid w:val="7AD36A29"/>
    <w:rsid w:val="7AF6C108"/>
    <w:rsid w:val="7B514A56"/>
    <w:rsid w:val="7B783975"/>
    <w:rsid w:val="7BDB401B"/>
    <w:rsid w:val="7C163367"/>
    <w:rsid w:val="7C9C57DD"/>
    <w:rsid w:val="7CDF3A06"/>
    <w:rsid w:val="7D7BA91C"/>
    <w:rsid w:val="7D7F5276"/>
    <w:rsid w:val="7D972B97"/>
    <w:rsid w:val="7DE76544"/>
    <w:rsid w:val="7DF667BE"/>
    <w:rsid w:val="7DFF47DE"/>
    <w:rsid w:val="7E0205C8"/>
    <w:rsid w:val="7E0F7EEE"/>
    <w:rsid w:val="7E2376A7"/>
    <w:rsid w:val="7E477791"/>
    <w:rsid w:val="7EC04A02"/>
    <w:rsid w:val="7F4CADB5"/>
    <w:rsid w:val="7F5FB49F"/>
    <w:rsid w:val="7F8BF031"/>
    <w:rsid w:val="7F8F5223"/>
    <w:rsid w:val="7FED1750"/>
    <w:rsid w:val="7FFF56EF"/>
    <w:rsid w:val="9BFEBBC1"/>
    <w:rsid w:val="9DF172D3"/>
    <w:rsid w:val="A84D3B71"/>
    <w:rsid w:val="AA7B78DF"/>
    <w:rsid w:val="B37F96FC"/>
    <w:rsid w:val="B61E66A8"/>
    <w:rsid w:val="BBFE731A"/>
    <w:rsid w:val="BDE746CE"/>
    <w:rsid w:val="BF5B1D4D"/>
    <w:rsid w:val="BF7F2A3B"/>
    <w:rsid w:val="BF9FEA90"/>
    <w:rsid w:val="BFFF8B9F"/>
    <w:rsid w:val="CEEF420A"/>
    <w:rsid w:val="CF99A629"/>
    <w:rsid w:val="D29E1585"/>
    <w:rsid w:val="D68BD710"/>
    <w:rsid w:val="D7BC050C"/>
    <w:rsid w:val="D8EB2709"/>
    <w:rsid w:val="DB3E5974"/>
    <w:rsid w:val="DEFFF67E"/>
    <w:rsid w:val="DF3FDF5F"/>
    <w:rsid w:val="DFCF14D9"/>
    <w:rsid w:val="DFFF8679"/>
    <w:rsid w:val="E75F4185"/>
    <w:rsid w:val="E97A95FC"/>
    <w:rsid w:val="EBFFDB31"/>
    <w:rsid w:val="ED1F1474"/>
    <w:rsid w:val="EF591D03"/>
    <w:rsid w:val="EF7F371D"/>
    <w:rsid w:val="EFF9DBAB"/>
    <w:rsid w:val="EFFF7825"/>
    <w:rsid w:val="F3EDE2DB"/>
    <w:rsid w:val="F3F39DB5"/>
    <w:rsid w:val="F5F4C517"/>
    <w:rsid w:val="F6DE791A"/>
    <w:rsid w:val="F73F2465"/>
    <w:rsid w:val="F74F3407"/>
    <w:rsid w:val="F97FE4D7"/>
    <w:rsid w:val="FA5E8AC1"/>
    <w:rsid w:val="FADF3CA5"/>
    <w:rsid w:val="FB7709D5"/>
    <w:rsid w:val="FBCDAD41"/>
    <w:rsid w:val="FBEF43A3"/>
    <w:rsid w:val="FDAE5262"/>
    <w:rsid w:val="FE53F03B"/>
    <w:rsid w:val="FEB7DAAD"/>
    <w:rsid w:val="FEEFBA85"/>
    <w:rsid w:val="FFB96D39"/>
    <w:rsid w:val="FFFD4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4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72"/>
  </w:style>
  <w:style w:type="paragraph" w:customStyle="1" w:styleId="11">
    <w:name w:val="Table Paragraph"/>
    <w:basedOn w:val="1"/>
    <w:qFormat/>
    <w:uiPriority w:val="1"/>
  </w:style>
  <w:style w:type="table" w:customStyle="1" w:styleId="12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3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4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5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6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7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8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19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0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customStyle="1" w:styleId="21">
    <w:name w:val="reader-word-laye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2">
    <w:name w:val="s1"/>
    <w:basedOn w:val="6"/>
    <w:qFormat/>
    <w:uiPriority w:val="0"/>
    <w:rPr>
      <w:rFonts w:ascii="Helvetica Neue" w:hAnsi="Helvetica Neue" w:eastAsia="Helvetica Neue" w:cs="Helvetica Neue"/>
      <w:sz w:val="28"/>
      <w:szCs w:val="28"/>
    </w:rPr>
  </w:style>
  <w:style w:type="paragraph" w:customStyle="1" w:styleId="23">
    <w:name w:val="p1"/>
    <w:basedOn w:val="1"/>
    <w:qFormat/>
    <w:uiPriority w:val="0"/>
    <w:pPr>
      <w:spacing w:before="0" w:beforeAutospacing="0" w:after="0" w:afterAutospacing="0"/>
      <w:ind w:left="0" w:right="0"/>
      <w:jc w:val="left"/>
    </w:pPr>
    <w:rPr>
      <w:rFonts w:ascii="pingfang sc" w:hAnsi="pingfang sc" w:eastAsia="pingfang sc" w:cs="pingfang sc"/>
      <w:color w:val="000000"/>
      <w:kern w:val="0"/>
      <w:sz w:val="28"/>
      <w:szCs w:val="28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661</Words>
  <Characters>676</Characters>
  <Lines>2</Lines>
  <Paragraphs>1</Paragraphs>
  <TotalTime>10</TotalTime>
  <ScaleCrop>false</ScaleCrop>
  <LinksUpToDate>false</LinksUpToDate>
  <CharactersWithSpaces>876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2021-09-19T12:49:00Z</dcterms:created>
  <dc:creator>Youny</dc:creator>
  <cp:lastModifiedBy>高睿</cp:lastModifiedBy>
  <cp:lastPrinted>2022-09-12T16:54:00Z</cp:lastPrinted>
  <dcterms:modified xsi:type="dcterms:W3CDTF">2024-10-20T11:18:49Z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2052-6.5.2.8766</vt:lpwstr>
  </property>
  <property fmtid="{D5CDD505-2E9C-101B-9397-08002B2CF9AE}" pid="6" name="ICV">
    <vt:lpwstr>DE4ECF76685341DF16BCDE66CB206BB1_43</vt:lpwstr>
  </property>
</Properties>
</file>