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A3" w:rsidRDefault="003B6CB1">
      <w:pPr>
        <w:jc w:val="center"/>
        <w:rPr>
          <w:rFonts w:ascii="黑体" w:eastAsia="黑体" w:hAnsi="黑体" w:cs="黑体"/>
          <w:sz w:val="22"/>
          <w:szCs w:val="28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1</w:t>
      </w:r>
      <w:r w:rsidR="00B403B7">
        <w:rPr>
          <w:rFonts w:ascii="黑体" w:eastAsia="黑体" w:hAnsi="黑体" w:cs="黑体" w:hint="eastAsia"/>
          <w:b/>
          <w:bCs/>
          <w:sz w:val="32"/>
          <w:szCs w:val="40"/>
        </w:rPr>
        <w:t>月理论学习（承叶）</w:t>
      </w:r>
    </w:p>
    <w:tbl>
      <w:tblPr>
        <w:tblStyle w:val="a6"/>
        <w:tblW w:w="0" w:type="auto"/>
        <w:tblLook w:val="04A0"/>
      </w:tblPr>
      <w:tblGrid>
        <w:gridCol w:w="1899"/>
        <w:gridCol w:w="6623"/>
      </w:tblGrid>
      <w:tr w:rsidR="000D7CA3">
        <w:tc>
          <w:tcPr>
            <w:tcW w:w="1899" w:type="dxa"/>
            <w:vAlign w:val="center"/>
          </w:tcPr>
          <w:p w:rsidR="000D7CA3" w:rsidRDefault="00B403B7">
            <w:pPr>
              <w:spacing w:line="360" w:lineRule="auto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:rsidR="000D7CA3" w:rsidRDefault="00C26B89" w:rsidP="009941C7">
            <w:pPr>
              <w:jc w:val="center"/>
            </w:pPr>
            <w:bookmarkStart w:id="0" w:name="_GoBack"/>
            <w:bookmarkEnd w:id="0"/>
            <w:r>
              <w:t>《</w:t>
            </w:r>
            <w:r w:rsidR="009941C7">
              <w:rPr>
                <w:rFonts w:hint="eastAsia"/>
              </w:rPr>
              <w:t>具身认知理论</w:t>
            </w:r>
            <w:r>
              <w:t>》</w:t>
            </w:r>
          </w:p>
        </w:tc>
      </w:tr>
      <w:tr w:rsidR="000D7CA3">
        <w:tc>
          <w:tcPr>
            <w:tcW w:w="1899" w:type="dxa"/>
            <w:vAlign w:val="center"/>
          </w:tcPr>
          <w:p w:rsidR="000D7CA3" w:rsidRDefault="00B403B7">
            <w:pPr>
              <w:spacing w:line="360" w:lineRule="auto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623" w:type="dxa"/>
          </w:tcPr>
          <w:p w:rsidR="009941C7" w:rsidRDefault="009941C7" w:rsidP="009941C7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传统的认知主义忽视身体和经验，主张身心二元。然而随着哲学、认知语言学等学科的发展，传统的认知主义开始经历变革，身心二元的理论逐渐受到批判。在“后认知主义”这场变革中，</w:t>
            </w:r>
            <w:proofErr w:type="gramStart"/>
            <w:r>
              <w:rPr>
                <w:rFonts w:hint="eastAsia"/>
              </w:rPr>
              <w:t>具身认知</w:t>
            </w:r>
            <w:proofErr w:type="gramEnd"/>
            <w:r>
              <w:rPr>
                <w:rFonts w:hint="eastAsia"/>
              </w:rPr>
              <w:t>理论出现在人们的视野。逐渐，</w:t>
            </w:r>
            <w:proofErr w:type="gramStart"/>
            <w:r>
              <w:rPr>
                <w:rFonts w:hint="eastAsia"/>
              </w:rPr>
              <w:t>具身认知</w:t>
            </w:r>
            <w:proofErr w:type="gramEnd"/>
            <w:r>
              <w:rPr>
                <w:rFonts w:hint="eastAsia"/>
              </w:rPr>
              <w:t>理论代表了认知心理学研究中的一个新的方向兴起了。</w:t>
            </w:r>
            <w:proofErr w:type="gramStart"/>
            <w:r>
              <w:rPr>
                <w:rFonts w:hint="eastAsia"/>
              </w:rPr>
              <w:t>具身认知</w:t>
            </w:r>
            <w:proofErr w:type="gramEnd"/>
            <w:r>
              <w:rPr>
                <w:rFonts w:hint="eastAsia"/>
              </w:rPr>
              <w:t>理论的产生渊源，既有哲学渊源又有心理学渊源。在哲学方面，有许多哲学家都曾提出关于此理论思想的观点。例如德国哲学家海德格尔、法国学</w:t>
            </w:r>
            <w:proofErr w:type="gramStart"/>
            <w:r>
              <w:rPr>
                <w:rFonts w:hint="eastAsia"/>
              </w:rPr>
              <w:t>家身体</w:t>
            </w:r>
            <w:proofErr w:type="gramEnd"/>
            <w:r>
              <w:rPr>
                <w:rFonts w:hint="eastAsia"/>
              </w:rPr>
              <w:t>现象学的代表人物梅洛旁蒂，他们都曾提出具身哲学思想，即认为知觉离不开身体的体验与活动。</w:t>
            </w:r>
            <w:proofErr w:type="gramStart"/>
            <w:r>
              <w:rPr>
                <w:rFonts w:hint="eastAsia"/>
              </w:rPr>
              <w:t>具身理论</w:t>
            </w:r>
            <w:proofErr w:type="gramEnd"/>
            <w:r>
              <w:rPr>
                <w:rFonts w:hint="eastAsia"/>
              </w:rPr>
              <w:t>的起源在心理学中也能找到渊源，杜威和</w:t>
            </w:r>
            <w:proofErr w:type="gramStart"/>
            <w:r>
              <w:rPr>
                <w:rFonts w:hint="eastAsia"/>
              </w:rPr>
              <w:t>詹姆</w:t>
            </w:r>
            <w:proofErr w:type="gramEnd"/>
            <w:r>
              <w:rPr>
                <w:rFonts w:hint="eastAsia"/>
              </w:rPr>
              <w:t>斯的机能主义都</w:t>
            </w:r>
            <w:proofErr w:type="gramStart"/>
            <w:r>
              <w:rPr>
                <w:rFonts w:hint="eastAsia"/>
              </w:rPr>
              <w:t>曾反应</w:t>
            </w:r>
            <w:proofErr w:type="gramEnd"/>
            <w:r>
              <w:rPr>
                <w:rFonts w:hint="eastAsia"/>
              </w:rPr>
              <w:t>这一观点。杜威认为经验和理性二者相互联系，理性思维与身体经验缺一不可。</w:t>
            </w:r>
            <w:proofErr w:type="gramStart"/>
            <w:r>
              <w:rPr>
                <w:rFonts w:hint="eastAsia"/>
              </w:rPr>
              <w:t>詹姆</w:t>
            </w:r>
            <w:proofErr w:type="gramEnd"/>
            <w:r>
              <w:rPr>
                <w:rFonts w:hint="eastAsia"/>
              </w:rPr>
              <w:t>斯也有与此相似的观点，他强调身体在心智和情绪中的重要作用。心理学发展过程中的一些观点，很大程度也促进</w:t>
            </w:r>
            <w:proofErr w:type="gramStart"/>
            <w:r>
              <w:rPr>
                <w:rFonts w:hint="eastAsia"/>
              </w:rPr>
              <w:t>了具身认知</w:t>
            </w:r>
            <w:proofErr w:type="gramEnd"/>
            <w:r>
              <w:rPr>
                <w:rFonts w:hint="eastAsia"/>
              </w:rPr>
              <w:t>理论思想的形成。</w:t>
            </w:r>
            <w:proofErr w:type="gramStart"/>
            <w:r>
              <w:rPr>
                <w:rFonts w:hint="eastAsia"/>
              </w:rPr>
              <w:t>具身认知</w:t>
            </w:r>
            <w:proofErr w:type="gramEnd"/>
            <w:r>
              <w:rPr>
                <w:rFonts w:hint="eastAsia"/>
              </w:rPr>
              <w:t>理论不同于传统的认知理论的身心二元化，该理论认为认知是统一的，是大脑和身体的共同认知。在对认知的解释中提高身体及其活动的重要性，即认知离不开身体本身的行动方式以及自身的体验，是大脑、身体和环境三者相互作用的结果。</w:t>
            </w:r>
          </w:p>
          <w:p w:rsidR="009941C7" w:rsidRDefault="009941C7" w:rsidP="009941C7">
            <w:pPr>
              <w:ind w:firstLineChars="200" w:firstLine="48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在具身认知</w:t>
            </w:r>
            <w:proofErr w:type="gramEnd"/>
            <w:r>
              <w:rPr>
                <w:rFonts w:hint="eastAsia"/>
              </w:rPr>
              <w:t>理论中，其认为认知具有情境性。该理论认为认知离不开环境的作用，人类的自身活动需要依赖情境，与所处的环境持续作用，环境不是存在于认知之外的，而其本身也是整个认知系统的一部分“。对于认知的情境性这一方面，在教学设计中应该注重情境设计，将学习的知识与生活实际联系起来，使学生能够于情境中认知，激发学生的学习热情，在熟悉的环境中，使学科知识与生活情境联系起来，更好的形成认知，理解知识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培养学生的能力。</w:t>
            </w:r>
            <w:proofErr w:type="gramStart"/>
            <w:r>
              <w:rPr>
                <w:rFonts w:hint="eastAsia"/>
              </w:rPr>
              <w:t>具身理论</w:t>
            </w:r>
            <w:proofErr w:type="gramEnd"/>
            <w:r>
              <w:rPr>
                <w:rFonts w:hint="eastAsia"/>
              </w:rPr>
              <w:t>认为认知</w:t>
            </w:r>
            <w:proofErr w:type="gramStart"/>
            <w:r>
              <w:rPr>
                <w:rFonts w:hint="eastAsia"/>
              </w:rPr>
              <w:t>具有具身性</w:t>
            </w:r>
            <w:proofErr w:type="gramEnd"/>
            <w:r>
              <w:rPr>
                <w:rFonts w:hint="eastAsia"/>
              </w:rPr>
              <w:t>，依赖于具体的身体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包括身体结构、神经结构、感官等系统都是认知所需要依赖的。个体的经验和活动方式都对认知有重要的作用。传统的教学中很少注意学生的身体经验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被动的学习方式、零碎的知识点的讲解方式不利于学生综合能力的发展。</w:t>
            </w:r>
          </w:p>
          <w:p w:rsidR="000D7CA3" w:rsidRDefault="009941C7" w:rsidP="009941C7">
            <w:pPr>
              <w:widowControl/>
              <w:ind w:firstLineChars="200" w:firstLine="480"/>
            </w:pPr>
            <w:r>
              <w:rPr>
                <w:rFonts w:hint="eastAsia"/>
              </w:rPr>
              <w:t>具体认知理论梳理了认知、身体与环境三者之间的关系，强调身体、环境在认知中的重要角色</w:t>
            </w:r>
            <w:r>
              <w:rPr>
                <w:rFonts w:hint="eastAsia"/>
              </w:rPr>
              <w:t>67</w:t>
            </w:r>
            <w:r>
              <w:rPr>
                <w:rFonts w:hint="eastAsia"/>
              </w:rPr>
              <w:t>。</w:t>
            </w:r>
            <w:proofErr w:type="gramStart"/>
            <w:r>
              <w:rPr>
                <w:rFonts w:hint="eastAsia"/>
              </w:rPr>
              <w:t>具身认知</w:t>
            </w:r>
            <w:proofErr w:type="gramEnd"/>
            <w:r>
              <w:rPr>
                <w:rFonts w:hint="eastAsia"/>
              </w:rPr>
              <w:t>理论为大单元教学设计提供了理论基础，也为大单元教学设计起到了启示作用。大单元教学设计要创设真实情境，将零碎的知识内容整合，整个学习环境都是处于设定好的情境之中。通过大任务或大主体调动学生的感官体验，使学生的身心都参与其中，在情境之中，完成大任务的各个环节与各个部分，通过自身的活动、环境、大脑三者中的相互作用主动学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深化学生对的理</w:t>
            </w:r>
            <w:r>
              <w:rPr>
                <w:rFonts w:hint="eastAsia"/>
              </w:rPr>
              <w:lastRenderedPageBreak/>
              <w:t>解和认知，完成完整事件的学习，进而在信息科技课堂中培养学生的学科核心素养。</w:t>
            </w:r>
          </w:p>
        </w:tc>
      </w:tr>
      <w:tr w:rsidR="000D7CA3">
        <w:tc>
          <w:tcPr>
            <w:tcW w:w="1899" w:type="dxa"/>
            <w:vAlign w:val="center"/>
          </w:tcPr>
          <w:p w:rsidR="000D7CA3" w:rsidRDefault="00B403B7"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lastRenderedPageBreak/>
              <w:t>【学习反思】</w:t>
            </w:r>
          </w:p>
        </w:tc>
        <w:tc>
          <w:tcPr>
            <w:tcW w:w="6623" w:type="dxa"/>
          </w:tcPr>
          <w:p w:rsidR="009941C7" w:rsidRDefault="009941C7" w:rsidP="009941C7">
            <w:pPr>
              <w:spacing w:line="400" w:lineRule="exact"/>
              <w:ind w:firstLineChars="200" w:firstLine="480"/>
            </w:pPr>
            <w:r>
              <w:rPr>
                <w:rFonts w:hint="eastAsia"/>
              </w:rPr>
              <w:t>在探索现代认知科学和数学教育的过程中，</w:t>
            </w:r>
            <w:proofErr w:type="gramStart"/>
            <w:r>
              <w:rPr>
                <w:rFonts w:hint="eastAsia"/>
              </w:rPr>
              <w:t>具身认真</w:t>
            </w:r>
            <w:proofErr w:type="gramEnd"/>
            <w:r>
              <w:rPr>
                <w:rFonts w:hint="eastAsia"/>
              </w:rPr>
              <w:t>理论以及数学实验的实践显得尤为重要。这两者相互交织，共同为我们的学习方式提供了新的视角和工具。</w:t>
            </w:r>
          </w:p>
          <w:p w:rsidR="009941C7" w:rsidRDefault="009941C7" w:rsidP="009941C7">
            <w:pPr>
              <w:spacing w:line="400" w:lineRule="exact"/>
              <w:ind w:firstLineChars="200" w:firstLine="480"/>
            </w:pPr>
            <w:proofErr w:type="gramStart"/>
            <w:r>
              <w:rPr>
                <w:rFonts w:hint="eastAsia"/>
              </w:rPr>
              <w:t>具身认真</w:t>
            </w:r>
            <w:proofErr w:type="gramEnd"/>
            <w:r>
              <w:rPr>
                <w:rFonts w:hint="eastAsia"/>
              </w:rPr>
              <w:t>理论，简而言之，就是认为认知活动不仅仅是大脑的内部过程，而是与我们的身体经验、情感体验以及环境紧密相连的。在这个理论框架下，我们的学习并不仅仅是信息的输入和存储，更是身体参与和情感投入的过程。换句话说，我们是通过自己的体验来理解世界的。</w:t>
            </w:r>
          </w:p>
          <w:p w:rsidR="009941C7" w:rsidRDefault="009941C7" w:rsidP="009941C7">
            <w:pPr>
              <w:spacing w:line="400" w:lineRule="exact"/>
              <w:ind w:firstLineChars="200" w:firstLine="480"/>
            </w:pPr>
            <w:r>
              <w:rPr>
                <w:rFonts w:hint="eastAsia"/>
              </w:rPr>
              <w:t>在数学学习中，这一理论显得尤为关键。数学，常常被认为是一门抽象的学科，但</w:t>
            </w:r>
            <w:proofErr w:type="gramStart"/>
            <w:r>
              <w:rPr>
                <w:rFonts w:hint="eastAsia"/>
              </w:rPr>
              <w:t>具身认真</w:t>
            </w:r>
            <w:proofErr w:type="gramEnd"/>
            <w:r>
              <w:rPr>
                <w:rFonts w:hint="eastAsia"/>
              </w:rPr>
              <w:t>理论告诉我们，数学其实是我们身体和环境</w:t>
            </w:r>
            <w:proofErr w:type="gramStart"/>
            <w:r>
              <w:rPr>
                <w:rFonts w:hint="eastAsia"/>
              </w:rPr>
              <w:t>的具身化</w:t>
            </w:r>
            <w:proofErr w:type="gramEnd"/>
            <w:r>
              <w:rPr>
                <w:rFonts w:hint="eastAsia"/>
              </w:rPr>
              <w:t>表达。我们通过观察、操作和实验来理解数学概念，而不仅仅是听讲或阅读。</w:t>
            </w:r>
          </w:p>
          <w:p w:rsidR="009941C7" w:rsidRDefault="009941C7" w:rsidP="009941C7">
            <w:pPr>
              <w:spacing w:line="400" w:lineRule="exact"/>
              <w:ind w:firstLineChars="200" w:firstLine="480"/>
            </w:pPr>
            <w:r>
              <w:rPr>
                <w:rFonts w:hint="eastAsia"/>
              </w:rPr>
              <w:t>而数学实验，则是一种将数学理论与实际操作相结合的教学方法。在实验中，学生可以亲自动手，通过实际操作来探索数学规律，从而加深对数学概念的理解。这种实践性的学习方法，不仅提高了学生的动手能力，还激发了他们对数学的兴趣和热情。</w:t>
            </w:r>
          </w:p>
          <w:p w:rsidR="009941C7" w:rsidRDefault="009941C7" w:rsidP="009941C7">
            <w:pPr>
              <w:spacing w:line="400" w:lineRule="exact"/>
              <w:ind w:firstLineChars="200" w:firstLine="480"/>
            </w:pPr>
            <w:proofErr w:type="gramStart"/>
            <w:r>
              <w:rPr>
                <w:rFonts w:hint="eastAsia"/>
              </w:rPr>
              <w:t>具身认真</w:t>
            </w:r>
            <w:proofErr w:type="gramEnd"/>
            <w:r>
              <w:rPr>
                <w:rFonts w:hint="eastAsia"/>
              </w:rPr>
              <w:t>理论和数学实验的相结合，为我们提供了一种全新的学习方式。在这种方式下，学生不再是被动地接受知识，而是主动地参与学习和探索。他们通过实验来验证理论，通过操作来理解概念，从而建立起自己的知识体系。</w:t>
            </w:r>
          </w:p>
          <w:p w:rsidR="009941C7" w:rsidRDefault="009941C7" w:rsidP="009941C7">
            <w:pPr>
              <w:spacing w:line="400" w:lineRule="exact"/>
              <w:ind w:firstLineChars="200" w:firstLine="480"/>
            </w:pPr>
            <w:r>
              <w:rPr>
                <w:rFonts w:hint="eastAsia"/>
              </w:rPr>
              <w:t>举个简单的例子，在学习几何图形时，我们可以通过搭建实际的模型来进行实验。通过亲手操作模型，我们可以更直观地理解图形的性质和关系。这样的学习方式不仅有趣，而且有效，能够帮助我们更好地掌握数学知识。</w:t>
            </w:r>
          </w:p>
          <w:p w:rsidR="000D7CA3" w:rsidRDefault="009941C7" w:rsidP="009941C7">
            <w:pPr>
              <w:spacing w:line="400" w:lineRule="exact"/>
              <w:ind w:firstLineChars="200" w:firstLine="480"/>
            </w:pPr>
            <w:r>
              <w:rPr>
                <w:rFonts w:hint="eastAsia"/>
              </w:rPr>
              <w:t>总的来说，</w:t>
            </w:r>
            <w:proofErr w:type="gramStart"/>
            <w:r>
              <w:rPr>
                <w:rFonts w:hint="eastAsia"/>
              </w:rPr>
              <w:t>具身认真</w:t>
            </w:r>
            <w:proofErr w:type="gramEnd"/>
            <w:r>
              <w:rPr>
                <w:rFonts w:hint="eastAsia"/>
              </w:rPr>
              <w:t>理论和数学实验的实践是一种以学生为中心的学习方法。它强调学生的主动参与和实际操作，通过身体和情感的投入来加深对数学概念的理解。这种学习方法不仅提高了学生的学习效果，还培养了他们的实践能力和创新精神。在未来的学习和工作中，这种学习方法将发挥越来越重要的作用。</w:t>
            </w:r>
          </w:p>
        </w:tc>
      </w:tr>
    </w:tbl>
    <w:p w:rsidR="000D7CA3" w:rsidRDefault="000D7CA3"/>
    <w:sectPr w:rsidR="000D7CA3" w:rsidSect="000D7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F61" w:rsidRDefault="00765F61" w:rsidP="00765F61">
      <w:r>
        <w:separator/>
      </w:r>
    </w:p>
  </w:endnote>
  <w:endnote w:type="continuationSeparator" w:id="1">
    <w:p w:rsidR="00765F61" w:rsidRDefault="00765F61" w:rsidP="00765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F61" w:rsidRDefault="00765F61" w:rsidP="00765F61">
      <w:r>
        <w:separator/>
      </w:r>
    </w:p>
  </w:footnote>
  <w:footnote w:type="continuationSeparator" w:id="1">
    <w:p w:rsidR="00765F61" w:rsidRDefault="00765F61" w:rsidP="00765F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JlYTA5ZDgzY2Y3ZGU0Y2FlMTQzZTM4NjY1YjdkM2EifQ=="/>
  </w:docVars>
  <w:rsids>
    <w:rsidRoot w:val="25DE4717"/>
    <w:rsid w:val="00084F9B"/>
    <w:rsid w:val="000D7CA3"/>
    <w:rsid w:val="001219F6"/>
    <w:rsid w:val="00172F5D"/>
    <w:rsid w:val="0018096D"/>
    <w:rsid w:val="00190247"/>
    <w:rsid w:val="001F14EF"/>
    <w:rsid w:val="001F7B2B"/>
    <w:rsid w:val="00201238"/>
    <w:rsid w:val="002338D5"/>
    <w:rsid w:val="002E2F14"/>
    <w:rsid w:val="003161C9"/>
    <w:rsid w:val="00384CD7"/>
    <w:rsid w:val="00393670"/>
    <w:rsid w:val="003A2D82"/>
    <w:rsid w:val="003B6CB1"/>
    <w:rsid w:val="00422E8B"/>
    <w:rsid w:val="00435833"/>
    <w:rsid w:val="004957D7"/>
    <w:rsid w:val="004F25C8"/>
    <w:rsid w:val="00553822"/>
    <w:rsid w:val="00556C7A"/>
    <w:rsid w:val="005B1C53"/>
    <w:rsid w:val="00604B54"/>
    <w:rsid w:val="00656900"/>
    <w:rsid w:val="006C103B"/>
    <w:rsid w:val="00753411"/>
    <w:rsid w:val="00765F61"/>
    <w:rsid w:val="00833E29"/>
    <w:rsid w:val="0088220C"/>
    <w:rsid w:val="008B2D9B"/>
    <w:rsid w:val="00957170"/>
    <w:rsid w:val="009941C7"/>
    <w:rsid w:val="009D7EE9"/>
    <w:rsid w:val="009F4C1B"/>
    <w:rsid w:val="00A11239"/>
    <w:rsid w:val="00B07C93"/>
    <w:rsid w:val="00B403B7"/>
    <w:rsid w:val="00C26B89"/>
    <w:rsid w:val="00C3517A"/>
    <w:rsid w:val="00C73DE0"/>
    <w:rsid w:val="00CC3FED"/>
    <w:rsid w:val="00D50FB1"/>
    <w:rsid w:val="00EA5D29"/>
    <w:rsid w:val="00EB6E13"/>
    <w:rsid w:val="00ED0945"/>
    <w:rsid w:val="00EF41C2"/>
    <w:rsid w:val="00F2236E"/>
    <w:rsid w:val="00F239A5"/>
    <w:rsid w:val="00F365E4"/>
    <w:rsid w:val="0321413B"/>
    <w:rsid w:val="065B5A88"/>
    <w:rsid w:val="068648B3"/>
    <w:rsid w:val="06C12D85"/>
    <w:rsid w:val="07F41CF0"/>
    <w:rsid w:val="087B5F6E"/>
    <w:rsid w:val="08A454C4"/>
    <w:rsid w:val="0B495B6E"/>
    <w:rsid w:val="0CE961B9"/>
    <w:rsid w:val="0D9E67E5"/>
    <w:rsid w:val="0DE14AC5"/>
    <w:rsid w:val="0DF201AC"/>
    <w:rsid w:val="0E0E330A"/>
    <w:rsid w:val="0F403A6D"/>
    <w:rsid w:val="104B4477"/>
    <w:rsid w:val="1248718E"/>
    <w:rsid w:val="126A6657"/>
    <w:rsid w:val="138E2FF9"/>
    <w:rsid w:val="1457788F"/>
    <w:rsid w:val="146401FE"/>
    <w:rsid w:val="14A10B0A"/>
    <w:rsid w:val="18EA21F0"/>
    <w:rsid w:val="198C7FDB"/>
    <w:rsid w:val="1AB05F4B"/>
    <w:rsid w:val="1B23671D"/>
    <w:rsid w:val="1CDF48C5"/>
    <w:rsid w:val="1CED6FE2"/>
    <w:rsid w:val="1E4F496B"/>
    <w:rsid w:val="1FCD6C57"/>
    <w:rsid w:val="2194531E"/>
    <w:rsid w:val="22C34341"/>
    <w:rsid w:val="22F664C5"/>
    <w:rsid w:val="24390D5F"/>
    <w:rsid w:val="246C2EE2"/>
    <w:rsid w:val="24F27D51"/>
    <w:rsid w:val="25DE4717"/>
    <w:rsid w:val="264D28A0"/>
    <w:rsid w:val="27622948"/>
    <w:rsid w:val="283A6E54"/>
    <w:rsid w:val="297665B1"/>
    <w:rsid w:val="2C5B55EB"/>
    <w:rsid w:val="2CA5304B"/>
    <w:rsid w:val="2CEA52EC"/>
    <w:rsid w:val="2D4D7629"/>
    <w:rsid w:val="2D684463"/>
    <w:rsid w:val="2DEB6CBF"/>
    <w:rsid w:val="30977539"/>
    <w:rsid w:val="32222E32"/>
    <w:rsid w:val="323B2146"/>
    <w:rsid w:val="344A7002"/>
    <w:rsid w:val="351F3659"/>
    <w:rsid w:val="36581519"/>
    <w:rsid w:val="38283D5A"/>
    <w:rsid w:val="39EB4452"/>
    <w:rsid w:val="3B025860"/>
    <w:rsid w:val="3B6829F3"/>
    <w:rsid w:val="3B8F43A2"/>
    <w:rsid w:val="3BAD3B00"/>
    <w:rsid w:val="3BD553B9"/>
    <w:rsid w:val="3D2739F3"/>
    <w:rsid w:val="3D5567B2"/>
    <w:rsid w:val="3E521A8E"/>
    <w:rsid w:val="40153FD6"/>
    <w:rsid w:val="407375C9"/>
    <w:rsid w:val="410D2F00"/>
    <w:rsid w:val="414C3A28"/>
    <w:rsid w:val="42DE0FF8"/>
    <w:rsid w:val="461865CE"/>
    <w:rsid w:val="47993F84"/>
    <w:rsid w:val="48270D4B"/>
    <w:rsid w:val="48E9262D"/>
    <w:rsid w:val="4A03697C"/>
    <w:rsid w:val="4A315EB1"/>
    <w:rsid w:val="4B5E33B5"/>
    <w:rsid w:val="4B7D2B71"/>
    <w:rsid w:val="4C5916EF"/>
    <w:rsid w:val="4C6C1422"/>
    <w:rsid w:val="4D9F75D5"/>
    <w:rsid w:val="4E1E499E"/>
    <w:rsid w:val="4E676345"/>
    <w:rsid w:val="4F1F09CE"/>
    <w:rsid w:val="4FAE1D52"/>
    <w:rsid w:val="50FB0FC7"/>
    <w:rsid w:val="51E952C3"/>
    <w:rsid w:val="52D34643"/>
    <w:rsid w:val="532C5467"/>
    <w:rsid w:val="551663CF"/>
    <w:rsid w:val="555912FC"/>
    <w:rsid w:val="55A97243"/>
    <w:rsid w:val="56C26896"/>
    <w:rsid w:val="57A10251"/>
    <w:rsid w:val="580D2CDF"/>
    <w:rsid w:val="58422359"/>
    <w:rsid w:val="5A963B0E"/>
    <w:rsid w:val="5AAE70AA"/>
    <w:rsid w:val="5B0C4E6B"/>
    <w:rsid w:val="5C8E2CEF"/>
    <w:rsid w:val="5F4C0C3F"/>
    <w:rsid w:val="61291238"/>
    <w:rsid w:val="61AE798F"/>
    <w:rsid w:val="62FF037C"/>
    <w:rsid w:val="63D77671"/>
    <w:rsid w:val="642F7E6A"/>
    <w:rsid w:val="664743FF"/>
    <w:rsid w:val="669265A4"/>
    <w:rsid w:val="66FE4F15"/>
    <w:rsid w:val="679F2254"/>
    <w:rsid w:val="68A044D6"/>
    <w:rsid w:val="69FD7706"/>
    <w:rsid w:val="6A670B68"/>
    <w:rsid w:val="6B621F16"/>
    <w:rsid w:val="6B7D0AFE"/>
    <w:rsid w:val="6B961BC0"/>
    <w:rsid w:val="6DBD1686"/>
    <w:rsid w:val="6DCF4F15"/>
    <w:rsid w:val="6ECE341F"/>
    <w:rsid w:val="6F7F21D1"/>
    <w:rsid w:val="70891CF3"/>
    <w:rsid w:val="71C50B09"/>
    <w:rsid w:val="735A7977"/>
    <w:rsid w:val="73724CC1"/>
    <w:rsid w:val="74477EFB"/>
    <w:rsid w:val="78085BF3"/>
    <w:rsid w:val="782D178F"/>
    <w:rsid w:val="78322549"/>
    <w:rsid w:val="78B26191"/>
    <w:rsid w:val="78DF1828"/>
    <w:rsid w:val="79053EE1"/>
    <w:rsid w:val="7A3B22B0"/>
    <w:rsid w:val="7A4D1FE3"/>
    <w:rsid w:val="7ACC115A"/>
    <w:rsid w:val="7D5671AF"/>
    <w:rsid w:val="7EDE4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CA3"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D7C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rsid w:val="000D7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D7CA3"/>
    <w:pPr>
      <w:spacing w:beforeAutospacing="1" w:afterAutospacing="1"/>
    </w:pPr>
  </w:style>
  <w:style w:type="table" w:styleId="a6">
    <w:name w:val="Table Grid"/>
    <w:basedOn w:val="a1"/>
    <w:qFormat/>
    <w:rsid w:val="000D7C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0D7CA3"/>
    <w:rPr>
      <w:b/>
    </w:rPr>
  </w:style>
  <w:style w:type="character" w:customStyle="1" w:styleId="Char0">
    <w:name w:val="页眉 Char"/>
    <w:basedOn w:val="a0"/>
    <w:link w:val="a4"/>
    <w:qFormat/>
    <w:rsid w:val="000D7C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D7C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1830</Words>
  <Characters>20</Characters>
  <Application>Microsoft Office Word</Application>
  <DocSecurity>0</DocSecurity>
  <Lines>1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肉多多wsy</dc:creator>
  <cp:lastModifiedBy>yu</cp:lastModifiedBy>
  <cp:revision>2</cp:revision>
  <dcterms:created xsi:type="dcterms:W3CDTF">2024-08-10T08:20:00Z</dcterms:created>
  <dcterms:modified xsi:type="dcterms:W3CDTF">2024-08-10T08:20:00Z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A52CE091499C49B8880455E7052B5589_13</vt:lpwstr>
  </property>
</Properties>
</file>