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10.18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一、晨间来园基本情况</w:t>
      </w:r>
    </w:p>
    <w:p w14:paraId="198B19AC">
      <w:pPr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1.来园人数：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 xml:space="preserve"> 应到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人，实到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21人，钱嘉苗、邵成言、李宇阳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小朋友请假。</w:t>
      </w:r>
    </w:p>
    <w:p w14:paraId="1F8AC5D3">
      <w:pPr>
        <w:spacing w:line="360" w:lineRule="exact"/>
        <w:ind w:firstLine="420" w:firstLineChars="200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2.来园情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况;</w:t>
      </w:r>
    </w:p>
    <w:tbl>
      <w:tblPr>
        <w:tblStyle w:val="6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3576"/>
        <w:gridCol w:w="3396"/>
      </w:tblGrid>
      <w:tr w14:paraId="717E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123167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08835" cy="1480185"/>
                  <wp:effectExtent l="0" t="0" r="12065" b="5715"/>
                  <wp:docPr id="4" name="图片 4" descr="C:/Users/86138/Desktop/10月18日今日动态/IMG_3703.JPGIMG_3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38/Desktop/10月18日今日动态/IMG_3703.JPGIMG_37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207" b="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7296F4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27250" cy="1480185"/>
                  <wp:effectExtent l="0" t="0" r="6350" b="5715"/>
                  <wp:docPr id="2" name="图片 2" descr="C:/Users/86138/Desktop/10月18日今日动态/IMG_3704.JPGIMG_3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38/Desktop/10月18日今日动态/IMG_3704.JPGIMG_37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2" b="3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2CF9049B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09140" cy="1535430"/>
                  <wp:effectExtent l="0" t="0" r="10160" b="1270"/>
                  <wp:docPr id="3" name="图片 3" descr="C:/Users/86138/Desktop/10月18日今日动态/IMG_3707.JPGIMG_3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38/Desktop/10月18日今日动态/IMG_3707.JPGIMG_37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951" r="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4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8" w:type="dxa"/>
            <w:gridSpan w:val="3"/>
          </w:tcPr>
          <w:p w14:paraId="618F3120">
            <w:pPr>
              <w:tabs>
                <w:tab w:val="left" w:pos="5178"/>
              </w:tabs>
              <w:bidi w:val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能够按时入园的幼儿为：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杨雨泽、蒋奕宸、李子恒、钱莱、赵弘阳、</w:t>
            </w:r>
            <w:r>
              <w:rPr>
                <w:rFonts w:hint="eastAsia"/>
                <w:sz w:val="21"/>
                <w:szCs w:val="21"/>
              </w:rPr>
              <w:t>邱语涵</w:t>
            </w:r>
            <w:r>
              <w:rPr>
                <w:rFonts w:hint="eastAsia"/>
                <w:sz w:val="21"/>
                <w:szCs w:val="21"/>
                <w:lang w:eastAsia="zh-CN"/>
              </w:rPr>
              <w:t>、高菁忆、胡馨艺、贾昕语、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陶清昀、万瑾妍、万礼瑄、肖怡萱、万信阳、王沅莘、胡默、徐苜、</w:t>
            </w:r>
            <w:r>
              <w:rPr>
                <w:rFonts w:hint="eastAsia"/>
                <w:sz w:val="21"/>
                <w:szCs w:val="21"/>
                <w:lang w:eastAsia="zh-CN"/>
              </w:rPr>
              <w:t>高苡恬、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白艺博、朱星亿。</w:t>
            </w:r>
          </w:p>
        </w:tc>
      </w:tr>
      <w:tr w14:paraId="4097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693F5E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88820" cy="1480185"/>
                  <wp:effectExtent l="0" t="0" r="5080" b="5715"/>
                  <wp:docPr id="13" name="图片 13" descr="C:/Users/86138/Desktop/10月18日今日动态/IMG_3706.JPGIMG_3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86138/Desktop/10月18日今日动态/IMG_3706.JPGIMG_37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205AAC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887220" cy="1480185"/>
                  <wp:effectExtent l="0" t="0" r="5080" b="5715"/>
                  <wp:docPr id="14" name="图片 14" descr="C:/Users/86138/Desktop/10月18日今日动态/IMG_3708.JPGIMG_3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38/Desktop/10月18日今日动态/IMG_3708.JPGIMG_37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09" r="2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657BDA0B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90725" cy="1535430"/>
                  <wp:effectExtent l="0" t="0" r="3175" b="1270"/>
                  <wp:docPr id="15" name="图片 15" descr="C:/Users/86138/Desktop/10月18日今日动态/IMG_3705.JPGIMG_3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38/Desktop/10月18日今日动态/IMG_3705.JPGIMG_37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385" r="1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71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28" w:type="dxa"/>
            <w:gridSpan w:val="3"/>
          </w:tcPr>
          <w:p w14:paraId="33B70A73">
            <w:pPr>
              <w:tabs>
                <w:tab w:val="left" w:pos="5178"/>
              </w:tabs>
              <w:bidi w:val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能够自主签到的幼儿有：</w:t>
            </w:r>
            <w:r>
              <w:rPr>
                <w:rFonts w:hint="eastAsia"/>
                <w:sz w:val="21"/>
                <w:szCs w:val="21"/>
              </w:rPr>
              <w:t>邱语涵</w:t>
            </w:r>
            <w:r>
              <w:rPr>
                <w:rFonts w:hint="eastAsia"/>
                <w:sz w:val="21"/>
                <w:szCs w:val="21"/>
                <w:lang w:eastAsia="zh-CN"/>
              </w:rPr>
              <w:t>、高菁忆、胡馨艺、贾昕语、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陶清昀、万礼瑄、王沅莘、胡默、徐苜、杨雨泽、李子恒、钱莱、赵弘阳、朱星亿。</w:t>
            </w:r>
          </w:p>
        </w:tc>
      </w:tr>
      <w:tr w14:paraId="40E7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6E45DD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88820" cy="1480185"/>
                  <wp:effectExtent l="0" t="0" r="5080" b="5715"/>
                  <wp:docPr id="8" name="图片 8" descr="C:/Users/86138/Desktop/10月18日今日动态/IMG_3717.JPGIMG_3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38/Desktop/10月18日今日动态/IMG_3717.JPGIMG_37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7936A9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887220" cy="1480185"/>
                  <wp:effectExtent l="0" t="0" r="5080" b="5715"/>
                  <wp:docPr id="18" name="图片 18" descr="C:/Users/86138/Desktop/10月18日今日动态/IMG_3720.JPGIMG_3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86138/Desktop/10月18日今日动态/IMG_3720.JPGIMG_37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09" r="2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4FA42AF9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90725" cy="1535430"/>
                  <wp:effectExtent l="0" t="0" r="3175" b="1270"/>
                  <wp:docPr id="20" name="图片 20" descr="C:/Users/86138/Desktop/10月18日今日动态/IMG_3721.JPGIMG_3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86138/Desktop/10月18日今日动态/IMG_3721.JPGIMG_37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385" r="1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1DB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622EA9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88820" cy="1480185"/>
                  <wp:effectExtent l="0" t="0" r="5080" b="5715"/>
                  <wp:docPr id="1" name="图片 1" descr="C:/Users/86138/Desktop/10月18日今日动态/IMG_3723.JPGIMG_3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38/Desktop/10月18日今日动态/IMG_3723.JPGIMG_37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236D44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88820" cy="1480185"/>
                  <wp:effectExtent l="0" t="0" r="5080" b="5715"/>
                  <wp:docPr id="5" name="图片 5" descr="C:/Users/86138/Desktop/10月18日今日动态/IMG_3749.JPGIMG_3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38/Desktop/10月18日今日动态/IMG_3749.JPGIMG_37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08E808D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88820" cy="1480185"/>
                  <wp:effectExtent l="0" t="0" r="5080" b="5715"/>
                  <wp:docPr id="6" name="图片 6" descr="C:/Users/86138/Desktop/10月18日今日动态/IMG_3746.JPGIMG_3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38/Desktop/10月18日今日动态/IMG_3746.JPGIMG_37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F06496">
      <w:pPr>
        <w:numPr>
          <w:ilvl w:val="0"/>
          <w:numId w:val="0"/>
        </w:numPr>
        <w:spacing w:line="360" w:lineRule="exact"/>
        <w:ind w:firstLine="422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二、集体活动——美术：花格子大象艾玛</w:t>
      </w:r>
    </w:p>
    <w:p w14:paraId="037444F5">
      <w:pPr>
        <w:ind w:firstLine="42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世界上有没有花格子颜色的大象呢?艾玛和其它大象灰灰的颜色不一样，他就是一只花格子颜色的大象，他喜欢讲笑话，有他在绝不冷场，他是大家的开心果。可是， 他却有一点小小的烦恼</w:t>
      </w:r>
      <w:r>
        <w:rPr>
          <w:rFonts w:hint="eastAsia" w:ascii="宋体" w:hAnsi="宋体"/>
          <w:szCs w:val="21"/>
        </w:rPr>
        <w:t>:"</w:t>
      </w:r>
      <w:r>
        <w:rPr>
          <w:rFonts w:ascii="宋体" w:hAnsi="宋体"/>
          <w:szCs w:val="21"/>
        </w:rPr>
        <w:t xml:space="preserve"> 为什么 自己不是-般的大象?</w:t>
      </w:r>
      <w:r>
        <w:rPr>
          <w:rFonts w:hint="eastAsia" w:ascii="宋体" w:hAnsi="宋体"/>
          <w:szCs w:val="21"/>
        </w:rPr>
        <w:t>"</w:t>
      </w:r>
      <w:r>
        <w:rPr>
          <w:rFonts w:ascii="宋体" w:hAnsi="宋体"/>
          <w:szCs w:val="21"/>
        </w:rPr>
        <w:t>有一天，他想了一个办法，让自己身上的颜色，变得跟别人一模一样。可是，当他和别人一样时，结果会怎样呢?故事的主角艾玛，善用自己的与众不同，转换为他独特的幽默感,带给大家欢乐。在艾玛的身。上，我们可以看见人性中的美丽与单纯，也能因此发觉自己潜在的的真性情，因而感觉获得支持!</w:t>
      </w:r>
    </w:p>
    <w:p w14:paraId="52B5806A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/>
          <w:lang w:val="en-US" w:eastAsia="zh-CN"/>
        </w:rPr>
        <w:t>在本次活动中，能够用自己喜欢的颜色进行大胆涂色的幼儿有：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万礼瑄、肖怡萱、叶宛芮、万信阳、王沅莘、胡默、徐苜、杨雨泽、蒋奕宸、李子恒、钱莱、赵弘阳、</w:t>
      </w:r>
      <w:r>
        <w:rPr>
          <w:rFonts w:hint="eastAsia"/>
          <w:sz w:val="21"/>
          <w:szCs w:val="21"/>
          <w:lang w:eastAsia="zh-CN"/>
        </w:rPr>
        <w:t>高苡恬、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白艺博、朱星亿、</w:t>
      </w:r>
      <w:r>
        <w:rPr>
          <w:rFonts w:hint="eastAsia"/>
          <w:sz w:val="21"/>
          <w:szCs w:val="21"/>
        </w:rPr>
        <w:t>邱语涵</w:t>
      </w:r>
      <w:r>
        <w:rPr>
          <w:rFonts w:hint="eastAsia"/>
          <w:sz w:val="21"/>
          <w:szCs w:val="21"/>
          <w:lang w:eastAsia="zh-CN"/>
        </w:rPr>
        <w:t>、高菁忆、胡馨艺、贾昕语、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陶清昀、万瑾妍。</w:t>
      </w:r>
    </w:p>
    <w:p w14:paraId="16C1D4DF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/>
          <w:lang w:val="en-US" w:eastAsia="zh-CN"/>
        </w:rPr>
        <w:t>在本次活动中，能够认真倾听的幼儿有：</w:t>
      </w:r>
      <w:r>
        <w:rPr>
          <w:rFonts w:hint="eastAsia"/>
          <w:sz w:val="21"/>
          <w:szCs w:val="21"/>
        </w:rPr>
        <w:t>邱语涵</w:t>
      </w:r>
      <w:r>
        <w:rPr>
          <w:rFonts w:hint="eastAsia"/>
          <w:sz w:val="21"/>
          <w:szCs w:val="21"/>
          <w:lang w:eastAsia="zh-CN"/>
        </w:rPr>
        <w:t>、高菁忆、胡馨艺、贾昕语、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陶清昀、万瑾妍、万礼瑄、肖怡萱、叶宛芮、胡默、徐苜、蒋奕宸、李子恒、钱莱、赵弘阳、</w:t>
      </w:r>
      <w:r>
        <w:rPr>
          <w:rFonts w:hint="eastAsia"/>
          <w:sz w:val="21"/>
          <w:szCs w:val="21"/>
          <w:lang w:eastAsia="zh-CN"/>
        </w:rPr>
        <w:t>高苡恬、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朱星亿。</w:t>
      </w: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22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三、午餐活动</w:t>
      </w:r>
    </w:p>
    <w:p w14:paraId="3D65A32F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今天的午餐是金银米饭、素鸡喂肉、卷心菜炒胡萝卜、瑶柱冬瓜汤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。在吃饭前我们对食物的营养价值对幼儿进行了详细的介绍，激起幼儿吃饭的欲望。</w:t>
      </w:r>
    </w:p>
    <w:p w14:paraId="3313C3C2">
      <w:p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能够全部吃完的幼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儿有：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邱语涵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、胡馨艺、贾昕语、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陶清昀、万瑾妍、万礼瑄、肖怡萱、叶宛芮、万信阳、王沅莘、胡默、杨雨泽、李子恒、钱莱、赵弘阳、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高苡恬、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白艺博、朱星亿。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22" w:firstLineChars="200"/>
        <w:jc w:val="lef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四、午睡</w:t>
      </w:r>
    </w:p>
    <w:p w14:paraId="3EECCE72">
      <w:pPr>
        <w:tabs>
          <w:tab w:val="left" w:pos="5178"/>
        </w:tabs>
        <w:bidi w:val="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在1点前入睡的幼儿为：</w:t>
      </w:r>
      <w:r>
        <w:rPr>
          <w:rFonts w:hint="eastAsia"/>
          <w:sz w:val="21"/>
          <w:szCs w:val="21"/>
        </w:rPr>
        <w:t>邱语涵</w:t>
      </w:r>
      <w:r>
        <w:rPr>
          <w:rFonts w:hint="eastAsia"/>
          <w:sz w:val="21"/>
          <w:szCs w:val="21"/>
          <w:lang w:eastAsia="zh-CN"/>
        </w:rPr>
        <w:t>、高菁忆、胡馨艺、贾昕语、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陶清昀、万瑾妍、万礼瑄、肖怡萱、叶宛芮、万信阳、王沅莘、胡默、徐苜、杨雨泽、蒋奕宸、李子恒、钱莱、赵弘阳、</w:t>
      </w:r>
      <w:r>
        <w:rPr>
          <w:rFonts w:hint="eastAsia"/>
          <w:sz w:val="21"/>
          <w:szCs w:val="21"/>
          <w:lang w:eastAsia="zh-CN"/>
        </w:rPr>
        <w:t>高苡恬、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白艺博、朱星亿。</w:t>
      </w:r>
    </w:p>
    <w:p w14:paraId="57A4876F">
      <w:pPr>
        <w:tabs>
          <w:tab w:val="left" w:pos="5178"/>
        </w:tabs>
        <w:bidi w:val="0"/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五、温馨提示</w:t>
      </w:r>
    </w:p>
    <w:p w14:paraId="0848C2D5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1.为了让孩子更直观地感受秋天的季节变化及特征，获得有关秋天的经验，今天已发放《我看到的秋天》调查表，请家长带着孩子利用周末的时间一起寻找秋天，以图文结合的方式记录下来周一带至班级。</w:t>
      </w:r>
    </w:p>
    <w:p w14:paraId="0D48FFE7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2.今天我们带着孩子们分享了一本绘本《花格子大象艾玛》，通过分享绘本感受不同色彩组合的美，并引导幼儿进行涂色，由于时间关系，部分幼儿没有涂完，大家可以在家里继续引导幼儿涂一涂。涂色指导：引导幼儿沿着一个方向进行涂色（从上到下、从左往右。）</w:t>
      </w:r>
    </w:p>
    <w:p w14:paraId="2D1FB4D0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3.天气逐渐变冷，没有更换保温杯的请大家下周一给孩子带保温杯入园。</w:t>
      </w:r>
    </w:p>
    <w:p w14:paraId="6A8C3191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保温杯里的水一定要是温开水，大家在家里装好水后再试一试，避免烫伤幼儿！！！</w:t>
      </w:r>
    </w:p>
    <w:p w14:paraId="689E04E0">
      <w:pPr>
        <w:tabs>
          <w:tab w:val="left" w:pos="5178"/>
        </w:tabs>
        <w:bidi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温馨提醒：</w:t>
      </w:r>
    </w:p>
    <w:p w14:paraId="643C39A0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我们幼儿园提供的是一餐两点：上点、午餐和下点，上点不是早餐哦，孩子们在家里要吃点早餐来园。我们班入园时间是8点——8点20入园。</w:t>
      </w:r>
    </w:p>
    <w:p w14:paraId="0FCD02B2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4.亲子游去的是苏州乐园，时间为下周四，还需要报名的幼儿填写好信息并点击链接🔗进行缴费，截止时间下周一中午，感谢大家的配合～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3D2FD1"/>
    <w:rsid w:val="026439B5"/>
    <w:rsid w:val="02D50DC8"/>
    <w:rsid w:val="03304250"/>
    <w:rsid w:val="046E5C05"/>
    <w:rsid w:val="0494252F"/>
    <w:rsid w:val="04981C7D"/>
    <w:rsid w:val="04B638C9"/>
    <w:rsid w:val="04F217BD"/>
    <w:rsid w:val="04F90CE3"/>
    <w:rsid w:val="05A10DA5"/>
    <w:rsid w:val="05C74E87"/>
    <w:rsid w:val="06C70A28"/>
    <w:rsid w:val="07283BBC"/>
    <w:rsid w:val="077F1302"/>
    <w:rsid w:val="079052BE"/>
    <w:rsid w:val="07AA45D1"/>
    <w:rsid w:val="07B82F8E"/>
    <w:rsid w:val="08F31FA8"/>
    <w:rsid w:val="0911271A"/>
    <w:rsid w:val="09616F12"/>
    <w:rsid w:val="09D82934"/>
    <w:rsid w:val="0A4C4A43"/>
    <w:rsid w:val="0A911A78"/>
    <w:rsid w:val="0AAE6186"/>
    <w:rsid w:val="0AEC6CAF"/>
    <w:rsid w:val="0B3B3792"/>
    <w:rsid w:val="0B9F6417"/>
    <w:rsid w:val="0C377FC7"/>
    <w:rsid w:val="0C4548C9"/>
    <w:rsid w:val="0C9413AC"/>
    <w:rsid w:val="0CF31610"/>
    <w:rsid w:val="0EB711D6"/>
    <w:rsid w:val="106C5A9A"/>
    <w:rsid w:val="10710382"/>
    <w:rsid w:val="108A4FA0"/>
    <w:rsid w:val="10BD4852"/>
    <w:rsid w:val="10C85AC8"/>
    <w:rsid w:val="10D91A83"/>
    <w:rsid w:val="113F222E"/>
    <w:rsid w:val="11B44616"/>
    <w:rsid w:val="11E360D3"/>
    <w:rsid w:val="12902616"/>
    <w:rsid w:val="13070B2A"/>
    <w:rsid w:val="13946135"/>
    <w:rsid w:val="13AC7923"/>
    <w:rsid w:val="141F6947"/>
    <w:rsid w:val="146D2C0E"/>
    <w:rsid w:val="14E135FC"/>
    <w:rsid w:val="154430C2"/>
    <w:rsid w:val="15B705F6"/>
    <w:rsid w:val="15D078F9"/>
    <w:rsid w:val="15E45394"/>
    <w:rsid w:val="16273291"/>
    <w:rsid w:val="1699418F"/>
    <w:rsid w:val="16AA299B"/>
    <w:rsid w:val="18003D99"/>
    <w:rsid w:val="18075128"/>
    <w:rsid w:val="1809321E"/>
    <w:rsid w:val="18B82D82"/>
    <w:rsid w:val="192B12EA"/>
    <w:rsid w:val="19706CFD"/>
    <w:rsid w:val="1A887249"/>
    <w:rsid w:val="1AC93CDF"/>
    <w:rsid w:val="1B027E29"/>
    <w:rsid w:val="1C760ACE"/>
    <w:rsid w:val="1C7F0C07"/>
    <w:rsid w:val="1CEE4B08"/>
    <w:rsid w:val="1CF53D46"/>
    <w:rsid w:val="1CFD45E1"/>
    <w:rsid w:val="1D905DA6"/>
    <w:rsid w:val="1DD51824"/>
    <w:rsid w:val="1DDD793B"/>
    <w:rsid w:val="1E2A7DC2"/>
    <w:rsid w:val="1E8C1D8D"/>
    <w:rsid w:val="1EC9725C"/>
    <w:rsid w:val="1EFF45AF"/>
    <w:rsid w:val="1F1840BF"/>
    <w:rsid w:val="1F220A99"/>
    <w:rsid w:val="1F5F5460"/>
    <w:rsid w:val="20631369"/>
    <w:rsid w:val="20A26F98"/>
    <w:rsid w:val="216058A9"/>
    <w:rsid w:val="21FC108C"/>
    <w:rsid w:val="21FE23D4"/>
    <w:rsid w:val="22521370"/>
    <w:rsid w:val="22806203"/>
    <w:rsid w:val="22AC524A"/>
    <w:rsid w:val="22C407E5"/>
    <w:rsid w:val="236D6019"/>
    <w:rsid w:val="238A5812"/>
    <w:rsid w:val="23C31521"/>
    <w:rsid w:val="23C645DA"/>
    <w:rsid w:val="24FC65CF"/>
    <w:rsid w:val="27225ADA"/>
    <w:rsid w:val="27842AFC"/>
    <w:rsid w:val="28773647"/>
    <w:rsid w:val="2964022B"/>
    <w:rsid w:val="29CB06AB"/>
    <w:rsid w:val="2B487ADA"/>
    <w:rsid w:val="2B6A7233"/>
    <w:rsid w:val="2BC74EA2"/>
    <w:rsid w:val="2C456B97"/>
    <w:rsid w:val="2D1F4090"/>
    <w:rsid w:val="2D4653FA"/>
    <w:rsid w:val="2D880661"/>
    <w:rsid w:val="2D9447F5"/>
    <w:rsid w:val="2DF47AA5"/>
    <w:rsid w:val="2DF545B7"/>
    <w:rsid w:val="2E521E0D"/>
    <w:rsid w:val="2FB419F4"/>
    <w:rsid w:val="2FE53B49"/>
    <w:rsid w:val="2FFA3A98"/>
    <w:rsid w:val="30C01DA3"/>
    <w:rsid w:val="310444A3"/>
    <w:rsid w:val="31C93BB5"/>
    <w:rsid w:val="336D632F"/>
    <w:rsid w:val="33A31D51"/>
    <w:rsid w:val="34943D90"/>
    <w:rsid w:val="34951FE2"/>
    <w:rsid w:val="3558482F"/>
    <w:rsid w:val="35B2271F"/>
    <w:rsid w:val="3707281D"/>
    <w:rsid w:val="372E5DD5"/>
    <w:rsid w:val="37A4078E"/>
    <w:rsid w:val="37AC319E"/>
    <w:rsid w:val="37E813AF"/>
    <w:rsid w:val="38100B82"/>
    <w:rsid w:val="381C405F"/>
    <w:rsid w:val="38665FDA"/>
    <w:rsid w:val="386D6DD1"/>
    <w:rsid w:val="39754190"/>
    <w:rsid w:val="39981C2C"/>
    <w:rsid w:val="39EA57E5"/>
    <w:rsid w:val="39FE3B90"/>
    <w:rsid w:val="3A0A0D7C"/>
    <w:rsid w:val="3A1C285D"/>
    <w:rsid w:val="3A4D4C76"/>
    <w:rsid w:val="3AA52853"/>
    <w:rsid w:val="3B373A20"/>
    <w:rsid w:val="3B453319"/>
    <w:rsid w:val="3BAB407F"/>
    <w:rsid w:val="3BCD6245"/>
    <w:rsid w:val="3CBE5E91"/>
    <w:rsid w:val="3CD20252"/>
    <w:rsid w:val="3D0F2205"/>
    <w:rsid w:val="3D9077EA"/>
    <w:rsid w:val="3D94095C"/>
    <w:rsid w:val="3DF53AF1"/>
    <w:rsid w:val="3F261A88"/>
    <w:rsid w:val="3F8A6501"/>
    <w:rsid w:val="3FFF2A05"/>
    <w:rsid w:val="40073668"/>
    <w:rsid w:val="402B37FA"/>
    <w:rsid w:val="419D4780"/>
    <w:rsid w:val="41B7073E"/>
    <w:rsid w:val="425A293F"/>
    <w:rsid w:val="4272703B"/>
    <w:rsid w:val="42894808"/>
    <w:rsid w:val="434269D5"/>
    <w:rsid w:val="44557097"/>
    <w:rsid w:val="4457445E"/>
    <w:rsid w:val="44E73A68"/>
    <w:rsid w:val="45191178"/>
    <w:rsid w:val="454A4722"/>
    <w:rsid w:val="455C26A8"/>
    <w:rsid w:val="45660E30"/>
    <w:rsid w:val="45CD7264"/>
    <w:rsid w:val="46255020"/>
    <w:rsid w:val="46390051"/>
    <w:rsid w:val="4662784A"/>
    <w:rsid w:val="46696695"/>
    <w:rsid w:val="469279AD"/>
    <w:rsid w:val="46CB1893"/>
    <w:rsid w:val="46F5246C"/>
    <w:rsid w:val="47350677"/>
    <w:rsid w:val="47B916B2"/>
    <w:rsid w:val="47B95B8F"/>
    <w:rsid w:val="47C56BFB"/>
    <w:rsid w:val="48757D08"/>
    <w:rsid w:val="49200A55"/>
    <w:rsid w:val="49CF51F6"/>
    <w:rsid w:val="49F64E79"/>
    <w:rsid w:val="49FD0C1A"/>
    <w:rsid w:val="4A0B092E"/>
    <w:rsid w:val="4A7C10A0"/>
    <w:rsid w:val="4AC76815"/>
    <w:rsid w:val="4B296B88"/>
    <w:rsid w:val="4B3A2B43"/>
    <w:rsid w:val="4DC82688"/>
    <w:rsid w:val="4DCA5A2D"/>
    <w:rsid w:val="50161FB5"/>
    <w:rsid w:val="501A2F43"/>
    <w:rsid w:val="505B3DF2"/>
    <w:rsid w:val="507C1E50"/>
    <w:rsid w:val="510C24C5"/>
    <w:rsid w:val="5118703E"/>
    <w:rsid w:val="51293954"/>
    <w:rsid w:val="516C34AB"/>
    <w:rsid w:val="523302EC"/>
    <w:rsid w:val="52BD60EB"/>
    <w:rsid w:val="53570112"/>
    <w:rsid w:val="54DF6509"/>
    <w:rsid w:val="55346855"/>
    <w:rsid w:val="554D3EED"/>
    <w:rsid w:val="56B01A2C"/>
    <w:rsid w:val="58030761"/>
    <w:rsid w:val="58B71C77"/>
    <w:rsid w:val="59376914"/>
    <w:rsid w:val="59505C28"/>
    <w:rsid w:val="5979517E"/>
    <w:rsid w:val="598633F7"/>
    <w:rsid w:val="5991071A"/>
    <w:rsid w:val="59C06557"/>
    <w:rsid w:val="5A236E98"/>
    <w:rsid w:val="5BE07737"/>
    <w:rsid w:val="5C0E6052"/>
    <w:rsid w:val="5C2A25AC"/>
    <w:rsid w:val="5CCB7A9F"/>
    <w:rsid w:val="5CE46DB3"/>
    <w:rsid w:val="5D192C76"/>
    <w:rsid w:val="5DCF1811"/>
    <w:rsid w:val="5F7A57AC"/>
    <w:rsid w:val="5FF05A6E"/>
    <w:rsid w:val="601A7482"/>
    <w:rsid w:val="605E0C2A"/>
    <w:rsid w:val="60DB1B18"/>
    <w:rsid w:val="60F63558"/>
    <w:rsid w:val="612C558C"/>
    <w:rsid w:val="619F04CD"/>
    <w:rsid w:val="61FC06FB"/>
    <w:rsid w:val="62E21609"/>
    <w:rsid w:val="63302D52"/>
    <w:rsid w:val="638E7A78"/>
    <w:rsid w:val="640B10C9"/>
    <w:rsid w:val="6424218B"/>
    <w:rsid w:val="656F500C"/>
    <w:rsid w:val="687752B5"/>
    <w:rsid w:val="692069AD"/>
    <w:rsid w:val="696D50F9"/>
    <w:rsid w:val="6A345A2F"/>
    <w:rsid w:val="6AAF33E3"/>
    <w:rsid w:val="6B931A90"/>
    <w:rsid w:val="6BDF6E4A"/>
    <w:rsid w:val="6CDA3F74"/>
    <w:rsid w:val="6D6F45CA"/>
    <w:rsid w:val="6D887AA2"/>
    <w:rsid w:val="6DBE53FE"/>
    <w:rsid w:val="6F685621"/>
    <w:rsid w:val="7047716A"/>
    <w:rsid w:val="7097082E"/>
    <w:rsid w:val="71415589"/>
    <w:rsid w:val="71743AAA"/>
    <w:rsid w:val="72F90EF7"/>
    <w:rsid w:val="73C9393E"/>
    <w:rsid w:val="74A569D0"/>
    <w:rsid w:val="75046CCD"/>
    <w:rsid w:val="75892893"/>
    <w:rsid w:val="75C5557C"/>
    <w:rsid w:val="75FE6CDF"/>
    <w:rsid w:val="76017D43"/>
    <w:rsid w:val="7671300D"/>
    <w:rsid w:val="76826E55"/>
    <w:rsid w:val="76A35191"/>
    <w:rsid w:val="76E5763C"/>
    <w:rsid w:val="77692D7D"/>
    <w:rsid w:val="77E45A61"/>
    <w:rsid w:val="78061B2A"/>
    <w:rsid w:val="78553D90"/>
    <w:rsid w:val="7887268C"/>
    <w:rsid w:val="78D21D5D"/>
    <w:rsid w:val="793D18CD"/>
    <w:rsid w:val="79421D2A"/>
    <w:rsid w:val="79752E15"/>
    <w:rsid w:val="79AC25AE"/>
    <w:rsid w:val="7A37631C"/>
    <w:rsid w:val="7A5549F4"/>
    <w:rsid w:val="7A772BBC"/>
    <w:rsid w:val="7A9F15B4"/>
    <w:rsid w:val="7C174657"/>
    <w:rsid w:val="7C55517F"/>
    <w:rsid w:val="7D423956"/>
    <w:rsid w:val="7D4274B2"/>
    <w:rsid w:val="7DB67EA0"/>
    <w:rsid w:val="7DC223A1"/>
    <w:rsid w:val="7DF10ED8"/>
    <w:rsid w:val="7E6A4E00"/>
    <w:rsid w:val="7EB937A4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1310</Words>
  <Characters>1328</Characters>
  <Lines>7</Lines>
  <Paragraphs>2</Paragraphs>
  <TotalTime>2</TotalTime>
  <ScaleCrop>false</ScaleCrop>
  <LinksUpToDate>false</LinksUpToDate>
  <CharactersWithSpaces>1334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乐开怀</cp:lastModifiedBy>
  <cp:lastPrinted>2024-09-25T23:43:00Z</cp:lastPrinted>
  <dcterms:modified xsi:type="dcterms:W3CDTF">2024-10-21T05:20:39Z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72052C245D95496DAAC5CFECAC0681D9_13</vt:lpwstr>
  </property>
</Properties>
</file>