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val="en-US" w:eastAsia="zh-CN"/>
        </w:rPr>
        <w:t>大四</w:t>
      </w:r>
      <w:r>
        <w:rPr>
          <w:rFonts w:hint="eastAsia" w:ascii="宋体" w:hAnsi="宋体"/>
          <w:color w:val="000000"/>
          <w:szCs w:val="21"/>
        </w:rPr>
        <w:t xml:space="preserve">班   </w:t>
      </w:r>
      <w:r>
        <w:rPr>
          <w:rFonts w:hint="eastAsia" w:ascii="宋体" w:hAnsi="宋体"/>
          <w:color w:val="000000"/>
          <w:szCs w:val="21"/>
          <w:u w:val="single"/>
        </w:rPr>
        <w:t>20</w:t>
      </w:r>
      <w:r>
        <w:rPr>
          <w:rFonts w:hint="eastAsia" w:ascii="宋体" w:hAnsi="宋体"/>
          <w:color w:val="000000"/>
          <w:szCs w:val="21"/>
          <w:u w:val="single"/>
          <w:lang w:val="en-US" w:eastAsia="zh-CN"/>
        </w:rPr>
        <w:t>24</w:t>
      </w:r>
      <w:r>
        <w:rPr>
          <w:rFonts w:hint="eastAsia" w:ascii="宋体" w:hAnsi="宋体"/>
          <w:color w:val="000000"/>
          <w:szCs w:val="21"/>
        </w:rPr>
        <w:t>年</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lang w:val="en-US" w:eastAsia="zh-CN"/>
        </w:rPr>
        <w:t>21</w:t>
      </w:r>
      <w:r>
        <w:rPr>
          <w:rFonts w:hint="eastAsia" w:ascii="宋体" w:hAnsi="宋体"/>
          <w:color w:val="000000"/>
          <w:szCs w:val="21"/>
        </w:rPr>
        <w:t>日—</w:t>
      </w:r>
      <w:r>
        <w:rPr>
          <w:rFonts w:hint="eastAsia" w:ascii="宋体" w:hAnsi="宋体"/>
          <w:color w:val="000000"/>
          <w:szCs w:val="21"/>
          <w:u w:val="single"/>
          <w:lang w:val="en-US" w:eastAsia="zh-CN"/>
        </w:rPr>
        <w:t>10</w:t>
      </w:r>
      <w:r>
        <w:rPr>
          <w:rFonts w:hint="eastAsia" w:ascii="宋体" w:hAnsi="宋体"/>
          <w:color w:val="000000"/>
          <w:szCs w:val="21"/>
        </w:rPr>
        <w:t>月</w:t>
      </w:r>
      <w:r>
        <w:rPr>
          <w:rFonts w:hint="eastAsia" w:ascii="宋体" w:hAnsi="宋体"/>
          <w:color w:val="000000"/>
          <w:szCs w:val="21"/>
          <w:u w:val="single"/>
          <w:lang w:val="en-US" w:eastAsia="zh-CN"/>
        </w:rPr>
        <w:t>25</w:t>
      </w:r>
      <w:r>
        <w:rPr>
          <w:rFonts w:hint="eastAsia" w:ascii="宋体" w:hAnsi="宋体"/>
          <w:color w:val="000000"/>
          <w:szCs w:val="21"/>
        </w:rPr>
        <w:t>日  第</w:t>
      </w:r>
      <w:r>
        <w:rPr>
          <w:rFonts w:hint="eastAsia" w:ascii="宋体" w:hAnsi="宋体"/>
          <w:color w:val="000000"/>
          <w:szCs w:val="21"/>
          <w:u w:val="single"/>
          <w:lang w:val="en-US" w:eastAsia="zh-CN"/>
        </w:rPr>
        <w:t>八</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59" w:hRule="atLeast"/>
        </w:trPr>
        <w:tc>
          <w:tcPr>
            <w:tcW w:w="1555"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00" w:lineRule="exact"/>
              <w:textAlignment w:val="auto"/>
              <w:rPr>
                <w:rFonts w:hint="eastAsia"/>
                <w:color w:val="000000"/>
                <w:kern w:val="2"/>
                <w:sz w:val="21"/>
                <w:szCs w:val="21"/>
              </w:rPr>
            </w:pPr>
            <w:r>
              <w:rPr>
                <w:rFonts w:hint="eastAsia"/>
                <w:color w:val="000000"/>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0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一</w:t>
            </w:r>
            <w:r>
              <w:rPr>
                <w:rFonts w:hint="eastAsia" w:asciiTheme="majorEastAsia" w:hAnsiTheme="majorEastAsia" w:eastAsiaTheme="majorEastAsia" w:cstheme="majorEastAsia"/>
                <w:b/>
                <w:bCs/>
                <w:sz w:val="21"/>
                <w:szCs w:val="21"/>
              </w:rPr>
              <w:t>）</w:t>
            </w:r>
          </w:p>
          <w:p>
            <w:pPr>
              <w:pStyle w:val="3"/>
              <w:keepNext w:val="0"/>
              <w:keepLines w:val="0"/>
              <w:pageBreakBefore w:val="0"/>
              <w:kinsoku/>
              <w:wordWrap/>
              <w:overflowPunct/>
              <w:topLinePunct w:val="0"/>
              <w:autoSpaceDE/>
              <w:autoSpaceDN/>
              <w:bidi w:val="0"/>
              <w:adjustRightInd/>
              <w:snapToGrid/>
              <w:spacing w:after="0" w:line="30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szCs w:val="21"/>
              </w:rPr>
            </w:pPr>
            <w:r>
              <w:rPr>
                <w:rFonts w:hint="eastAsia" w:asciiTheme="majorEastAsia" w:hAnsiTheme="majorEastAsia" w:eastAsiaTheme="majorEastAsia" w:cstheme="majorEastAsia"/>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cs="Tahoma"/>
                <w:kern w:val="0"/>
                <w:szCs w:val="21"/>
              </w:rPr>
              <w:t>随着时间的推移，</w:t>
            </w:r>
            <w:r>
              <w:t>天气渐渐地凉爽起来，</w:t>
            </w:r>
            <w:r>
              <w:rPr>
                <w:rFonts w:hint="eastAsia" w:ascii="宋体" w:hAnsi="宋体" w:cs="Tahoma"/>
                <w:kern w:val="0"/>
                <w:szCs w:val="21"/>
              </w:rPr>
              <w:t>片片黄叶从林间飘落下来，树枝被满挂的果实压弯了腰，这一切都在用无声的方式告诉孩子们秋天已经来到了。</w:t>
            </w:r>
            <w:r>
              <w:rPr>
                <w:rFonts w:hint="eastAsia" w:ascii="宋体" w:hAnsi="宋体" w:cs="Tahoma"/>
                <w:color w:val="000000"/>
                <w:kern w:val="0"/>
                <w:szCs w:val="21"/>
              </w:rPr>
              <w:t>秋天是丰收的季节，水稻成熟了，果园里的也是硕果累累……</w:t>
            </w:r>
            <w:r>
              <w:rPr>
                <w:rFonts w:hint="eastAsia" w:ascii="宋体" w:hAnsi="宋体" w:eastAsia="宋体" w:cs="宋体"/>
                <w:color w:val="auto"/>
                <w:kern w:val="0"/>
                <w:sz w:val="21"/>
                <w:szCs w:val="21"/>
                <w:lang w:val="en-US" w:eastAsia="zh-CN"/>
              </w:rPr>
              <w:t>在散步时</w:t>
            </w:r>
            <w:r>
              <w:rPr>
                <w:rFonts w:hint="eastAsia" w:ascii="宋体" w:hAnsi="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有</w:t>
            </w:r>
            <w:r>
              <w:rPr>
                <w:rFonts w:hint="eastAsia" w:ascii="宋体" w:hAnsi="宋体" w:cs="宋体"/>
                <w:color w:val="auto"/>
                <w:kern w:val="0"/>
                <w:sz w:val="21"/>
                <w:szCs w:val="21"/>
                <w:lang w:val="en-US" w:eastAsia="zh-CN"/>
              </w:rPr>
              <w:t>15</w:t>
            </w:r>
            <w:r>
              <w:rPr>
                <w:rFonts w:hint="eastAsia" w:ascii="宋体" w:hAnsi="宋体" w:eastAsia="宋体" w:cs="宋体"/>
                <w:color w:val="auto"/>
                <w:kern w:val="0"/>
                <w:sz w:val="21"/>
                <w:szCs w:val="21"/>
                <w:lang w:val="en-US" w:eastAsia="zh-CN"/>
              </w:rPr>
              <w:t>个孩子发现</w:t>
            </w:r>
            <w:r>
              <w:rPr>
                <w:rFonts w:hint="eastAsia" w:ascii="宋体" w:hAnsi="宋体" w:cs="宋体"/>
                <w:color w:val="auto"/>
                <w:kern w:val="0"/>
                <w:sz w:val="21"/>
                <w:szCs w:val="21"/>
                <w:lang w:val="en-US" w:eastAsia="zh-CN"/>
              </w:rPr>
              <w:t>桂花开了，散发出阵阵香味</w:t>
            </w:r>
            <w:r>
              <w:rPr>
                <w:rFonts w:hint="eastAsia" w:ascii="宋体" w:hAnsi="宋体" w:eastAsia="宋体" w:cs="宋体"/>
                <w:color w:val="auto"/>
                <w:kern w:val="0"/>
                <w:sz w:val="21"/>
                <w:szCs w:val="21"/>
                <w:lang w:val="en-US" w:eastAsia="zh-CN"/>
              </w:rPr>
              <w:t>；在</w:t>
            </w:r>
            <w:r>
              <w:rPr>
                <w:rFonts w:hint="eastAsia" w:ascii="宋体" w:hAnsi="宋体" w:cs="宋体"/>
                <w:color w:val="auto"/>
                <w:kern w:val="0"/>
                <w:sz w:val="21"/>
                <w:szCs w:val="21"/>
                <w:lang w:val="en-US" w:eastAsia="zh-CN"/>
              </w:rPr>
              <w:t>离</w:t>
            </w:r>
            <w:r>
              <w:rPr>
                <w:rFonts w:hint="eastAsia" w:ascii="宋体" w:hAnsi="宋体" w:eastAsia="宋体" w:cs="宋体"/>
                <w:color w:val="auto"/>
                <w:kern w:val="0"/>
                <w:sz w:val="21"/>
                <w:szCs w:val="21"/>
                <w:lang w:val="en-US" w:eastAsia="zh-CN"/>
              </w:rPr>
              <w:t>园时，有</w:t>
            </w:r>
            <w:r>
              <w:rPr>
                <w:rFonts w:hint="eastAsia" w:ascii="宋体" w:hAnsi="宋体" w:cs="宋体"/>
                <w:color w:val="auto"/>
                <w:kern w:val="0"/>
                <w:sz w:val="21"/>
                <w:szCs w:val="21"/>
                <w:lang w:val="en-US" w:eastAsia="zh-CN"/>
              </w:rPr>
              <w:t>13</w:t>
            </w:r>
            <w:r>
              <w:rPr>
                <w:rFonts w:hint="eastAsia" w:ascii="宋体" w:hAnsi="宋体" w:eastAsia="宋体" w:cs="宋体"/>
                <w:color w:val="auto"/>
                <w:kern w:val="0"/>
                <w:sz w:val="21"/>
                <w:szCs w:val="21"/>
                <w:lang w:val="en-US" w:eastAsia="zh-CN"/>
              </w:rPr>
              <w:t>个小朋友发现水果摊上的水果品种变多了；在出去游玩时，有</w:t>
            </w:r>
            <w:r>
              <w:rPr>
                <w:rFonts w:hint="eastAsia" w:ascii="宋体" w:hAnsi="宋体" w:cs="宋体"/>
                <w:color w:val="auto"/>
                <w:kern w:val="0"/>
                <w:sz w:val="21"/>
                <w:szCs w:val="21"/>
                <w:lang w:val="en-US" w:eastAsia="zh-CN"/>
              </w:rPr>
              <w:t>6</w:t>
            </w:r>
            <w:r>
              <w:rPr>
                <w:rFonts w:hint="eastAsia" w:ascii="宋体" w:hAnsi="宋体" w:eastAsia="宋体" w:cs="宋体"/>
                <w:color w:val="auto"/>
                <w:kern w:val="0"/>
                <w:sz w:val="21"/>
                <w:szCs w:val="21"/>
                <w:lang w:val="en-US" w:eastAsia="zh-CN"/>
              </w:rPr>
              <w:t>个孩子发现农民伯伯在田地里忙碌着……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宋体"/>
                <w:lang w:eastAsia="zh-CN"/>
              </w:rPr>
            </w:pPr>
            <w:r>
              <w:rPr>
                <w:rFonts w:hint="eastAsia" w:ascii="宋体" w:hAnsi="宋体" w:cs="宋体"/>
                <w:kern w:val="0"/>
                <w:sz w:val="21"/>
                <w:szCs w:val="21"/>
                <w:lang w:val="en-US" w:eastAsia="zh-CN"/>
              </w:rPr>
              <w:t>本周我们将围绕秋天的季节性特征，如天气转凉了，树叶的颜色开始变黄了；人们的衣服逐渐增加了，</w:t>
            </w:r>
            <w:r>
              <w:rPr>
                <w:rFonts w:hint="eastAsia" w:ascii="宋体" w:hAnsi="宋体" w:eastAsia="宋体" w:cs="宋体"/>
                <w:kern w:val="0"/>
                <w:sz w:val="21"/>
                <w:szCs w:val="21"/>
              </w:rPr>
              <w:t>让孩子们进一步感受并发现秋天</w:t>
            </w:r>
            <w:r>
              <w:rPr>
                <w:rFonts w:hint="eastAsia" w:ascii="宋体" w:hAnsi="宋体" w:cs="宋体"/>
                <w:kern w:val="0"/>
                <w:sz w:val="21"/>
                <w:szCs w:val="21"/>
                <w:lang w:val="en-US" w:eastAsia="zh-CN"/>
              </w:rPr>
              <w:t>给动植物们带来的变化</w:t>
            </w:r>
            <w:r>
              <w:rPr>
                <w:rFonts w:hint="eastAsia" w:ascii="宋体" w:hAnsi="宋体" w:eastAsia="宋体" w:cs="宋体"/>
                <w:kern w:val="0"/>
                <w:sz w:val="21"/>
                <w:szCs w:val="21"/>
              </w:rPr>
              <w:t>，</w:t>
            </w:r>
            <w:r>
              <w:rPr>
                <w:rFonts w:hint="eastAsia" w:ascii="宋体" w:hAnsi="宋体" w:eastAsia="宋体" w:cs="宋体"/>
                <w:color w:val="000000"/>
                <w:kern w:val="0"/>
                <w:sz w:val="21"/>
                <w:szCs w:val="21"/>
              </w:rPr>
              <w:t>在观察、倾听、探索、实践的过程中</w:t>
            </w:r>
            <w:r>
              <w:rPr>
                <w:rFonts w:hint="eastAsia" w:ascii="宋体" w:hAnsi="宋体" w:eastAsia="宋体" w:cs="宋体"/>
                <w:color w:val="000000"/>
                <w:kern w:val="0"/>
                <w:sz w:val="21"/>
                <w:szCs w:val="21"/>
                <w:lang w:val="en-US" w:eastAsia="zh-CN"/>
              </w:rPr>
              <w:t>深入了解秋天的大自然变化</w:t>
            </w:r>
            <w:r>
              <w:rPr>
                <w:rFonts w:hint="eastAsia" w:ascii="宋体" w:hAnsi="宋体" w:cs="宋体"/>
                <w:color w:val="000000"/>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trPr>
        <w:tc>
          <w:tcPr>
            <w:tcW w:w="1555"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000000"/>
              </w:rPr>
            </w:pPr>
            <w:r>
              <w:rPr>
                <w:rFonts w:hint="eastAsia"/>
                <w:color w:val="000000"/>
                <w:lang w:val="en-US" w:eastAsia="zh-CN"/>
              </w:rPr>
              <w:t>活动总</w:t>
            </w:r>
            <w:r>
              <w:rPr>
                <w:rFonts w:hint="eastAsia"/>
                <w:color w:val="000000"/>
              </w:rPr>
              <w:t>目标：</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观察秋天</w:t>
            </w:r>
            <w:r>
              <w:rPr>
                <w:rFonts w:hint="eastAsia" w:ascii="宋体" w:hAnsi="宋体" w:eastAsia="宋体" w:cs="宋体"/>
                <w:color w:val="000000"/>
                <w:sz w:val="21"/>
                <w:szCs w:val="21"/>
                <w:lang w:val="en-US" w:eastAsia="zh-CN"/>
              </w:rPr>
              <w:t>带来</w:t>
            </w:r>
            <w:r>
              <w:rPr>
                <w:rFonts w:hint="eastAsia" w:ascii="宋体" w:hAnsi="宋体" w:eastAsia="宋体" w:cs="宋体"/>
                <w:color w:val="000000"/>
                <w:sz w:val="21"/>
                <w:szCs w:val="21"/>
              </w:rPr>
              <w:t>的变化，并通过多途径学习</w:t>
            </w:r>
            <w:r>
              <w:rPr>
                <w:rFonts w:hint="eastAsia" w:ascii="宋体" w:hAnsi="宋体" w:eastAsia="宋体" w:cs="宋体"/>
                <w:color w:val="000000"/>
                <w:sz w:val="21"/>
                <w:szCs w:val="21"/>
                <w:lang w:val="en-US" w:eastAsia="zh-CN"/>
              </w:rPr>
              <w:t>并了</w:t>
            </w:r>
            <w:r>
              <w:rPr>
                <w:rFonts w:hint="eastAsia" w:ascii="宋体" w:hAnsi="宋体" w:eastAsia="宋体" w:cs="宋体"/>
                <w:color w:val="000000"/>
                <w:sz w:val="21"/>
                <w:szCs w:val="21"/>
              </w:rPr>
              <w:t>解更多秋天的秘密。</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能大胆地运用语言、</w:t>
            </w:r>
            <w:r>
              <w:rPr>
                <w:rFonts w:hint="eastAsia" w:ascii="宋体" w:hAnsi="宋体" w:eastAsia="宋体" w:cs="宋体"/>
                <w:color w:val="000000"/>
                <w:sz w:val="21"/>
                <w:szCs w:val="21"/>
                <w:lang w:val="en-US" w:eastAsia="zh-CN"/>
              </w:rPr>
              <w:t>美术</w:t>
            </w:r>
            <w:r>
              <w:rPr>
                <w:rFonts w:hint="eastAsia" w:ascii="宋体" w:hAnsi="宋体" w:eastAsia="宋体" w:cs="宋体"/>
                <w:color w:val="000000"/>
                <w:sz w:val="21"/>
                <w:szCs w:val="21"/>
              </w:rPr>
              <w:t>、音乐等不同的方式来表现</w:t>
            </w:r>
            <w:r>
              <w:rPr>
                <w:rFonts w:hint="eastAsia" w:ascii="宋体" w:hAnsi="宋体" w:eastAsia="宋体" w:cs="宋体"/>
                <w:color w:val="000000"/>
                <w:sz w:val="21"/>
                <w:szCs w:val="21"/>
                <w:lang w:val="en-US" w:eastAsia="zh-CN"/>
              </w:rPr>
              <w:t>自己找到</w:t>
            </w:r>
            <w:r>
              <w:rPr>
                <w:rFonts w:hint="eastAsia" w:ascii="宋体" w:hAnsi="宋体" w:eastAsia="宋体" w:cs="宋体"/>
                <w:color w:val="000000"/>
                <w:sz w:val="21"/>
                <w:szCs w:val="21"/>
              </w:rPr>
              <w:t>的秋天。</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3.尝试用多种表现形式表达对秋天的赞美和喜爱。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1.主题环境：</w:t>
            </w:r>
            <w:r>
              <w:rPr>
                <w:rFonts w:hint="eastAsia" w:ascii="宋体" w:hAnsi="宋体" w:eastAsia="宋体" w:cs="宋体"/>
                <w:color w:val="000000"/>
                <w:sz w:val="21"/>
                <w:szCs w:val="21"/>
              </w:rPr>
              <w:t>和幼儿一起</w:t>
            </w:r>
            <w:r>
              <w:rPr>
                <w:rFonts w:hint="eastAsia" w:ascii="宋体" w:hAnsi="宋体" w:eastAsia="宋体" w:cs="宋体"/>
                <w:i w:val="0"/>
                <w:iCs w:val="0"/>
                <w:caps w:val="0"/>
                <w:color w:val="000000"/>
                <w:spacing w:val="0"/>
                <w:sz w:val="21"/>
                <w:szCs w:val="21"/>
                <w:shd w:val="clear" w:fill="FFFFFF"/>
              </w:rPr>
              <w:t>布置《金色的秋天》主题氛围,将幼儿找到的秋天资料和</w:t>
            </w:r>
            <w:r>
              <w:rPr>
                <w:rFonts w:hint="eastAsia" w:ascii="宋体" w:hAnsi="宋体" w:eastAsia="宋体" w:cs="宋体"/>
                <w:i w:val="0"/>
                <w:iCs w:val="0"/>
                <w:caps w:val="0"/>
                <w:color w:val="000000"/>
                <w:spacing w:val="0"/>
                <w:sz w:val="21"/>
                <w:szCs w:val="21"/>
                <w:shd w:val="clear" w:fill="FFFFFF"/>
                <w:lang w:val="en-US" w:eastAsia="zh-Hans"/>
              </w:rPr>
              <w:t>研学</w:t>
            </w:r>
            <w:r>
              <w:rPr>
                <w:rFonts w:hint="eastAsia" w:ascii="宋体" w:hAnsi="宋体" w:eastAsia="宋体" w:cs="宋体"/>
                <w:i w:val="0"/>
                <w:iCs w:val="0"/>
                <w:caps w:val="0"/>
                <w:color w:val="000000"/>
                <w:spacing w:val="0"/>
                <w:sz w:val="21"/>
                <w:szCs w:val="21"/>
                <w:shd w:val="clear" w:fill="FFFFFF"/>
              </w:rPr>
              <w:t>中收集的秋天的元素布置到主题墙，让幼儿对秋天有更深刻的了解。</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szCs w:val="21"/>
              </w:rPr>
            </w:pPr>
            <w:r>
              <w:rPr>
                <w:rFonts w:hint="eastAsia" w:ascii="宋体" w:hAnsi="宋体" w:eastAsia="宋体" w:cs="宋体"/>
                <w:color w:val="auto"/>
                <w:sz w:val="21"/>
                <w:szCs w:val="21"/>
                <w:lang w:val="en-US" w:eastAsia="zh-CN"/>
              </w:rPr>
              <w:t>2.区域材料：美工区投放秋天的树叶供幼儿瓶贴画；在建构区投放秋天的稻田等景象供幼儿作场景性建构；在图书区投放绘本《</w:t>
            </w:r>
            <w:r>
              <w:rPr>
                <w:rFonts w:hint="eastAsia" w:ascii="宋体" w:hAnsi="宋体" w:cs="宋体"/>
                <w:color w:val="auto"/>
                <w:sz w:val="21"/>
                <w:szCs w:val="21"/>
                <w:lang w:val="en-US" w:eastAsia="zh-CN"/>
              </w:rPr>
              <w:t>秋天里的故事</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落叶跳舞</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一颗小种子</w:t>
            </w:r>
            <w:r>
              <w:rPr>
                <w:rFonts w:hint="eastAsia" w:ascii="宋体" w:hAnsi="宋体" w:eastAsia="宋体" w:cs="宋体"/>
                <w:color w:val="auto"/>
                <w:sz w:val="21"/>
                <w:szCs w:val="21"/>
                <w:lang w:val="en-US" w:eastAsia="zh-CN"/>
              </w:rPr>
              <w:t>》等供幼儿欣赏阅读。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pPr>
              <w:keepNext w:val="0"/>
              <w:keepLines w:val="0"/>
              <w:pageBreakBefore w:val="0"/>
              <w:widowControl w:val="0"/>
              <w:tabs>
                <w:tab w:val="left" w:pos="6210"/>
              </w:tabs>
              <w:kinsoku/>
              <w:wordWrap/>
              <w:overflowPunct/>
              <w:topLinePunct w:val="0"/>
              <w:autoSpaceDE/>
              <w:autoSpaceDN/>
              <w:bidi w:val="0"/>
              <w:adjustRightInd/>
              <w:snapToGrid/>
              <w:spacing w:line="300" w:lineRule="exact"/>
              <w:jc w:val="left"/>
              <w:textAlignment w:val="auto"/>
              <w:rPr>
                <w:rFonts w:ascii="宋体" w:hAnsi="宋体"/>
                <w:szCs w:val="21"/>
              </w:rPr>
            </w:pPr>
            <w:r>
              <w:rPr>
                <w:rFonts w:hint="eastAsia" w:ascii="宋体" w:hAnsi="宋体" w:cs="宋体"/>
                <w:szCs w:val="21"/>
              </w:rPr>
              <w:t>1.</w:t>
            </w:r>
            <w:r>
              <w:rPr>
                <w:rFonts w:hint="eastAsia" w:ascii="宋体" w:hAnsi="宋体"/>
                <w:szCs w:val="21"/>
              </w:rPr>
              <w:t>能根据自己的活动需要穿、脱衣服并及时整理。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szCs w:val="21"/>
                <w:lang w:val="en-US" w:eastAsia="zh-CN"/>
              </w:rPr>
            </w:pPr>
            <w:r>
              <w:rPr>
                <w:rFonts w:hint="eastAsia" w:ascii="宋体" w:hAnsi="宋体"/>
                <w:szCs w:val="21"/>
                <w:lang w:val="en-US" w:eastAsia="zh-CN"/>
              </w:rPr>
              <w:t>2.</w:t>
            </w:r>
            <w:r>
              <w:rPr>
                <w:rFonts w:hint="eastAsia" w:ascii="宋体" w:hAnsi="宋体"/>
                <w:szCs w:val="21"/>
              </w:rPr>
              <w:t>午餐时能保持桌面、地面的整洁，并准时吃完自己的一份饭菜</w:t>
            </w:r>
            <w:r>
              <w:rPr>
                <w:rFonts w:hint="eastAsia" w:ascii="宋体" w:hAnsi="宋体"/>
                <w:szCs w:val="21"/>
                <w:lang w:eastAsia="zh-CN"/>
              </w:rPr>
              <w:t>，</w:t>
            </w:r>
            <w:r>
              <w:rPr>
                <w:rFonts w:hint="eastAsia" w:ascii="宋体" w:hAnsi="宋体"/>
                <w:szCs w:val="21"/>
                <w:lang w:val="en-US" w:eastAsia="zh-CN"/>
              </w:rPr>
              <w:t>值日生能做好督促工作并将桌子收拾干净。</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1"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val="en-US" w:eastAsia="zh-CN"/>
              </w:rPr>
            </w:pPr>
            <w:r>
              <w:rPr>
                <w:rFonts w:hint="eastAsia" w:ascii="宋体" w:hAnsi="宋体" w:eastAsia="宋体" w:cs="宋体"/>
                <w:b/>
                <w:bCs/>
                <w:color w:val="000000"/>
                <w:kern w:val="2"/>
                <w:sz w:val="21"/>
                <w:szCs w:val="21"/>
              </w:rPr>
              <w:t>指导要点：</w:t>
            </w:r>
            <w:r>
              <w:rPr>
                <w:rFonts w:hint="eastAsia" w:ascii="宋体" w:hAnsi="宋体" w:eastAsia="宋体" w:cs="宋体"/>
                <w:b w:val="0"/>
                <w:bCs w:val="0"/>
                <w:color w:val="000000"/>
                <w:kern w:val="2"/>
                <w:sz w:val="21"/>
                <w:szCs w:val="21"/>
                <w:lang w:val="en-US" w:eastAsia="zh-CN"/>
              </w:rPr>
              <w:t>胡</w:t>
            </w:r>
            <w:r>
              <w:rPr>
                <w:rFonts w:hint="eastAsia" w:ascii="宋体" w:hAnsi="宋体" w:eastAsia="宋体" w:cs="宋体"/>
                <w:b w:val="0"/>
                <w:bCs w:val="0"/>
                <w:color w:val="auto"/>
                <w:szCs w:val="21"/>
                <w:lang w:val="en-US" w:eastAsia="zh-CN"/>
              </w:rPr>
              <w:t>老师关注美工区幼儿能否结合支架创设柜面小微景观并能够多元的使用不同的材料创作表现</w:t>
            </w:r>
            <w:r>
              <w:rPr>
                <w:rFonts w:hint="eastAsia" w:ascii="宋体" w:hAnsi="宋体" w:eastAsia="宋体" w:cs="宋体"/>
                <w:color w:val="auto"/>
                <w:szCs w:val="21"/>
                <w:lang w:val="en-US" w:eastAsia="zh-CN"/>
              </w:rPr>
              <w:t>，通过幼儿观察记录了解幼儿是否能按照自己计划有目的进行游戏，及游戏后的收拾整理。丁老师关注关注科探区区投放的游戏材料幼儿的参与度和兴趣度以及核心经验的落实，通过拍照、视频、今日动态等形式关注幼儿在游戏中的行为表现。</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建构区：《</w:t>
            </w:r>
            <w:r>
              <w:rPr>
                <w:rFonts w:hint="eastAsia" w:ascii="宋体" w:hAnsi="宋体" w:eastAsia="宋体" w:cs="宋体"/>
                <w:kern w:val="2"/>
                <w:sz w:val="21"/>
                <w:szCs w:val="21"/>
                <w:lang w:val="en-US" w:eastAsia="zh-CN"/>
              </w:rPr>
              <w:t>秋天的公园</w:t>
            </w:r>
            <w:r>
              <w:rPr>
                <w:rFonts w:hint="eastAsia" w:ascii="宋体" w:hAnsi="宋体" w:eastAsia="宋体" w:cs="宋体"/>
                <w:kern w:val="2"/>
                <w:sz w:val="21"/>
                <w:szCs w:val="21"/>
              </w:rPr>
              <w:t>》</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游乐场</w:t>
            </w:r>
            <w:r>
              <w:rPr>
                <w:rFonts w:hint="eastAsia" w:ascii="宋体" w:hAnsi="宋体" w:eastAsia="宋体" w:cs="宋体"/>
                <w:kern w:val="2"/>
                <w:sz w:val="21"/>
                <w:szCs w:val="21"/>
              </w:rPr>
              <w:t>》</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lang w:eastAsia="zh-CN"/>
              </w:rPr>
              <w:t>《</w:t>
            </w:r>
            <w:r>
              <w:rPr>
                <w:rFonts w:hint="eastAsia" w:ascii="宋体" w:hAnsi="宋体" w:eastAsia="宋体" w:cs="宋体"/>
                <w:kern w:val="2"/>
                <w:sz w:val="21"/>
                <w:szCs w:val="21"/>
                <w:lang w:val="en-US" w:eastAsia="zh-CN"/>
              </w:rPr>
              <w:t>秋天的小花园</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等；</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图书区：</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秋天里的故事</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自制图书</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去秋游</w:t>
            </w:r>
            <w:r>
              <w:rPr>
                <w:rFonts w:hint="eastAsia" w:ascii="宋体" w:hAnsi="宋体" w:eastAsia="宋体" w:cs="宋体"/>
                <w:color w:val="000000"/>
                <w:sz w:val="21"/>
                <w:szCs w:val="21"/>
              </w:rPr>
              <w:t>》等</w:t>
            </w:r>
            <w:r>
              <w:rPr>
                <w:rFonts w:hint="eastAsia" w:ascii="宋体" w:hAnsi="宋体" w:eastAsia="宋体" w:cs="宋体"/>
                <w:kern w:val="2"/>
                <w:sz w:val="21"/>
                <w:szCs w:val="21"/>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美工区</w:t>
            </w:r>
            <w:r>
              <w:rPr>
                <w:rFonts w:hint="eastAsia" w:ascii="宋体" w:hAnsi="宋体" w:eastAsia="宋体" w:cs="宋体"/>
                <w:kern w:val="2"/>
                <w:sz w:val="21"/>
                <w:szCs w:val="21"/>
              </w:rPr>
              <w:t>：绘画《</w:t>
            </w:r>
            <w:r>
              <w:rPr>
                <w:rFonts w:hint="eastAsia" w:ascii="宋体" w:hAnsi="宋体" w:eastAsia="宋体" w:cs="宋体"/>
                <w:kern w:val="2"/>
                <w:sz w:val="21"/>
                <w:szCs w:val="21"/>
                <w:lang w:val="en-US" w:eastAsia="zh-CN"/>
              </w:rPr>
              <w:t>树叶贴画</w:t>
            </w:r>
            <w:r>
              <w:rPr>
                <w:rFonts w:hint="eastAsia" w:ascii="宋体" w:hAnsi="宋体" w:eastAsia="宋体" w:cs="宋体"/>
                <w:kern w:val="2"/>
                <w:sz w:val="21"/>
                <w:szCs w:val="21"/>
              </w:rPr>
              <w:t>》</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rPr>
              <w:t>创意画《</w:t>
            </w:r>
            <w:r>
              <w:rPr>
                <w:rFonts w:hint="eastAsia" w:ascii="宋体" w:hAnsi="宋体" w:eastAsia="宋体" w:cs="宋体"/>
                <w:kern w:val="2"/>
                <w:sz w:val="21"/>
                <w:szCs w:val="21"/>
                <w:lang w:val="en-US" w:eastAsia="zh-CN"/>
              </w:rPr>
              <w:t>秋天的火车</w:t>
            </w:r>
            <w:r>
              <w:rPr>
                <w:rFonts w:hint="eastAsia" w:ascii="宋体" w:hAnsi="宋体" w:eastAsia="宋体" w:cs="宋体"/>
                <w:kern w:val="2"/>
                <w:sz w:val="21"/>
                <w:szCs w:val="21"/>
              </w:rPr>
              <w:t>》</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lang w:val="en-US" w:eastAsia="zh-CN"/>
              </w:rPr>
              <w:t>自然材料《我的小花园》</w:t>
            </w:r>
            <w:r>
              <w:rPr>
                <w:rFonts w:hint="eastAsia" w:ascii="宋体" w:hAnsi="宋体" w:eastAsia="宋体" w:cs="宋体"/>
                <w:kern w:val="2"/>
                <w:sz w:val="21"/>
                <w:szCs w:val="21"/>
              </w:rPr>
              <w:t>；</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rPr>
              <w:t>科探区：《</w:t>
            </w:r>
            <w:r>
              <w:rPr>
                <w:rFonts w:hint="eastAsia" w:ascii="宋体" w:hAnsi="宋体" w:eastAsia="宋体" w:cs="宋体"/>
                <w:kern w:val="2"/>
                <w:sz w:val="21"/>
                <w:szCs w:val="21"/>
                <w:lang w:val="en-US" w:eastAsia="zh-CN"/>
              </w:rPr>
              <w:t>好玩的电路</w:t>
            </w:r>
            <w:r>
              <w:rPr>
                <w:rFonts w:hint="eastAsia" w:ascii="宋体" w:hAnsi="宋体" w:eastAsia="宋体" w:cs="宋体"/>
                <w:kern w:val="2"/>
                <w:sz w:val="21"/>
                <w:szCs w:val="21"/>
              </w:rPr>
              <w:t>》</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轨道游戏</w:t>
            </w:r>
            <w:r>
              <w:rPr>
                <w:rFonts w:hint="eastAsia" w:ascii="宋体" w:hAnsi="宋体" w:eastAsia="宋体" w:cs="宋体"/>
                <w:kern w:val="2"/>
                <w:sz w:val="21"/>
                <w:szCs w:val="21"/>
              </w:rPr>
              <w:t>》</w:t>
            </w:r>
            <w:r>
              <w:rPr>
                <w:rFonts w:hint="eastAsia" w:ascii="宋体" w:hAnsi="宋体" w:eastAsia="宋体" w:cs="宋体"/>
                <w:color w:val="000000"/>
                <w:sz w:val="21"/>
                <w:szCs w:val="21"/>
                <w:lang w:eastAsia="zh-CN"/>
              </w:rPr>
              <w:t>、</w:t>
            </w:r>
            <w:r>
              <w:rPr>
                <w:rFonts w:hint="eastAsia" w:ascii="宋体" w:hAnsi="宋体" w:eastAsia="宋体" w:cs="宋体"/>
                <w:kern w:val="2"/>
                <w:sz w:val="21"/>
                <w:szCs w:val="21"/>
              </w:rPr>
              <w:t>观察植物等；</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kern w:val="2"/>
                <w:sz w:val="21"/>
                <w:szCs w:val="21"/>
              </w:rPr>
            </w:pPr>
            <w:r>
              <w:rPr>
                <w:rFonts w:hint="eastAsia" w:ascii="宋体" w:hAnsi="宋体" w:eastAsia="宋体" w:cs="宋体"/>
                <w:b w:val="0"/>
                <w:i w:val="0"/>
                <w:caps w:val="0"/>
                <w:spacing w:val="0"/>
                <w:w w:val="100"/>
                <w:sz w:val="21"/>
                <w:szCs w:val="21"/>
              </w:rPr>
              <w:t>益智区：</w:t>
            </w:r>
            <w:r>
              <w:rPr>
                <w:rFonts w:hint="eastAsia" w:ascii="宋体" w:hAnsi="宋体" w:eastAsia="宋体" w:cs="宋体"/>
                <w:kern w:val="2"/>
                <w:sz w:val="21"/>
                <w:szCs w:val="21"/>
                <w:lang w:eastAsia="zh-CN"/>
              </w:rPr>
              <w:t>《</w:t>
            </w:r>
            <w:r>
              <w:rPr>
                <w:rFonts w:hint="eastAsia" w:ascii="宋体" w:hAnsi="宋体" w:eastAsia="宋体" w:cs="宋体"/>
                <w:b w:val="0"/>
                <w:i w:val="0"/>
                <w:caps w:val="0"/>
                <w:spacing w:val="0"/>
                <w:w w:val="100"/>
                <w:sz w:val="21"/>
                <w:szCs w:val="21"/>
                <w:lang w:eastAsia="zh-CN"/>
              </w:rPr>
              <w:t>比比大小</w:t>
            </w:r>
            <w:r>
              <w:rPr>
                <w:rFonts w:hint="eastAsia" w:ascii="宋体" w:hAnsi="宋体" w:eastAsia="宋体" w:cs="宋体"/>
                <w:kern w:val="2"/>
                <w:sz w:val="21"/>
                <w:szCs w:val="21"/>
                <w:lang w:eastAsia="zh-CN"/>
              </w:rPr>
              <w:t>》</w:t>
            </w:r>
            <w:r>
              <w:rPr>
                <w:rFonts w:hint="eastAsia" w:ascii="宋体" w:hAnsi="宋体" w:eastAsia="宋体" w:cs="宋体"/>
                <w:b w:val="0"/>
                <w:i w:val="0"/>
                <w:caps w:val="0"/>
                <w:spacing w:val="0"/>
                <w:w w:val="100"/>
                <w:sz w:val="21"/>
                <w:szCs w:val="21"/>
                <w:lang w:eastAsia="zh-CN"/>
              </w:rPr>
              <w:t>、《</w:t>
            </w:r>
            <w:r>
              <w:rPr>
                <w:rFonts w:hint="eastAsia" w:ascii="宋体" w:hAnsi="宋体" w:eastAsia="宋体" w:cs="宋体"/>
                <w:b w:val="0"/>
                <w:i w:val="0"/>
                <w:caps w:val="0"/>
                <w:spacing w:val="0"/>
                <w:w w:val="100"/>
                <w:sz w:val="21"/>
                <w:szCs w:val="21"/>
                <w:lang w:val="en-US" w:eastAsia="zh-CN"/>
              </w:rPr>
              <w:t>七巧板</w:t>
            </w:r>
            <w:r>
              <w:rPr>
                <w:rFonts w:hint="eastAsia" w:ascii="宋体" w:hAnsi="宋体" w:eastAsia="宋体" w:cs="宋体"/>
                <w:b w:val="0"/>
                <w:i w:val="0"/>
                <w:caps w:val="0"/>
                <w:spacing w:val="0"/>
                <w:w w:val="100"/>
                <w:sz w:val="21"/>
                <w:szCs w:val="21"/>
                <w:lang w:eastAsia="zh-CN"/>
              </w:rPr>
              <w:t>》、《</w:t>
            </w:r>
            <w:r>
              <w:rPr>
                <w:rFonts w:hint="eastAsia" w:ascii="宋体" w:hAnsi="宋体" w:eastAsia="宋体" w:cs="宋体"/>
                <w:b w:val="0"/>
                <w:i w:val="0"/>
                <w:caps w:val="0"/>
                <w:spacing w:val="0"/>
                <w:w w:val="100"/>
                <w:sz w:val="21"/>
                <w:szCs w:val="21"/>
                <w:lang w:val="en-US" w:eastAsia="zh-CN"/>
              </w:rPr>
              <w:t>找相同</w:t>
            </w:r>
            <w:r>
              <w:rPr>
                <w:rFonts w:hint="eastAsia" w:ascii="宋体" w:hAnsi="宋体" w:eastAsia="宋体" w:cs="宋体"/>
                <w:b w:val="0"/>
                <w:i w:val="0"/>
                <w:caps w:val="0"/>
                <w:spacing w:val="0"/>
                <w:w w:val="100"/>
                <w:sz w:val="21"/>
                <w:szCs w:val="21"/>
                <w:lang w:eastAsia="zh-CN"/>
              </w:rPr>
              <w:t>》、</w:t>
            </w:r>
            <w:r>
              <w:rPr>
                <w:rFonts w:hint="eastAsia" w:ascii="宋体" w:hAnsi="宋体" w:eastAsia="宋体" w:cs="宋体"/>
                <w:b w:val="0"/>
                <w:i w:val="0"/>
                <w:caps w:val="0"/>
                <w:spacing w:val="0"/>
                <w:w w:val="100"/>
                <w:sz w:val="21"/>
                <w:szCs w:val="21"/>
                <w:lang w:val="en-US" w:eastAsia="zh-CN"/>
              </w:rPr>
              <w:t>《城堡上的小女巫》、《彩立方》等；</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hint="eastAsia" w:ascii="宋体" w:hAnsi="宋体" w:eastAsia="宋体" w:cs="宋体"/>
                <w:kern w:val="2"/>
                <w:sz w:val="21"/>
                <w:szCs w:val="21"/>
                <w:lang w:eastAsia="zh-CN"/>
              </w:rPr>
            </w:pPr>
            <w:r>
              <w:rPr>
                <w:rFonts w:hint="eastAsia" w:ascii="宋体" w:hAnsi="宋体" w:eastAsia="宋体" w:cs="宋体"/>
                <w:kern w:val="2"/>
                <w:sz w:val="21"/>
                <w:szCs w:val="21"/>
              </w:rPr>
              <w:t>万能工匠：《</w:t>
            </w:r>
            <w:r>
              <w:rPr>
                <w:rFonts w:hint="eastAsia" w:ascii="宋体" w:hAnsi="宋体" w:eastAsia="宋体" w:cs="宋体"/>
                <w:kern w:val="2"/>
                <w:sz w:val="21"/>
                <w:szCs w:val="21"/>
                <w:lang w:val="en-US" w:eastAsia="zh-CN"/>
              </w:rPr>
              <w:t>秋天的花园</w:t>
            </w:r>
            <w:r>
              <w:rPr>
                <w:rFonts w:hint="eastAsia" w:ascii="宋体" w:hAnsi="宋体" w:eastAsia="宋体" w:cs="宋体"/>
                <w:kern w:val="2"/>
                <w:sz w:val="21"/>
                <w:szCs w:val="21"/>
              </w:rPr>
              <w:t>》</w:t>
            </w:r>
            <w:r>
              <w:rPr>
                <w:rFonts w:hint="eastAsia" w:ascii="宋体" w:hAnsi="宋体" w:eastAsia="宋体" w:cs="宋体"/>
                <w:kern w:val="2"/>
                <w:sz w:val="21"/>
                <w:szCs w:val="21"/>
                <w:lang w:eastAsia="zh-CN"/>
              </w:rPr>
              <w:t>、</w:t>
            </w:r>
            <w:r>
              <w:rPr>
                <w:rFonts w:hint="eastAsia" w:ascii="宋体" w:hAnsi="宋体" w:eastAsia="宋体" w:cs="宋体"/>
                <w:kern w:val="2"/>
                <w:sz w:val="21"/>
                <w:szCs w:val="21"/>
              </w:rPr>
              <w:t>《</w:t>
            </w:r>
            <w:r>
              <w:rPr>
                <w:rFonts w:hint="eastAsia" w:ascii="宋体" w:hAnsi="宋体" w:eastAsia="宋体" w:cs="宋体"/>
                <w:kern w:val="2"/>
                <w:sz w:val="21"/>
                <w:szCs w:val="21"/>
                <w:lang w:val="en-US" w:eastAsia="zh-CN"/>
              </w:rPr>
              <w:t>树</w:t>
            </w:r>
            <w:r>
              <w:rPr>
                <w:rFonts w:hint="eastAsia" w:ascii="宋体" w:hAnsi="宋体" w:eastAsia="宋体" w:cs="宋体"/>
                <w:kern w:val="2"/>
                <w:sz w:val="21"/>
                <w:szCs w:val="21"/>
              </w:rPr>
              <w:t>》等</w:t>
            </w:r>
            <w:r>
              <w:rPr>
                <w:rFonts w:hint="eastAsia" w:ascii="宋体" w:hAnsi="宋体" w:eastAsia="宋体" w:cs="宋体"/>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color w:val="000000"/>
              </w:rPr>
            </w:pPr>
            <w:r>
              <w:rPr>
                <w:rFonts w:hint="eastAsia" w:ascii="宋体" w:hAnsi="宋体" w:eastAsia="宋体" w:cs="宋体"/>
                <w:color w:val="auto"/>
                <w:szCs w:val="21"/>
                <w:lang w:val="en-US" w:eastAsia="zh-CN"/>
              </w:rPr>
              <w:t>自然物拼搭区：《一起去秋游》</w:t>
            </w:r>
            <w:r>
              <w:rPr>
                <w:rFonts w:hint="eastAsia" w:ascii="宋体" w:hAnsi="宋体" w:eastAsia="宋体" w:cs="宋体"/>
                <w:b w:val="0"/>
                <w:i w:val="0"/>
                <w:caps w:val="0"/>
                <w:spacing w:val="0"/>
                <w:w w:val="100"/>
                <w:sz w:val="21"/>
                <w:szCs w:val="21"/>
                <w:lang w:eastAsia="zh-CN"/>
              </w:rPr>
              <w:t>、</w:t>
            </w:r>
            <w:r>
              <w:rPr>
                <w:rFonts w:hint="eastAsia" w:ascii="宋体" w:hAnsi="宋体" w:eastAsia="宋体" w:cs="宋体"/>
                <w:color w:val="auto"/>
                <w:szCs w:val="21"/>
                <w:lang w:val="en-US" w:eastAsia="zh-CN"/>
              </w:rPr>
              <w:t>《幼儿园的秋天》。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1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钻爬区、轮胎区、前滑梯、后滑梯</w:t>
            </w:r>
            <w:r>
              <w:rPr>
                <w:rFonts w:hint="default" w:ascii="宋体" w:hAnsi="宋体" w:eastAsia="宋体" w:cs="Times New Roman"/>
                <w:szCs w:val="21"/>
                <w:lang w:eastAsia="zh-CN"/>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7"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000000"/>
                <w:szCs w:val="21"/>
                <w:lang w:val="en-US" w:eastAsia="zh-CN"/>
              </w:rPr>
            </w:pPr>
            <w:r>
              <w:rPr>
                <w:rFonts w:hint="eastAsia" w:ascii="宋体" w:hAnsi="宋体" w:cs="宋体"/>
                <w:color w:val="000000"/>
                <w:szCs w:val="21"/>
                <w:lang w:val="en-US" w:eastAsia="zh-CN"/>
              </w:rPr>
              <w:t>综合：我找到的秋天</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散文：秋天多美丽</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bookmarkStart w:id="0" w:name="_GoBack"/>
            <w:bookmarkEnd w:id="0"/>
            <w:r>
              <w:rPr>
                <w:rFonts w:hint="eastAsia" w:ascii="宋体" w:hAnsi="宋体" w:cs="宋体"/>
                <w:color w:val="000000"/>
                <w:szCs w:val="21"/>
                <w:lang w:val="en-US" w:eastAsia="zh-CN"/>
              </w:rPr>
              <w:t xml:space="preserve">  数学：3以内的加减法</w:t>
            </w:r>
            <w:r>
              <w:rPr>
                <w:rFonts w:hint="eastAsia" w:ascii="宋体" w:hAnsi="宋体"/>
                <w:color w:val="000000"/>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rPr>
            </w:pPr>
            <w:r>
              <w:rPr>
                <w:rFonts w:hint="eastAsia" w:ascii="宋体" w:hAnsi="宋体"/>
                <w:color w:val="000000"/>
                <w:szCs w:val="21"/>
                <w:lang w:val="en-US" w:eastAsia="zh-CN"/>
              </w:rPr>
              <w:t>音乐：秋天多么美</w:t>
            </w:r>
            <w:r>
              <w:rPr>
                <w:rFonts w:hint="eastAsia" w:ascii="宋体" w:hAnsi="宋体" w:cs="宋体"/>
                <w:color w:val="000000"/>
                <w:szCs w:val="21"/>
                <w:lang w:val="en-US" w:eastAsia="zh-CN"/>
              </w:rPr>
              <w:t xml:space="preserve">       健康：预防秋燥</w:t>
            </w:r>
            <w:r>
              <w:rPr>
                <w:rFonts w:hint="eastAsia" w:ascii="宋体" w:hAnsi="宋体" w:cs="宋体"/>
                <w:color w:val="000000"/>
                <w:szCs w:val="21"/>
              </w:rPr>
              <w:t xml:space="preserve">   </w:t>
            </w:r>
            <w:r>
              <w:rPr>
                <w:rFonts w:hint="eastAsia" w:ascii="宋体" w:hAnsi="宋体" w:cs="宋体"/>
                <w:color w:val="00000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1" w:hRule="exact"/>
        </w:trPr>
        <w:tc>
          <w:tcPr>
            <w:tcW w:w="434" w:type="dxa"/>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过山车比赛、有趣的磁铁；</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整理抽屉、叠被子；</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立定跳远、青蛙跳。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美工室：美丽的秋天</w:t>
            </w:r>
          </w:p>
        </w:tc>
      </w:tr>
    </w:tbl>
    <w:p>
      <w:pPr>
        <w:keepNext w:val="0"/>
        <w:keepLines w:val="0"/>
        <w:pageBreakBefore w:val="0"/>
        <w:widowControl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 xml:space="preserve">班级教师：胡秋月、丁慧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xYzkwOWRlMmUzYmJjNDE1YjZiMzc2MGJjNTVjYT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7D354AE"/>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2FDB3D83"/>
    <w:rsid w:val="30127F1B"/>
    <w:rsid w:val="302747C8"/>
    <w:rsid w:val="30B76421"/>
    <w:rsid w:val="311346E6"/>
    <w:rsid w:val="3169622D"/>
    <w:rsid w:val="31833619"/>
    <w:rsid w:val="31AD0696"/>
    <w:rsid w:val="320F5558"/>
    <w:rsid w:val="325E7BE3"/>
    <w:rsid w:val="3264169D"/>
    <w:rsid w:val="32894C60"/>
    <w:rsid w:val="329F26D5"/>
    <w:rsid w:val="32C835E0"/>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006466"/>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32760"/>
    <w:rsid w:val="76C92E49"/>
    <w:rsid w:val="76F041A8"/>
    <w:rsid w:val="76FBB335"/>
    <w:rsid w:val="777E30C7"/>
    <w:rsid w:val="78002BF0"/>
    <w:rsid w:val="78D930EC"/>
    <w:rsid w:val="79A47B9E"/>
    <w:rsid w:val="7A1F7224"/>
    <w:rsid w:val="7AE53FCA"/>
    <w:rsid w:val="7B0326A2"/>
    <w:rsid w:val="7B5E308B"/>
    <w:rsid w:val="7B7A2964"/>
    <w:rsid w:val="7CBD6589"/>
    <w:rsid w:val="7CC82109"/>
    <w:rsid w:val="7D7D6E53"/>
    <w:rsid w:val="7DFE26C8"/>
    <w:rsid w:val="7E4B05E8"/>
    <w:rsid w:val="7E6B35BD"/>
    <w:rsid w:val="7EFE38AC"/>
    <w:rsid w:val="7F115C7E"/>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24"/>
    <w:autoRedefine/>
    <w:qFormat/>
    <w:uiPriority w:val="99"/>
    <w:pPr>
      <w:spacing w:after="120"/>
    </w:pPr>
    <w:rPr>
      <w:kern w:val="0"/>
      <w:sz w:val="20"/>
    </w:rPr>
  </w:style>
  <w:style w:type="paragraph" w:styleId="4">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5">
    <w:name w:val="Balloon Text"/>
    <w:basedOn w:val="1"/>
    <w:link w:val="17"/>
    <w:autoRedefine/>
    <w:semiHidden/>
    <w:qFormat/>
    <w:uiPriority w:val="99"/>
    <w:rPr>
      <w:kern w:val="0"/>
      <w:sz w:val="2"/>
    </w:rPr>
  </w:style>
  <w:style w:type="paragraph" w:styleId="6">
    <w:name w:val="footer"/>
    <w:basedOn w:val="1"/>
    <w:link w:val="18"/>
    <w:autoRedefine/>
    <w:qFormat/>
    <w:uiPriority w:val="99"/>
    <w:pPr>
      <w:tabs>
        <w:tab w:val="center" w:pos="4153"/>
        <w:tab w:val="right" w:pos="8306"/>
      </w:tabs>
      <w:snapToGrid w:val="0"/>
      <w:jc w:val="left"/>
    </w:pPr>
    <w:rPr>
      <w:kern w:val="0"/>
      <w:sz w:val="18"/>
      <w:szCs w:val="18"/>
    </w:rPr>
  </w:style>
  <w:style w:type="paragraph" w:styleId="7">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customStyle="1" w:styleId="15">
    <w:name w:val="Body Text Char"/>
    <w:basedOn w:val="12"/>
    <w:autoRedefine/>
    <w:qFormat/>
    <w:uiPriority w:val="99"/>
    <w:rPr>
      <w:rFonts w:eastAsia="宋体" w:cs="Times New Roman"/>
      <w:kern w:val="2"/>
      <w:sz w:val="24"/>
      <w:lang w:val="en-US" w:eastAsia="zh-CN"/>
    </w:rPr>
  </w:style>
  <w:style w:type="character" w:customStyle="1" w:styleId="16">
    <w:name w:val="正文文本缩进 字符"/>
    <w:basedOn w:val="12"/>
    <w:link w:val="4"/>
    <w:autoRedefine/>
    <w:semiHidden/>
    <w:qFormat/>
    <w:uiPriority w:val="99"/>
    <w:rPr>
      <w:rFonts w:cs="Times New Roman"/>
      <w:sz w:val="20"/>
    </w:rPr>
  </w:style>
  <w:style w:type="character" w:customStyle="1" w:styleId="17">
    <w:name w:val="批注框文本 字符"/>
    <w:basedOn w:val="12"/>
    <w:link w:val="5"/>
    <w:autoRedefine/>
    <w:semiHidden/>
    <w:qFormat/>
    <w:uiPriority w:val="99"/>
    <w:rPr>
      <w:rFonts w:cs="Times New Roman"/>
      <w:sz w:val="2"/>
    </w:rPr>
  </w:style>
  <w:style w:type="character" w:customStyle="1" w:styleId="18">
    <w:name w:val="页脚 字符"/>
    <w:basedOn w:val="12"/>
    <w:link w:val="6"/>
    <w:autoRedefine/>
    <w:semiHidden/>
    <w:qFormat/>
    <w:uiPriority w:val="99"/>
    <w:rPr>
      <w:rFonts w:cs="Times New Roman"/>
      <w:sz w:val="18"/>
    </w:rPr>
  </w:style>
  <w:style w:type="character" w:customStyle="1" w:styleId="19">
    <w:name w:val="页眉 字符"/>
    <w:basedOn w:val="12"/>
    <w:link w:val="7"/>
    <w:autoRedefine/>
    <w:semiHidden/>
    <w:qFormat/>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字符"/>
    <w:link w:val="3"/>
    <w:autoRedefine/>
    <w:qFormat/>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字符"/>
    <w:basedOn w:val="12"/>
    <w:link w:val="8"/>
    <w:autoRedefine/>
    <w:qFormat/>
    <w:uiPriority w:val="0"/>
    <w:rPr>
      <w:rFonts w:ascii="Arial" w:hAnsi="Arial" w:cs="Arial"/>
      <w:sz w:val="24"/>
      <w:szCs w:val="24"/>
    </w:rPr>
  </w:style>
  <w:style w:type="paragraph"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1120</Words>
  <Characters>1138</Characters>
  <Lines>10</Lines>
  <Paragraphs>2</Paragraphs>
  <TotalTime>0</TotalTime>
  <ScaleCrop>false</ScaleCrop>
  <LinksUpToDate>false</LinksUpToDate>
  <CharactersWithSpaces>1283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Akiko.</cp:lastModifiedBy>
  <dcterms:modified xsi:type="dcterms:W3CDTF">2024-10-20T13:04:04Z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2A4FD7A7D5814B85AF3AAF6F1455145C_13</vt:lpwstr>
  </property>
</Properties>
</file>