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274E0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关于拟推荐</w:t>
      </w:r>
      <w:r>
        <w:rPr>
          <w:rFonts w:hint="eastAsia" w:ascii="黑体" w:hAnsi="黑体" w:eastAsia="黑体" w:cs="黑体"/>
          <w:sz w:val="32"/>
          <w:szCs w:val="32"/>
        </w:rPr>
        <w:t>第十六批常州市骨干教师、学科带头人</w:t>
      </w:r>
    </w:p>
    <w:p w14:paraId="61B53AB3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情况公示</w:t>
      </w:r>
    </w:p>
    <w:p w14:paraId="2670C43C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4FAB66D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BD60433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根据《中小学、幼儿园专业标准（试行）》《常州市“五级阶梯”优</w:t>
      </w:r>
    </w:p>
    <w:p w14:paraId="5ED9C179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32C7B79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秀教师管理办法》精神，我园符合申报条件的教师经过自主报名，经</w:t>
      </w:r>
    </w:p>
    <w:p w14:paraId="70461290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CAB4CE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学校审核后，现推荐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丁红波、朱钰玲申报常州市学科带头人，</w:t>
      </w:r>
    </w:p>
    <w:p w14:paraId="688736EC">
      <w:pPr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</w:p>
    <w:p w14:paraId="7C11074A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黄李薇、丁丽申报常州市骨干教师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43C0FB56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9E8D443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3DAD3D6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D10D04E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特此公示。</w:t>
      </w:r>
      <w:bookmarkStart w:id="0" w:name="_GoBack"/>
      <w:bookmarkEnd w:id="0"/>
    </w:p>
    <w:p w14:paraId="061DF601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FFF6F1D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DBDA690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常州市新北区新魏幼儿园</w:t>
      </w:r>
    </w:p>
    <w:p w14:paraId="358E44D2"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2024年10月18日</w:t>
      </w:r>
    </w:p>
    <w:p w14:paraId="006A290E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zM5NTc0Nzk1Mjk5ZDQyMzk2Y2NlNmRkODQ1NGUifQ=="/>
  </w:docVars>
  <w:rsids>
    <w:rsidRoot w:val="73516114"/>
    <w:rsid w:val="295A2B72"/>
    <w:rsid w:val="342501F5"/>
    <w:rsid w:val="54C51142"/>
    <w:rsid w:val="652341F0"/>
    <w:rsid w:val="73516114"/>
    <w:rsid w:val="7A12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118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2024-10-17T00:01:00Z</dcterms:created>
  <dc:creator>Administrator</dc:creator>
  <cp:lastModifiedBy>Administrator</cp:lastModifiedBy>
  <dcterms:modified xsi:type="dcterms:W3CDTF">2024-10-18T00:16:21Z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FF8201F08AC14CC8A610C7C9B36CBEA7_11</vt:lpwstr>
  </property>
</Properties>
</file>