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9C6A7B">
      <w:pPr>
        <w:ind w:firstLine="482"/>
        <w:jc w:val="center"/>
        <w:rPr>
          <w:b/>
          <w:bCs/>
        </w:rPr>
      </w:pPr>
      <w:r>
        <w:rPr>
          <w:b/>
          <w:bCs/>
        </w:rPr>
        <w:t>10.17</w:t>
      </w:r>
      <w:r>
        <w:rPr>
          <w:rFonts w:hint="eastAsia"/>
          <w:b/>
          <w:bCs/>
        </w:rPr>
        <w:t>今日动态</w:t>
      </w:r>
    </w:p>
    <w:p w14:paraId="0EADDB29">
      <w:r>
        <w:rPr>
          <w:rFonts w:hint="eastAsia"/>
        </w:rPr>
        <w:t>一、来园情况</w:t>
      </w:r>
    </w:p>
    <w:p w14:paraId="3EBD6BA4">
      <w:pPr>
        <w:rPr>
          <w:b/>
          <w:bCs/>
        </w:rPr>
      </w:pPr>
      <w:r>
        <w:rPr>
          <w:rFonts w:hint="eastAsia"/>
        </w:rPr>
        <w:t>早上小朋友们来园后，能尝试在签到板上进行图案签到是：</w:t>
      </w:r>
      <w:r>
        <w:rPr>
          <w:rFonts w:hint="eastAsia"/>
          <w:b/>
          <w:bCs/>
          <w:u w:val="single"/>
        </w:rPr>
        <w:t>许米诺、赵伊凡、万佳妮、</w:t>
      </w:r>
      <w:r>
        <w:rPr>
          <w:b/>
          <w:bCs/>
          <w:u w:val="single"/>
        </w:rPr>
        <w:t>高依诺</w:t>
      </w:r>
      <w:r>
        <w:rPr>
          <w:rFonts w:hint="eastAsia"/>
          <w:b/>
          <w:bCs/>
          <w:u w:val="single"/>
        </w:rPr>
        <w:t>、</w:t>
      </w:r>
      <w:r>
        <w:rPr>
          <w:b/>
          <w:bCs/>
          <w:u w:val="single"/>
        </w:rPr>
        <w:t>李依恬</w:t>
      </w:r>
      <w:r>
        <w:rPr>
          <w:rFonts w:hint="eastAsia"/>
          <w:b/>
          <w:bCs/>
          <w:u w:val="single"/>
        </w:rPr>
        <w:t>、楚慕凡、</w:t>
      </w:r>
      <w:r>
        <w:rPr>
          <w:b/>
          <w:bCs/>
          <w:u w:val="single"/>
        </w:rPr>
        <w:t>仇思诺</w:t>
      </w:r>
      <w:r>
        <w:rPr>
          <w:rFonts w:hint="eastAsia"/>
          <w:b/>
          <w:bCs/>
          <w:u w:val="single"/>
        </w:rPr>
        <w:t>、</w:t>
      </w:r>
      <w:r>
        <w:rPr>
          <w:b/>
          <w:bCs/>
          <w:u w:val="single"/>
        </w:rPr>
        <w:t>曹李安</w:t>
      </w:r>
      <w:r>
        <w:rPr>
          <w:rFonts w:hint="eastAsia"/>
          <w:b/>
          <w:bCs/>
          <w:u w:val="single"/>
        </w:rPr>
        <w:t>、赵翊帆、罗恩哲、蔡书歆、王启轩、吕秦川、</w:t>
      </w:r>
      <w:r>
        <w:rPr>
          <w:b/>
          <w:bCs/>
          <w:u w:val="single"/>
        </w:rPr>
        <w:t>赵诺一</w:t>
      </w:r>
      <w:r>
        <w:rPr>
          <w:rFonts w:hint="eastAsia"/>
          <w:b/>
          <w:bCs/>
          <w:u w:val="single"/>
        </w:rPr>
        <w:t>、</w:t>
      </w:r>
      <w:r>
        <w:rPr>
          <w:b/>
          <w:bCs/>
          <w:u w:val="single"/>
        </w:rPr>
        <w:t>周佳毅</w:t>
      </w:r>
      <w:r>
        <w:rPr>
          <w:rFonts w:hint="eastAsia"/>
          <w:b/>
          <w:bCs/>
          <w:u w:val="single"/>
        </w:rPr>
        <w:t>、</w:t>
      </w:r>
      <w:r>
        <w:rPr>
          <w:b/>
          <w:bCs/>
          <w:u w:val="single"/>
        </w:rPr>
        <w:t>陆钦瀚</w:t>
      </w:r>
      <w:r>
        <w:rPr>
          <w:rFonts w:hint="eastAsia"/>
          <w:b/>
          <w:bCs/>
          <w:u w:val="single"/>
        </w:rPr>
        <w:t>、</w:t>
      </w:r>
      <w:r>
        <w:rPr>
          <w:b/>
          <w:bCs/>
          <w:u w:val="single"/>
        </w:rPr>
        <w:t>刘然诺</w:t>
      </w:r>
      <w:r>
        <w:rPr>
          <w:rFonts w:hint="eastAsia"/>
          <w:b/>
          <w:bCs/>
          <w:u w:val="single"/>
        </w:rPr>
        <w:t>、杜妍汐、</w:t>
      </w:r>
      <w:r>
        <w:rPr>
          <w:b/>
          <w:bCs/>
          <w:u w:val="single"/>
        </w:rPr>
        <w:t>吴律</w:t>
      </w:r>
      <w:r>
        <w:rPr>
          <w:rFonts w:hint="eastAsia"/>
          <w:b/>
          <w:bCs/>
          <w:u w:val="single"/>
        </w:rPr>
        <w:t>、</w:t>
      </w:r>
      <w:r>
        <w:rPr>
          <w:b/>
          <w:bCs/>
          <w:u w:val="single"/>
        </w:rPr>
        <w:t>韩凯风</w:t>
      </w:r>
      <w:r>
        <w:rPr>
          <w:rFonts w:hint="eastAsia"/>
          <w:b/>
          <w:bCs/>
          <w:u w:val="single"/>
        </w:rPr>
        <w:t>、高翊桐、</w:t>
      </w:r>
      <w:r>
        <w:rPr>
          <w:b/>
          <w:bCs/>
          <w:u w:val="single"/>
        </w:rPr>
        <w:t>谢意增</w:t>
      </w:r>
      <w:r>
        <w:rPr>
          <w:rFonts w:hint="eastAsia"/>
          <w:b/>
          <w:bCs/>
          <w:u w:val="single"/>
        </w:rPr>
        <w:t>、</w:t>
      </w:r>
      <w:r>
        <w:rPr>
          <w:b/>
          <w:bCs/>
          <w:u w:val="single"/>
        </w:rPr>
        <w:t>李雨佳</w:t>
      </w:r>
      <w:r>
        <w:rPr>
          <w:rFonts w:hint="eastAsia"/>
          <w:b/>
          <w:bCs/>
          <w:u w:val="single"/>
        </w:rPr>
        <w:t>。</w:t>
      </w:r>
    </w:p>
    <w:p w14:paraId="0577C167">
      <w:r>
        <w:rPr>
          <w:rFonts w:hint="eastAsia"/>
        </w:rPr>
        <w:t>二、美术：秋叶</w:t>
      </w:r>
    </w:p>
    <w:p w14:paraId="02F61B01">
      <w:pPr>
        <w:rPr>
          <w:bCs/>
          <w:color w:val="333333"/>
          <w:szCs w:val="21"/>
          <w:shd w:val="clear" w:color="auto" w:fill="FFFFFF"/>
        </w:rPr>
      </w:pPr>
      <w:r>
        <w:rPr>
          <w:rFonts w:hint="eastAsia"/>
          <w:bCs/>
          <w:color w:val="333333"/>
          <w:szCs w:val="21"/>
          <w:shd w:val="clear" w:color="auto" w:fill="FFFFFF"/>
        </w:rPr>
        <w:t>这是一节绘画类的活动，主要引导幼儿知道秋天</w:t>
      </w:r>
      <w:bookmarkStart w:id="0" w:name="_GoBack"/>
      <w:bookmarkEnd w:id="0"/>
      <w:r>
        <w:rPr>
          <w:rFonts w:hint="eastAsia"/>
          <w:bCs/>
          <w:color w:val="333333"/>
          <w:szCs w:val="21"/>
          <w:shd w:val="clear" w:color="auto" w:fill="FFFFFF"/>
        </w:rPr>
        <w:t>落叶的颜色和特点，了解落叶的多种形状特征，初步使用线条和图形的组合来表现秋天的落叶，并且能够将落叶的色彩涂完整，有规律的涂颜色。</w:t>
      </w:r>
    </w:p>
    <w:p w14:paraId="26BC155B">
      <w:pPr>
        <w:rPr>
          <w:color w:val="000000"/>
          <w:szCs w:val="21"/>
        </w:rPr>
      </w:pPr>
      <w:r>
        <w:rPr>
          <w:rFonts w:hint="eastAsia"/>
          <w:bCs/>
          <w:color w:val="333333"/>
          <w:szCs w:val="21"/>
          <w:shd w:val="clear" w:color="auto" w:fill="FFFFFF"/>
        </w:rPr>
        <w:t>活动中，</w:t>
      </w:r>
      <w:r>
        <w:rPr>
          <w:rFonts w:hint="eastAsia"/>
          <w:color w:val="000000"/>
          <w:szCs w:val="21"/>
        </w:rPr>
        <w:t>能乐意参与到活动中来，尝试使用勾线笔绘画的小朋友有：</w:t>
      </w:r>
      <w:r>
        <w:rPr>
          <w:rFonts w:hint="eastAsia"/>
          <w:b/>
          <w:bCs/>
          <w:u w:val="single"/>
        </w:rPr>
        <w:t>杜妍汐、高翊桐、王启轩、吕秦川、</w:t>
      </w:r>
      <w:r>
        <w:rPr>
          <w:b/>
          <w:bCs/>
          <w:u w:val="single"/>
        </w:rPr>
        <w:t>李雨佳</w:t>
      </w:r>
      <w:r>
        <w:rPr>
          <w:rFonts w:hint="eastAsia"/>
          <w:b/>
          <w:bCs/>
          <w:u w:val="single"/>
        </w:rPr>
        <w:t>、</w:t>
      </w:r>
      <w:r>
        <w:rPr>
          <w:b/>
          <w:bCs/>
          <w:u w:val="single"/>
        </w:rPr>
        <w:t>周佳毅</w:t>
      </w:r>
      <w:r>
        <w:rPr>
          <w:rFonts w:hint="eastAsia"/>
          <w:b/>
          <w:bCs/>
          <w:u w:val="single"/>
        </w:rPr>
        <w:t>、</w:t>
      </w:r>
      <w:r>
        <w:rPr>
          <w:b/>
          <w:bCs/>
          <w:u w:val="single"/>
        </w:rPr>
        <w:t>曹李安</w:t>
      </w:r>
      <w:r>
        <w:rPr>
          <w:rFonts w:hint="eastAsia"/>
          <w:b/>
          <w:bCs/>
          <w:u w:val="single"/>
        </w:rPr>
        <w:t>、</w:t>
      </w:r>
      <w:r>
        <w:rPr>
          <w:b/>
          <w:bCs/>
          <w:u w:val="single"/>
        </w:rPr>
        <w:t>陆钦瀚</w:t>
      </w:r>
      <w:r>
        <w:rPr>
          <w:rFonts w:hint="eastAsia"/>
          <w:b/>
          <w:bCs/>
          <w:u w:val="single"/>
        </w:rPr>
        <w:t>、罗恩哲、赵翊帆、</w:t>
      </w:r>
      <w:r>
        <w:rPr>
          <w:b/>
          <w:bCs/>
          <w:u w:val="single"/>
        </w:rPr>
        <w:t>谢意增</w:t>
      </w:r>
      <w:r>
        <w:rPr>
          <w:rFonts w:hint="eastAsia"/>
          <w:b/>
          <w:bCs/>
          <w:u w:val="single"/>
        </w:rPr>
        <w:t>、蔡书歆</w:t>
      </w:r>
    </w:p>
    <w:p w14:paraId="2ECAA45C">
      <w:pPr>
        <w:rPr>
          <w:b/>
          <w:bCs/>
          <w:u w:val="single"/>
        </w:rPr>
      </w:pPr>
      <w:r>
        <w:rPr>
          <w:rFonts w:hint="eastAsia"/>
          <w:bCs/>
          <w:color w:val="auto"/>
        </w:rPr>
        <w:t>能使用</w:t>
      </w:r>
      <w:r>
        <w:rPr>
          <w:rFonts w:hint="eastAsia"/>
          <w:bCs/>
          <w:color w:val="333333"/>
          <w:szCs w:val="21"/>
          <w:shd w:val="clear" w:color="auto" w:fill="FFFFFF"/>
        </w:rPr>
        <w:t>线条和图形的组合来表现秋天的落叶，并且能够将落叶的色彩涂完整</w:t>
      </w:r>
      <w:r>
        <w:rPr>
          <w:rFonts w:hint="eastAsia"/>
          <w:color w:val="000000"/>
          <w:szCs w:val="21"/>
        </w:rPr>
        <w:t>的小朋友有：</w:t>
      </w:r>
      <w:r>
        <w:rPr>
          <w:b/>
          <w:bCs/>
          <w:u w:val="single"/>
        </w:rPr>
        <w:t>吴律</w:t>
      </w:r>
      <w:r>
        <w:rPr>
          <w:rFonts w:hint="eastAsia"/>
          <w:b/>
          <w:bCs/>
          <w:u w:val="single"/>
        </w:rPr>
        <w:t>、</w:t>
      </w:r>
      <w:r>
        <w:rPr>
          <w:b/>
          <w:bCs/>
          <w:u w:val="single"/>
        </w:rPr>
        <w:t>李依恬</w:t>
      </w:r>
      <w:r>
        <w:rPr>
          <w:rFonts w:hint="eastAsia"/>
          <w:b/>
          <w:bCs/>
          <w:u w:val="single"/>
        </w:rPr>
        <w:t>、许米诺、</w:t>
      </w:r>
      <w:r>
        <w:rPr>
          <w:b/>
          <w:bCs/>
          <w:u w:val="single"/>
        </w:rPr>
        <w:t>赵诺一</w:t>
      </w:r>
      <w:r>
        <w:rPr>
          <w:rFonts w:hint="eastAsia"/>
          <w:b/>
          <w:bCs/>
          <w:u w:val="single"/>
        </w:rPr>
        <w:t>、</w:t>
      </w:r>
      <w:r>
        <w:rPr>
          <w:b/>
          <w:bCs/>
          <w:u w:val="single"/>
        </w:rPr>
        <w:t>刘然诺</w:t>
      </w:r>
      <w:r>
        <w:rPr>
          <w:rFonts w:hint="eastAsia"/>
          <w:b/>
          <w:bCs/>
          <w:u w:val="single"/>
        </w:rPr>
        <w:t>、</w:t>
      </w:r>
      <w:r>
        <w:rPr>
          <w:b/>
          <w:bCs/>
          <w:u w:val="single"/>
        </w:rPr>
        <w:t>韩凯风</w:t>
      </w:r>
      <w:r>
        <w:rPr>
          <w:rFonts w:hint="eastAsia"/>
          <w:b/>
          <w:bCs/>
          <w:u w:val="single"/>
        </w:rPr>
        <w:t>、赵伊凡、</w:t>
      </w:r>
      <w:r>
        <w:rPr>
          <w:b/>
          <w:bCs/>
          <w:u w:val="single"/>
        </w:rPr>
        <w:t>高依诺</w:t>
      </w:r>
      <w:r>
        <w:rPr>
          <w:rFonts w:hint="eastAsia"/>
          <w:b/>
          <w:bCs/>
          <w:u w:val="single"/>
        </w:rPr>
        <w:t>、楚慕凡、</w:t>
      </w:r>
      <w:r>
        <w:rPr>
          <w:b/>
          <w:bCs/>
          <w:u w:val="single"/>
        </w:rPr>
        <w:t>仇思诺</w:t>
      </w:r>
      <w:r>
        <w:rPr>
          <w:rFonts w:hint="eastAsia"/>
          <w:b/>
          <w:bCs/>
          <w:u w:val="single"/>
        </w:rPr>
        <w:t>、万佳妮。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 w14:paraId="7990E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</w:tcPr>
          <w:p w14:paraId="3C068812">
            <w:pPr>
              <w:ind w:firstLine="0" w:firstLineChars="0"/>
              <w:jc w:val="both"/>
              <w:rPr>
                <w:u w:val="single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0" distR="0">
                  <wp:extent cx="1588770" cy="1191895"/>
                  <wp:effectExtent l="0" t="0" r="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19EF7C0">
            <w:pPr>
              <w:ind w:firstLine="0" w:firstLineChars="0"/>
              <w:jc w:val="both"/>
              <w:rPr>
                <w:u w:val="single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0" distR="0">
                  <wp:extent cx="1588770" cy="1191895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A935918">
            <w:pPr>
              <w:ind w:firstLine="0" w:firstLineChars="0"/>
              <w:jc w:val="both"/>
              <w:rPr>
                <w:u w:val="single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0" distR="0">
                  <wp:extent cx="1588770" cy="1191895"/>
                  <wp:effectExtent l="0" t="0" r="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71CDA71C">
            <w:pPr>
              <w:ind w:firstLine="0" w:firstLineChars="0"/>
              <w:jc w:val="both"/>
              <w:rPr>
                <w:u w:val="single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0" distR="0">
                  <wp:extent cx="1588770" cy="1191895"/>
                  <wp:effectExtent l="0" t="0" r="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2ED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</w:tcPr>
          <w:p w14:paraId="4652B492">
            <w:pPr>
              <w:ind w:firstLine="0" w:firstLineChars="0"/>
              <w:jc w:val="both"/>
              <w:rPr>
                <w:u w:val="single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0" distR="0">
                  <wp:extent cx="1588770" cy="1191895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DE6118A">
            <w:pPr>
              <w:ind w:firstLine="0" w:firstLineChars="0"/>
              <w:jc w:val="both"/>
              <w:rPr>
                <w:u w:val="single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0" distR="0">
                  <wp:extent cx="1588770" cy="1191895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E3BC66E">
            <w:pPr>
              <w:ind w:firstLine="0" w:firstLineChars="0"/>
              <w:jc w:val="both"/>
              <w:rPr>
                <w:u w:val="single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0" distR="0">
                  <wp:extent cx="1588770" cy="1191895"/>
                  <wp:effectExtent l="0" t="0" r="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463847FF">
            <w:pPr>
              <w:ind w:firstLine="0" w:firstLineChars="0"/>
              <w:jc w:val="both"/>
              <w:rPr>
                <w:u w:val="single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0" distR="0">
                  <wp:extent cx="1588770" cy="1191895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DF1447">
      <w:pPr>
        <w:ind w:firstLine="0" w:firstLineChars="0"/>
      </w:pPr>
      <w:r>
        <w:rPr>
          <w:rFonts w:hint="eastAsia"/>
        </w:rPr>
        <w:t>三、区域游戏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 w14:paraId="50BD7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78" w:type="dxa"/>
          </w:tcPr>
          <w:p w14:paraId="757F26D7">
            <w:pPr>
              <w:ind w:firstLine="0" w:firstLineChars="0"/>
              <w:jc w:val="both"/>
              <w:rPr>
                <w:u w:val="single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0" distR="0">
                  <wp:extent cx="1588770" cy="1191895"/>
                  <wp:effectExtent l="0" t="0" r="0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2A01F646">
            <w:pPr>
              <w:ind w:firstLine="0" w:firstLineChars="0"/>
              <w:jc w:val="both"/>
              <w:rPr>
                <w:u w:val="single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0" distR="0">
                  <wp:extent cx="1588770" cy="1191895"/>
                  <wp:effectExtent l="0" t="0" r="0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851B220">
            <w:pPr>
              <w:ind w:firstLine="0" w:firstLineChars="0"/>
              <w:jc w:val="both"/>
              <w:rPr>
                <w:u w:val="single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0" distR="0">
                  <wp:extent cx="1588770" cy="1191895"/>
                  <wp:effectExtent l="0" t="0" r="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612B2F2B">
            <w:pPr>
              <w:ind w:firstLine="0" w:firstLineChars="0"/>
              <w:jc w:val="both"/>
              <w:rPr>
                <w:u w:val="single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0" distR="0">
                  <wp:extent cx="1588770" cy="1191895"/>
                  <wp:effectExtent l="0" t="0" r="0" b="190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81F8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78" w:type="dxa"/>
          </w:tcPr>
          <w:p w14:paraId="0EBD856F">
            <w:pPr>
              <w:ind w:firstLine="0" w:firstLineChars="0"/>
              <w:jc w:val="both"/>
              <w:rPr>
                <w:u w:val="single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0" distR="0">
                  <wp:extent cx="1588770" cy="1191895"/>
                  <wp:effectExtent l="0" t="0" r="0" b="190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17B4B989">
            <w:pPr>
              <w:ind w:firstLine="0" w:firstLineChars="0"/>
              <w:jc w:val="both"/>
              <w:rPr>
                <w:u w:val="single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0" distR="0">
                  <wp:extent cx="1588770" cy="1191895"/>
                  <wp:effectExtent l="0" t="0" r="0" b="190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0B3E77D1">
            <w:pPr>
              <w:ind w:firstLine="0" w:firstLineChars="0"/>
              <w:jc w:val="both"/>
              <w:rPr>
                <w:u w:val="single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0" distR="0">
                  <wp:extent cx="1588770" cy="1191895"/>
                  <wp:effectExtent l="0" t="0" r="0" b="190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7687457E">
            <w:pPr>
              <w:ind w:firstLine="0" w:firstLineChars="0"/>
              <w:jc w:val="both"/>
              <w:rPr>
                <w:u w:val="single"/>
              </w:rPr>
            </w:pPr>
            <w:r>
              <w:rPr>
                <w:rFonts w:hint="eastAsia"/>
                <w:sz w:val="21"/>
                <w:szCs w:val="21"/>
              </w:rPr>
              <w:drawing>
                <wp:inline distT="0" distB="0" distL="0" distR="0">
                  <wp:extent cx="1588770" cy="1191895"/>
                  <wp:effectExtent l="0" t="0" r="0" b="190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5DCEB"/>
    <w:p w14:paraId="66AB2CC8">
      <w:r>
        <w:rPr>
          <w:rFonts w:hint="eastAsia"/>
        </w:rPr>
        <w:t>四、请您关注</w:t>
      </w:r>
    </w:p>
    <w:p w14:paraId="6070BBC5">
      <w:r>
        <w:rPr>
          <w:rFonts w:hint="eastAsia"/>
        </w:rPr>
        <w:t>1</w:t>
      </w:r>
      <w:r>
        <w:t>.</w:t>
      </w:r>
      <w:r>
        <w:rPr>
          <w:rFonts w:hint="eastAsia"/>
        </w:rPr>
        <w:t>早晚温差大，带一件外套。</w:t>
      </w:r>
    </w:p>
    <w:p w14:paraId="2A815AE6">
      <w:r>
        <w:t>2.</w:t>
      </w:r>
      <w:r>
        <w:rPr>
          <w:rFonts w:hint="eastAsia"/>
        </w:rPr>
        <w:t>白色文件夹还没带来的尽快带来哦。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03F8"/>
    <w:rsid w:val="00006F86"/>
    <w:rsid w:val="00024CB6"/>
    <w:rsid w:val="00035CD0"/>
    <w:rsid w:val="00036BF5"/>
    <w:rsid w:val="0004483B"/>
    <w:rsid w:val="000460BE"/>
    <w:rsid w:val="0005563F"/>
    <w:rsid w:val="000635EE"/>
    <w:rsid w:val="00084C73"/>
    <w:rsid w:val="000A6353"/>
    <w:rsid w:val="000B58FE"/>
    <w:rsid w:val="000D223D"/>
    <w:rsid w:val="000D34AA"/>
    <w:rsid w:val="000D5897"/>
    <w:rsid w:val="000D5946"/>
    <w:rsid w:val="000E3704"/>
    <w:rsid w:val="000E3AC7"/>
    <w:rsid w:val="0012039D"/>
    <w:rsid w:val="001253EC"/>
    <w:rsid w:val="001336B4"/>
    <w:rsid w:val="001421FE"/>
    <w:rsid w:val="001479F2"/>
    <w:rsid w:val="00151B46"/>
    <w:rsid w:val="001540D7"/>
    <w:rsid w:val="00162773"/>
    <w:rsid w:val="00164AE8"/>
    <w:rsid w:val="001719E5"/>
    <w:rsid w:val="001B50A0"/>
    <w:rsid w:val="001C5846"/>
    <w:rsid w:val="001C79AD"/>
    <w:rsid w:val="001D105F"/>
    <w:rsid w:val="001E3D74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36A53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D7CB5"/>
    <w:rsid w:val="002E0238"/>
    <w:rsid w:val="002E12E3"/>
    <w:rsid w:val="002F24D3"/>
    <w:rsid w:val="002F5E47"/>
    <w:rsid w:val="003009EC"/>
    <w:rsid w:val="003042E1"/>
    <w:rsid w:val="00307424"/>
    <w:rsid w:val="00307F0D"/>
    <w:rsid w:val="0032292C"/>
    <w:rsid w:val="00324DF8"/>
    <w:rsid w:val="00326ED5"/>
    <w:rsid w:val="003428DE"/>
    <w:rsid w:val="003508B4"/>
    <w:rsid w:val="00353522"/>
    <w:rsid w:val="00391A26"/>
    <w:rsid w:val="003929B7"/>
    <w:rsid w:val="00397566"/>
    <w:rsid w:val="003B2601"/>
    <w:rsid w:val="003B6317"/>
    <w:rsid w:val="003C1235"/>
    <w:rsid w:val="003C4842"/>
    <w:rsid w:val="003C6511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763BE"/>
    <w:rsid w:val="004837B9"/>
    <w:rsid w:val="00485A7A"/>
    <w:rsid w:val="0049039E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2B15"/>
    <w:rsid w:val="00612F0C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545A4"/>
    <w:rsid w:val="00754C75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132DA"/>
    <w:rsid w:val="00832839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3316"/>
    <w:rsid w:val="00957113"/>
    <w:rsid w:val="0096475A"/>
    <w:rsid w:val="00976EF9"/>
    <w:rsid w:val="00984A4F"/>
    <w:rsid w:val="009A717D"/>
    <w:rsid w:val="009B69E0"/>
    <w:rsid w:val="009B7655"/>
    <w:rsid w:val="009C21D8"/>
    <w:rsid w:val="009D2FE6"/>
    <w:rsid w:val="009E5177"/>
    <w:rsid w:val="009F1467"/>
    <w:rsid w:val="009F1B33"/>
    <w:rsid w:val="009F31EB"/>
    <w:rsid w:val="00A00F33"/>
    <w:rsid w:val="00A106C5"/>
    <w:rsid w:val="00A12304"/>
    <w:rsid w:val="00A21149"/>
    <w:rsid w:val="00A259A5"/>
    <w:rsid w:val="00A3096B"/>
    <w:rsid w:val="00A328C7"/>
    <w:rsid w:val="00A3336F"/>
    <w:rsid w:val="00A36E44"/>
    <w:rsid w:val="00A5408B"/>
    <w:rsid w:val="00A6461E"/>
    <w:rsid w:val="00A70BDE"/>
    <w:rsid w:val="00A7412E"/>
    <w:rsid w:val="00A77D47"/>
    <w:rsid w:val="00A801BE"/>
    <w:rsid w:val="00AA4C84"/>
    <w:rsid w:val="00AB4C3D"/>
    <w:rsid w:val="00AB7C30"/>
    <w:rsid w:val="00AF1E8D"/>
    <w:rsid w:val="00B3562C"/>
    <w:rsid w:val="00B3721C"/>
    <w:rsid w:val="00B52FDE"/>
    <w:rsid w:val="00B54E75"/>
    <w:rsid w:val="00B62BBC"/>
    <w:rsid w:val="00B62DE0"/>
    <w:rsid w:val="00B651EA"/>
    <w:rsid w:val="00B71BE3"/>
    <w:rsid w:val="00B80C03"/>
    <w:rsid w:val="00B96655"/>
    <w:rsid w:val="00BA7F07"/>
    <w:rsid w:val="00C018B5"/>
    <w:rsid w:val="00C11CB7"/>
    <w:rsid w:val="00C206E2"/>
    <w:rsid w:val="00C2188F"/>
    <w:rsid w:val="00C75200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D1357A"/>
    <w:rsid w:val="00D24A48"/>
    <w:rsid w:val="00D25AA6"/>
    <w:rsid w:val="00D35DE1"/>
    <w:rsid w:val="00D42F5B"/>
    <w:rsid w:val="00D43E63"/>
    <w:rsid w:val="00D70617"/>
    <w:rsid w:val="00D759E8"/>
    <w:rsid w:val="00D767A0"/>
    <w:rsid w:val="00D85316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C3BEF"/>
    <w:rsid w:val="00DD1764"/>
    <w:rsid w:val="00DD6A8D"/>
    <w:rsid w:val="00DF7693"/>
    <w:rsid w:val="00DF7789"/>
    <w:rsid w:val="00E05DCF"/>
    <w:rsid w:val="00E07ADB"/>
    <w:rsid w:val="00E16336"/>
    <w:rsid w:val="00E30C0B"/>
    <w:rsid w:val="00E3281A"/>
    <w:rsid w:val="00E44BDB"/>
    <w:rsid w:val="00E51FAB"/>
    <w:rsid w:val="00E5285E"/>
    <w:rsid w:val="00E532C2"/>
    <w:rsid w:val="00E55D3A"/>
    <w:rsid w:val="00E749AB"/>
    <w:rsid w:val="00E8134D"/>
    <w:rsid w:val="00E81F87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14743"/>
    <w:rsid w:val="00F303A0"/>
    <w:rsid w:val="00F47899"/>
    <w:rsid w:val="00F56AFC"/>
    <w:rsid w:val="00F6084E"/>
    <w:rsid w:val="00F7127E"/>
    <w:rsid w:val="00F80BC9"/>
    <w:rsid w:val="00F851AC"/>
    <w:rsid w:val="00F959E9"/>
    <w:rsid w:val="00FB197F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1DAF50D8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ind w:firstLine="480" w:firstLineChars="200"/>
    </w:pPr>
    <w:rPr>
      <w:rFonts w:ascii="宋体" w:hAnsi="宋体" w:eastAsia="宋体" w:cs="宋体"/>
      <w:color w:val="000000" w:themeColor="text1"/>
      <w:sz w:val="24"/>
      <w:szCs w:val="24"/>
      <w:lang w:val="en-US" w:eastAsia="zh-CN" w:bidi="ar-SA"/>
      <w14:textFill>
        <w14:solidFill>
          <w14:schemeClr w14:val="tx1"/>
        </w14:solidFill>
      </w14:textFill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100" w:beforeAutospacing="1" w:after="100" w:afterAutospacing="1"/>
    </w:pPr>
    <w:rPr>
      <w:rFonts w:eastAsiaTheme="minorEastAsia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autoRedefine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421</Words>
  <Characters>427</Characters>
  <Lines>3</Lines>
  <Paragraphs>1</Paragraphs>
  <TotalTime>427</TotalTime>
  <ScaleCrop>false</ScaleCrop>
  <LinksUpToDate>false</LinksUpToDate>
  <CharactersWithSpaces>427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2024-03-04T04:26:00Z</dcterms:created>
  <dc:creator>batman</dc:creator>
  <cp:lastModifiedBy></cp:lastModifiedBy>
  <cp:lastPrinted>2024-02-29T02:09:00Z</cp:lastPrinted>
  <dcterms:modified xsi:type="dcterms:W3CDTF">2024-10-17T23:50:42Z</dcterms:modified>
  <cp:revision>269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97C93CA26B694D7883B2BC753A492681</vt:lpwstr>
  </property>
</Properties>
</file>