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0A6CD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B23A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A9E2A9C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8FB5B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02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0EEF8C33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 w14:paraId="5D8F8642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我的祖国妈妈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BDF94E4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14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45BAD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七位幼儿请假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4684C003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来园的小朋友们能热情的和四位老师打招呼，夏一心能在安抚下安静下来。</w:t>
      </w:r>
    </w:p>
    <w:p w14:paraId="42FA0E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大部分小朋友都能够准时来园，并做好的自己的签到，希望继续保持。梁佳硕小朋友来园比较晚，明天要稍微早一些哦。</w:t>
      </w:r>
    </w:p>
    <w:p w14:paraId="7EA6F8E3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04D3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311A407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126E390E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689DFEBC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1455848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A0D3096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50E6606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3934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82A73D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14C5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77169A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7C7A658C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0D9EE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AE5C4B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E1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8C6EA7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571CB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D11E4D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56C034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1D1DE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9AE6B2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9DC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E5F1AA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1C38D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43ACE22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  <w:tc>
          <w:tcPr>
            <w:tcW w:w="749" w:type="dxa"/>
            <w:vAlign w:val="center"/>
          </w:tcPr>
          <w:p w14:paraId="3C89FA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7E1668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2DA12BE8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BFED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3175EE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7B2A3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6594567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比较晚到</w:t>
            </w:r>
          </w:p>
        </w:tc>
        <w:tc>
          <w:tcPr>
            <w:tcW w:w="749" w:type="dxa"/>
            <w:vAlign w:val="center"/>
          </w:tcPr>
          <w:p w14:paraId="5D8AA15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6A62F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458651A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F69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AD22E6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38FE2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0659329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675AED7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782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07F4B331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235F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5C997A4C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16681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5992F83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咳嗽请假</w:t>
            </w:r>
          </w:p>
        </w:tc>
        <w:tc>
          <w:tcPr>
            <w:tcW w:w="749" w:type="dxa"/>
            <w:vAlign w:val="center"/>
          </w:tcPr>
          <w:p w14:paraId="571C14A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3E18B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20A754B6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234A3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1EC28BB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06769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16B0F50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5D934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6BE5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6532F7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53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5E4C7B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0E7F3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0F35B8F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C2E1A3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10091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6BAE73B8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0DA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FD7E31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DE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1DE954F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50A999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7844C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752949C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CC2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06B2E08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2C540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163039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B097A7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4ED6E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67377C16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4DA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F830F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0AC80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06E8C40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09B23D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652E4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467D868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9AD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B1F46F7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92D5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5BBF78F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流鼻涕</w:t>
            </w:r>
          </w:p>
        </w:tc>
        <w:tc>
          <w:tcPr>
            <w:tcW w:w="749" w:type="dxa"/>
            <w:vAlign w:val="center"/>
          </w:tcPr>
          <w:p w14:paraId="387F866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4101E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04196622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782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662715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18A648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42CA3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EE59FD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2A359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11E8040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65014B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12F847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1B3998B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0EA3FFBD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5E7E3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是阴天，比较适合幼儿玩户外游戏。但是考虑到湿气比较重的问题，所以我们选择了气球区的游戏。有的孩子选择的是小皮球，有的孩子选择的是羊角球，玩皮球的小朋友是自主玩抛接球游戏，还有的幼儿是玩的踢球游戏。</w:t>
      </w:r>
    </w:p>
    <w:p w14:paraId="3B2D7780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有十一个小朋友选择的是羊角球：程诺、张铭昊、金文哲、梁佳硕、熊梓轩、汪雪婷、郭静悠、殷颂惜、蔡娅宁、丁秋铭、徐旻玥。在游戏中，我和孩子们一起玩了比赛游戏，男生分成一对，女生为一对。当然在游戏前，我们和孩子一起说了要注意的点、比如：在比赛的时候要远离旗台、小手抓紧羊角球的两只脚。比赛过程中，孩子们还是比较开心的。在第二轮比赛的时候，丁秋铭说不愿意参与比赛了。他和沟通之后，没有说话。根据幼儿的游戏量，中间休息了两次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87DF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AF6B72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今日动态/IMG_20241016_084809.jpgIMG_20241016_08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今日动态/IMG_20241016_084809.jpgIMG_20241016_0848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B29C61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今日动态/IMG_20241016_084836.jpgIMG_20241016_08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今日动态/IMG_20241016_084836.jpgIMG_20241016_0848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1FCACDF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今日动态/IMG_20241016_090114.jpgIMG_20241016_090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今日动态/IMG_20241016_090114.jpgIMG_20241016_0901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6E3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0D9ECB9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今日动态/IMG_20241016_090209.jpgIMG_20241016_090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今日动态/IMG_20241016_090209.jpgIMG_20241016_0902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75AEED3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今日动态/IMG_20241016_090521.jpgIMG_20241016_09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今日动态/IMG_20241016_090521.jpgIMG_20241016_0905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5C2A9CE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892175"/>
                  <wp:effectExtent l="0" t="0" r="10795" b="9525"/>
                  <wp:docPr id="9" name="图片 2" descr="C:/Users/Lenovo/Desktop/今日动态/IMG_20241016_090326.jpgIMG_20241016_090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今日动态/IMG_20241016_090326.jpgIMG_20241016_0903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425" b="194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892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</w:t>
      </w:r>
    </w:p>
    <w:p w14:paraId="629D415A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 xml:space="preserve">2.及时提醒幼儿根据自己的出汗量，穿脱外套，有需要及时喝水小便。 </w:t>
      </w:r>
    </w:p>
    <w:p w14:paraId="5B69AC36">
      <w:pPr>
        <w:pStyle w:val="41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</w:p>
    <w:p w14:paraId="7A4914A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0D2E62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A0B8ECA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FEF420B">
      <w:pPr>
        <w:pStyle w:val="41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7BC41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cs="宋体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文笔塔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 w14:paraId="732B5DA9">
      <w:pPr>
        <w:spacing w:line="240" w:lineRule="auto"/>
        <w:ind w:firstLine="512" w:firstLineChars="200"/>
        <w:jc w:val="both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文笔塔位于位于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本次活动主要引导幼儿在观察文笔塔特征的基础上画出文笔塔。</w:t>
      </w:r>
    </w:p>
    <w:p w14:paraId="7374A165">
      <w:pPr>
        <w:spacing w:line="240" w:lineRule="auto"/>
        <w:ind w:firstLine="512" w:firstLineChars="200"/>
        <w:jc w:val="both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 我班大多数孩子去过红梅公园，并且在家长的陪同下看过文笔塔宝塔，甚至留过影，对于文笔塔的外形特征有一些浅显的了解，并且能用简单的方式来表现事物的大体特征，但是文笔塔的7层对中班孩子来说有点挑战。在教师的观察下，发现班级还有3位幼儿的握笔姿势有问题，希望通过家园共育，让孩子们能掌握正确的握笔姿势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36DD5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3414" w:type="dxa"/>
          </w:tcPr>
          <w:p w14:paraId="6FBD7C62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75460" cy="1289685"/>
                  <wp:effectExtent l="0" t="0" r="2540" b="5715"/>
                  <wp:docPr id="21" name="图片 2" descr="C:/Users/Lenovo/Desktop/今日动态/IMG_20241016_101310.jpgIMG_20241016_10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今日动态/IMG_20241016_101310.jpgIMG_20241016_1013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74" b="15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460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0E3A2">
            <w:pPr>
              <w:autoSpaceDE w:val="0"/>
              <w:autoSpaceDN w:val="0"/>
              <w:adjustRightInd w:val="0"/>
              <w:jc w:val="center"/>
            </w:pPr>
          </w:p>
          <w:p w14:paraId="14C3E38B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今日动态/IMG_20241016_101340.jpgIMG_20241016_10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今日动态/IMG_20241016_101340.jpgIMG_20241016_10134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7D62706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714500" cy="1285875"/>
                  <wp:effectExtent l="0" t="0" r="0" b="9525"/>
                  <wp:docPr id="11" name="图片 11" descr="C:/Users/Lenovo/Desktop/今日动态/IMG_20241016_101328.jpgIMG_20241016_10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今日动态/IMG_20241016_101328.jpgIMG_20241016_1013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0A485">
            <w:pPr>
              <w:autoSpaceDE w:val="0"/>
              <w:autoSpaceDN w:val="0"/>
              <w:adjustRightInd w:val="0"/>
              <w:jc w:val="center"/>
            </w:pPr>
          </w:p>
          <w:p w14:paraId="16CF387B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92935" cy="1419860"/>
                  <wp:effectExtent l="0" t="0" r="12065" b="2540"/>
                  <wp:docPr id="14" name="图片 14" descr="C:/Users/Lenovo/Desktop/今日动态/IMG_20241016_101403.jpgIMG_20241016_10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今日动态/IMG_20241016_101403.jpgIMG_20241016_1014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35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B1176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</w:p>
          <w:p w14:paraId="79CB7E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557" w:type="dxa"/>
          </w:tcPr>
          <w:p w14:paraId="62438E7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084705" cy="1310005"/>
                  <wp:effectExtent l="0" t="0" r="10795" b="10795"/>
                  <wp:docPr id="12" name="图片 12" descr="C:/Users/Lenovo/Desktop/今日动态/IMG_20241016_101334.jpgIMG_20241016_10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今日动态/IMG_20241016_101334.jpgIMG_20241016_10133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8118" b="8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118995" cy="1577340"/>
                  <wp:effectExtent l="0" t="0" r="1905" b="10160"/>
                  <wp:docPr id="24" name="图片 24" descr="C:/Users/Lenovo/Desktop/今日动态/IMG_20241016_104035.jpgIMG_20241016_104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今日动态/IMG_20241016_104035.jpgIMG_20241016_10403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75" b="3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4D0379D6">
      <w:pPr>
        <w:pStyle w:val="41"/>
        <w:jc w:val="both"/>
        <w:rPr>
          <w:rFonts w:hint="default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aps w:val="0"/>
          <w:color w:val="333333"/>
          <w:spacing w:val="8"/>
          <w:kern w:val="0"/>
          <w:sz w:val="24"/>
          <w:szCs w:val="24"/>
          <w:lang w:val="en-US" w:eastAsia="zh-CN" w:bidi="ar-SA"/>
        </w:rPr>
        <w:t xml:space="preserve"> </w:t>
      </w:r>
    </w:p>
    <w:p w14:paraId="6A3F9B9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F66191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AA0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A01B8FB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今日动态/IMG_20241016_145722.jpgIMG_20241016_145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今日动态/IMG_20241016_145722.jpgIMG_20241016_1457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5B4F5C7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9" name="图片 2" descr="C:/Users/Lenovo/Desktop/今日动态/IMG_20241016_145732.jpgIMG_20241016_145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今日动态/IMG_20241016_145732.jpgIMG_20241016_1457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4C38BC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2" name="图片 2" descr="C:/Users/Lenovo/Desktop/今日动态/IMG_20241016_145740.jpgIMG_20241016_145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今日动态/IMG_20241016_145740.jpgIMG_20241016_1457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3BF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4F7FAF6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益智区中丁秋铭和金文哲在玩巧虎眼力游戏，但是在牛牛并不太懂规则，所以金文哲在教牛牛如何玩这个游戏，两个人在游戏中完成了兵教兵。</w:t>
            </w:r>
          </w:p>
        </w:tc>
        <w:tc>
          <w:tcPr>
            <w:tcW w:w="2988" w:type="dxa"/>
          </w:tcPr>
          <w:p w14:paraId="5535EB9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桌面建构区中张梓祎玩了磁力片玩具，吴燚玩了乐高积木。在过程中张梓祎有一次和吴燚交流的机会。</w:t>
            </w:r>
          </w:p>
        </w:tc>
        <w:tc>
          <w:tcPr>
            <w:tcW w:w="3557" w:type="dxa"/>
          </w:tcPr>
          <w:p w14:paraId="6BC2974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程诺、赵弈承和孙思邈在建构区搭建高楼。程诺在完成昨天的玩具，孙思邈在建构区并没有作品，经过教师提醒之后开始自己搭建。</w:t>
            </w:r>
          </w:p>
        </w:tc>
      </w:tr>
      <w:tr w14:paraId="2E62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0DB723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5" name="图片 2" descr="C:/Users/Lenovo/Desktop/今日动态/IMG_20241016_145758.jpgIMG_20241016_14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今日动态/IMG_20241016_145758.jpgIMG_20241016_14575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57B2807"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今日动态/IMG_20241016_145809.jpgIMG_20241016_145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今日动态/IMG_20241016_145809.jpgIMG_20241016_14580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92B01E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今日动态/IMG_20241016_145751.jpgIMG_20241016_145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今日动态/IMG_20241016_145751.jpgIMG_20241016_14575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2E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74D32E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蔡娅宁和郭静悠在科学区中玩 乌鸦喝水的游戏，梁佳硕和张铭昊玩的电路游戏。电路游戏的小朋友在游戏时能按照卡片上的要求进行操作，还是有一定的规则意识的。</w:t>
            </w:r>
          </w:p>
        </w:tc>
        <w:tc>
          <w:tcPr>
            <w:tcW w:w="2988" w:type="dxa"/>
          </w:tcPr>
          <w:p w14:paraId="41CE0F9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夏一心和熊梓轩在美工区做黏土作品，经过一段时间的创作，熊梓轩做了一个小人，夏一心做出了一朵小花。</w:t>
            </w:r>
          </w:p>
        </w:tc>
        <w:tc>
          <w:tcPr>
            <w:tcW w:w="3557" w:type="dxa"/>
          </w:tcPr>
          <w:p w14:paraId="427717C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王婉苏和汪雪婷在自然材料区用圆木片、纽扣、树枝搭建了一个蛋糕，两位小朋友在过程中还遇到了一些问题，最后通过商量和请教解决了问题。</w:t>
            </w:r>
          </w:p>
        </w:tc>
      </w:tr>
    </w:tbl>
    <w:p w14:paraId="76646A40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69D86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F2EAAB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A1846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589D683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92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374C7E67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今日午餐：意大利面、茶树菇木耳老鸭汤。面条是孩子们都喜欢午餐，大部分幼儿都吃了两碗面条：程诺、赵弈承、夏一心、梁佳硕、张铭昊、金文哲、熊梓轩、汪雪婷。</w:t>
      </w:r>
    </w:p>
    <w:p w14:paraId="6FDFABBE">
      <w:pPr>
        <w:ind w:firstLine="512" w:firstLineChars="200"/>
        <w:jc w:val="left"/>
        <w:rPr>
          <w:rFonts w:hint="default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本周是第二周在幼儿园用筷子，今天由于吃的面条，所有的孩子都使用的筷子。个别几个孩子没有使用的经验，家长在家可慢慢锻炼。大部分幼儿用筷子的情况越来越熟练。使用筷子能保持桌面整洁的幼儿有：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程诺、赵奕承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、徐旻玥、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殷颂惜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部分幼儿由于是第一次使用筷子，桌面还有待整理，但是通过教师的提醒，孩子们都能主动整理好。</w:t>
      </w:r>
      <w:r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eastAsia="zh-CN"/>
        </w:rPr>
        <w:t>今天午餐吃的比较慢的是：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徐燃、张铭昊（两碗面条）。明天要加油哦。</w:t>
      </w:r>
      <w:bookmarkStart w:id="0" w:name="_GoBack"/>
      <w:bookmarkEnd w:id="0"/>
    </w:p>
    <w:p w14:paraId="5EA3CBA6">
      <w:pPr>
        <w:ind w:firstLine="480" w:firstLineChars="200"/>
        <w:jc w:val="center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63215" cy="2440305"/>
            <wp:effectExtent l="0" t="0" r="6985" b="10795"/>
            <wp:docPr id="20" name="图片 2" descr="C:/Users/Lenovo/Desktop/Image_1728820960469.pngImage_172882096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 descr="C:/Users/Lenovo/Desktop/Image_1728820960469.pngImage_1728820960469"/>
                    <pic:cNvPicPr>
                      <a:picLocks noChangeAspect="1"/>
                    </pic:cNvPicPr>
                  </pic:nvPicPr>
                  <pic:blipFill>
                    <a:blip r:embed="rId30"/>
                    <a:srcRect t="6664" b="6664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175635" cy="2381885"/>
            <wp:effectExtent l="0" t="0" r="12065" b="5715"/>
            <wp:docPr id="30" name="图片 30" descr="C:/Users/Lenovo/Desktop/今日动态/IMG_20241016_105819.jpgIMG_20241016_105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/Users/Lenovo/Desktop/今日动态/IMG_20241016_105819.jpgIMG_20241016_105819"/>
                    <pic:cNvPicPr>
                      <a:picLocks noChangeAspect="1"/>
                    </pic:cNvPicPr>
                  </pic:nvPicPr>
                  <pic:blipFill>
                    <a:blip r:embed="rId31"/>
                    <a:srcRect l="13" r="13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215DD554">
      <w:pPr>
        <w:ind w:firstLine="480" w:firstLineChars="200"/>
        <w:jc w:val="center"/>
      </w:pPr>
    </w:p>
    <w:p w14:paraId="648958E6">
      <w:pPr>
        <w:ind w:firstLine="480" w:firstLineChars="200"/>
        <w:jc w:val="center"/>
        <w:rPr>
          <w:rFonts w:hint="default"/>
          <w:lang w:val="en-US" w:eastAsia="zh-CN"/>
        </w:rPr>
      </w:pPr>
    </w:p>
    <w:p w14:paraId="313D084A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474F7D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丁秋铭、梁佳硕、熊梓轩、程诺、赵奕承、徐燃、郭静悠、夏一心、殷颂惜、徐旻玥、汪雪婷、蔡娅宁、孙思邈、张梓祎、张铭昊、吴燚、金文哲、王婉苏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能够在1:00前入睡。有的孩子出汗比较多，在巡视过程中还需要给孩子适当增减被子。</w:t>
      </w:r>
    </w:p>
    <w:p w14:paraId="76E9A1C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63A381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D5E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5EE7B439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22410FD0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0CB89F0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9A8AAF5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DD2915B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D031141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68AACA32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D979BEC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F856E94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48FA70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C39BC77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D0E601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6E637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xZjAzOTNhNzc1NTUzZDkwYzg1OTAyNDFjNTFjMTA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C25C3C"/>
    <w:rsid w:val="17E3780C"/>
    <w:rsid w:val="17F43647"/>
    <w:rsid w:val="18086F83"/>
    <w:rsid w:val="181141F9"/>
    <w:rsid w:val="189B0F13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CA1182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customXml" Target="../customXml/item2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png"/><Relationship Id="rId31" Type="http://schemas.openxmlformats.org/officeDocument/2006/relationships/image" Target="media/image25.jpe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1978</Words>
  <Characters>2035</Characters>
  <Lines>11</Lines>
  <Paragraphs>3</Paragraphs>
  <TotalTime>274</TotalTime>
  <ScaleCrop>false</ScaleCrop>
  <LinksUpToDate>false</LinksUpToDate>
  <CharactersWithSpaces>2097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2024-09-05T08:53:00Z</cp:lastPrinted>
  <dcterms:modified xsi:type="dcterms:W3CDTF">2024-10-16T07:28:14Z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86948D81F5D645F6A1944E6F5FDBD8FC</vt:lpwstr>
  </property>
</Properties>
</file>