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036B4BEC" w:rsidR="00C4620F" w:rsidRPr="00E66AC2" w:rsidRDefault="000B4625" w:rsidP="00381B79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D62F15">
        <w:rPr>
          <w:rFonts w:ascii="楷体" w:eastAsia="楷体" w:hAnsi="楷体" w:hint="eastAsia"/>
          <w:sz w:val="24"/>
        </w:rPr>
        <w:t>7</w:t>
      </w:r>
    </w:p>
    <w:p w14:paraId="4C17FDB9" w14:textId="55C22D28" w:rsidR="00C4620F" w:rsidRPr="00E66AC2" w:rsidRDefault="000B4625" w:rsidP="00381B79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569B6AE3" w:rsidR="00772106" w:rsidRPr="00060E2D" w:rsidRDefault="00F27533" w:rsidP="00060E2D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70197F">
        <w:rPr>
          <w:rFonts w:ascii="宋体" w:hAnsi="宋体" w:cs="Calibri" w:hint="eastAsia"/>
          <w:shd w:val="clear" w:color="auto" w:fill="FFFFFF"/>
        </w:rPr>
        <w:t>2</w:t>
      </w:r>
      <w:r w:rsidR="00D62F15">
        <w:rPr>
          <w:rFonts w:ascii="宋体" w:hAnsi="宋体" w:cs="Calibri" w:hint="eastAsia"/>
          <w:shd w:val="clear" w:color="auto" w:fill="FFFFFF"/>
        </w:rPr>
        <w:t>1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D62F15">
        <w:rPr>
          <w:rFonts w:ascii="宋体" w:hAnsi="宋体" w:cs="Calibri" w:hint="eastAsia"/>
          <w:shd w:val="clear" w:color="auto" w:fill="FFFFFF"/>
        </w:rPr>
        <w:t>3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74E17ECD" w14:textId="7271CE48" w:rsidR="00C52503" w:rsidRDefault="008D1BC0" w:rsidP="00772106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 w:rsidR="00D62F15">
        <w:rPr>
          <w:rFonts w:ascii="宋体" w:hAnsi="宋体" w:hint="eastAsia"/>
          <w:b/>
          <w:bCs/>
        </w:rPr>
        <w:t>社会：秋游中的安全</w:t>
      </w:r>
    </w:p>
    <w:p w14:paraId="02BF0863" w14:textId="77777777" w:rsidR="00D62F15" w:rsidRDefault="00D62F15" w:rsidP="00060E2D">
      <w:pPr>
        <w:ind w:firstLineChars="200" w:firstLine="420"/>
        <w:jc w:val="left"/>
        <w:rPr>
          <w:rFonts w:ascii="宋体" w:hAnsi="宋体"/>
        </w:rPr>
      </w:pPr>
      <w:r w:rsidRPr="00D62F15">
        <w:rPr>
          <w:rFonts w:ascii="宋体" w:hAnsi="宋体" w:hint="eastAsia"/>
        </w:rPr>
        <w:t>孩子们走出幼儿园，面对广阔的大自然，常常会有一种无拘无束的感觉，甚至有时会惊奇于一些偶发事件而激动不已，这常常是不安全的因素产生的重要源头，所以，安全教育至关重要。为此，秋游前组织孩子讨论一系列安全问题，能提高他们的自我保护意识和能力。</w:t>
      </w:r>
    </w:p>
    <w:p w14:paraId="40328FEE" w14:textId="2DD88FFB" w:rsidR="005B7DBB" w:rsidRPr="00496142" w:rsidRDefault="008D1BC0" w:rsidP="00D62F15">
      <w:pPr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</w:rPr>
        <w:t>在活动中，</w:t>
      </w:r>
      <w:r w:rsidR="004961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靳一哲、张雨歆、衣佳欢、</w:t>
      </w:r>
      <w:r w:rsidR="00060E2D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</w:t>
      </w:r>
      <w:r w:rsidR="004961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蔡铭豪、陈语垚</w:t>
      </w:r>
      <w:r w:rsidR="00D62F15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D62F15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蔡铭泽、梁礼煊、李若伊</w:t>
      </w:r>
      <w:r w:rsidR="00496142">
        <w:rPr>
          <w:rFonts w:ascii="宋体" w:hAnsi="宋体" w:hint="eastAsia"/>
          <w:color w:val="000000"/>
          <w:szCs w:val="21"/>
        </w:rPr>
        <w:t>小朋友</w:t>
      </w:r>
      <w:r w:rsidR="00060E2D" w:rsidRPr="00060E2D">
        <w:rPr>
          <w:rFonts w:ascii="宋体" w:hAnsi="宋体" w:hint="eastAsia"/>
          <w:color w:val="000000"/>
          <w:szCs w:val="21"/>
        </w:rPr>
        <w:t>能</w:t>
      </w:r>
      <w:r w:rsidR="00D62F15" w:rsidRPr="00D62F15">
        <w:rPr>
          <w:rFonts w:ascii="宋体" w:hAnsi="宋体" w:hint="eastAsia"/>
          <w:color w:val="000000"/>
          <w:szCs w:val="21"/>
        </w:rPr>
        <w:t>了解一些简单的交通知识,有一定的安全意识。</w:t>
      </w:r>
      <w:r w:rsidR="00D62F1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王兴诚、程梓轩、肖茗皓、邢锦、董奂廷、吴颀、徐菲梵、龚奕欣、卢文汐、何安瑾、黄铭宇</w:t>
      </w:r>
      <w:r w:rsidR="00D62F15">
        <w:rPr>
          <w:rFonts w:ascii="宋体" w:hAnsi="宋体" w:hint="eastAsia"/>
          <w:color w:val="000000"/>
          <w:szCs w:val="21"/>
        </w:rPr>
        <w:t>小朋友</w:t>
      </w:r>
      <w:r w:rsidR="00D62F15" w:rsidRPr="00D62F15">
        <w:rPr>
          <w:rFonts w:ascii="宋体" w:hAnsi="宋体" w:hint="eastAsia"/>
          <w:color w:val="000000"/>
          <w:szCs w:val="21"/>
        </w:rPr>
        <w:t>知道遵守集体规则，懂得同伴间要互相关心，互相帮助。</w:t>
      </w:r>
    </w:p>
    <w:p w14:paraId="19B98B22" w14:textId="7077D4FB" w:rsidR="00A55C89" w:rsidRPr="00A55C89" w:rsidRDefault="00A55C89" w:rsidP="005B7DBB">
      <w:pPr>
        <w:jc w:val="left"/>
        <w:rPr>
          <w:rFonts w:ascii="宋体" w:hAnsi="宋体" w:hint="eastAsia"/>
          <w:b/>
          <w:bCs/>
          <w:color w:val="000000"/>
          <w:szCs w:val="21"/>
        </w:rPr>
      </w:pPr>
      <w:r w:rsidRPr="00A55C89">
        <w:rPr>
          <w:rFonts w:ascii="宋体" w:hAnsi="宋体" w:hint="eastAsia"/>
          <w:b/>
          <w:bCs/>
          <w:color w:val="000000"/>
          <w:szCs w:val="21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52503" w14:paraId="480F6465" w14:textId="77777777" w:rsidTr="00C017D2">
        <w:trPr>
          <w:trHeight w:val="1969"/>
        </w:trPr>
        <w:tc>
          <w:tcPr>
            <w:tcW w:w="3096" w:type="dxa"/>
          </w:tcPr>
          <w:p w14:paraId="23C13CD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7328" behindDoc="0" locked="0" layoutInCell="1" allowOverlap="1" wp14:anchorId="741C64A7" wp14:editId="5B41B002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47478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747207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8352" behindDoc="0" locked="0" layoutInCell="1" allowOverlap="1" wp14:anchorId="577CE024" wp14:editId="45EAC984">
                  <wp:simplePos x="0" y="0"/>
                  <wp:positionH relativeFrom="column">
                    <wp:posOffset>144731</wp:posOffset>
                  </wp:positionH>
                  <wp:positionV relativeFrom="paragraph">
                    <wp:posOffset>47478</wp:posOffset>
                  </wp:positionV>
                  <wp:extent cx="1510404" cy="1132803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B4C5A8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9376" behindDoc="0" locked="0" layoutInCell="1" allowOverlap="1" wp14:anchorId="2B41FCF8" wp14:editId="3A5E1224">
                  <wp:simplePos x="0" y="0"/>
                  <wp:positionH relativeFrom="column">
                    <wp:posOffset>63842</wp:posOffset>
                  </wp:positionH>
                  <wp:positionV relativeFrom="paragraph">
                    <wp:posOffset>47478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C89" w14:paraId="2F049849" w14:textId="77777777" w:rsidTr="00A55C89">
        <w:trPr>
          <w:trHeight w:val="365"/>
        </w:trPr>
        <w:tc>
          <w:tcPr>
            <w:tcW w:w="3096" w:type="dxa"/>
          </w:tcPr>
          <w:p w14:paraId="3D6178CB" w14:textId="448E9EA8" w:rsidR="00A55C89" w:rsidRPr="00A55C89" w:rsidRDefault="00A55C89" w:rsidP="00381B7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A55C89">
              <w:rPr>
                <w:rFonts w:ascii="宋体" w:hAnsi="宋体" w:hint="eastAsia"/>
                <w:noProof/>
              </w:rPr>
              <w:t>万能工匠：</w:t>
            </w:r>
            <w:r w:rsidR="00415B40">
              <w:rPr>
                <w:rFonts w:ascii="宋体" w:hAnsi="宋体" w:hint="eastAsia"/>
                <w:noProof/>
              </w:rPr>
              <w:t>大炮</w:t>
            </w:r>
          </w:p>
        </w:tc>
        <w:tc>
          <w:tcPr>
            <w:tcW w:w="3096" w:type="dxa"/>
          </w:tcPr>
          <w:p w14:paraId="5F63D7AA" w14:textId="1E56AC30" w:rsidR="00A55C89" w:rsidRPr="00A55C89" w:rsidRDefault="00A55C89" w:rsidP="00381B7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</w:t>
            </w:r>
            <w:r w:rsidR="007729E8">
              <w:rPr>
                <w:rFonts w:ascii="宋体" w:hAnsi="宋体" w:hint="eastAsia"/>
                <w:noProof/>
              </w:rPr>
              <w:t>高架桥</w:t>
            </w:r>
          </w:p>
        </w:tc>
        <w:tc>
          <w:tcPr>
            <w:tcW w:w="3096" w:type="dxa"/>
          </w:tcPr>
          <w:p w14:paraId="14557F62" w14:textId="416A83DA" w:rsidR="00A55C89" w:rsidRPr="00A55C89" w:rsidRDefault="00A55C89" w:rsidP="00381B7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6545F3">
              <w:rPr>
                <w:rFonts w:ascii="宋体" w:hAnsi="宋体" w:hint="eastAsia"/>
                <w:noProof/>
              </w:rPr>
              <w:t>形状大比拼、城市游戏</w:t>
            </w:r>
          </w:p>
        </w:tc>
      </w:tr>
      <w:tr w:rsidR="00A55C89" w14:paraId="3C8FAE4F" w14:textId="77777777" w:rsidTr="00A55C89">
        <w:trPr>
          <w:trHeight w:val="1969"/>
        </w:trPr>
        <w:tc>
          <w:tcPr>
            <w:tcW w:w="3096" w:type="dxa"/>
          </w:tcPr>
          <w:p w14:paraId="407FF710" w14:textId="77777777" w:rsid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5696" behindDoc="0" locked="0" layoutInCell="1" allowOverlap="1" wp14:anchorId="2AC19512" wp14:editId="780386FA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57932</wp:posOffset>
                  </wp:positionV>
                  <wp:extent cx="1508760" cy="1131570"/>
                  <wp:effectExtent l="0" t="0" r="0" b="0"/>
                  <wp:wrapNone/>
                  <wp:docPr id="7373383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3830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835F9C2" w14:textId="77777777" w:rsid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6720" behindDoc="0" locked="0" layoutInCell="1" allowOverlap="1" wp14:anchorId="6399F5AA" wp14:editId="1FC231F7">
                  <wp:simplePos x="0" y="0"/>
                  <wp:positionH relativeFrom="column">
                    <wp:posOffset>144731</wp:posOffset>
                  </wp:positionH>
                  <wp:positionV relativeFrom="paragraph">
                    <wp:posOffset>57932</wp:posOffset>
                  </wp:positionV>
                  <wp:extent cx="1510404" cy="1132803"/>
                  <wp:effectExtent l="0" t="0" r="0" b="0"/>
                  <wp:wrapNone/>
                  <wp:docPr id="11859065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0655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9BB2BE5" w14:textId="581E1685" w:rsidR="00A55C89" w:rsidRDefault="005E12B7" w:rsidP="00C7778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2864" behindDoc="0" locked="0" layoutInCell="1" allowOverlap="1" wp14:anchorId="1552C077" wp14:editId="1CCA80F6">
                  <wp:simplePos x="0" y="0"/>
                  <wp:positionH relativeFrom="column">
                    <wp:posOffset>176383</wp:posOffset>
                  </wp:positionH>
                  <wp:positionV relativeFrom="paragraph">
                    <wp:posOffset>57932</wp:posOffset>
                  </wp:positionV>
                  <wp:extent cx="1510404" cy="1132803"/>
                  <wp:effectExtent l="0" t="0" r="0" b="0"/>
                  <wp:wrapNone/>
                  <wp:docPr id="17312880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288015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C89" w14:paraId="5C8D1092" w14:textId="77777777" w:rsidTr="00A55C89">
        <w:trPr>
          <w:trHeight w:val="365"/>
        </w:trPr>
        <w:tc>
          <w:tcPr>
            <w:tcW w:w="3096" w:type="dxa"/>
          </w:tcPr>
          <w:p w14:paraId="6F1ED66D" w14:textId="16DDEFB6" w:rsidR="00A55C89" w:rsidRP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</w:t>
            </w:r>
            <w:r w:rsidR="007729E8">
              <w:rPr>
                <w:rFonts w:ascii="宋体" w:hAnsi="宋体" w:hint="eastAsia"/>
                <w:noProof/>
              </w:rPr>
              <w:t>小车</w:t>
            </w:r>
          </w:p>
        </w:tc>
        <w:tc>
          <w:tcPr>
            <w:tcW w:w="3096" w:type="dxa"/>
          </w:tcPr>
          <w:p w14:paraId="0D15099D" w14:textId="2A542559" w:rsidR="00A55C89" w:rsidRP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7B1E82CE" w14:textId="145D7E5C" w:rsidR="00A55C89" w:rsidRPr="00A55C89" w:rsidRDefault="0097064C" w:rsidP="00C7778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美工区：泥工</w:t>
            </w:r>
            <w:r w:rsidR="007729E8">
              <w:rPr>
                <w:rFonts w:ascii="宋体" w:hAnsi="宋体" w:hint="eastAsia"/>
                <w:noProof/>
              </w:rPr>
              <w:t>小汽车</w:t>
            </w:r>
          </w:p>
        </w:tc>
      </w:tr>
      <w:tr w:rsidR="00415B40" w14:paraId="44D517EF" w14:textId="77777777" w:rsidTr="00415B40">
        <w:trPr>
          <w:trHeight w:val="1969"/>
        </w:trPr>
        <w:tc>
          <w:tcPr>
            <w:tcW w:w="3096" w:type="dxa"/>
          </w:tcPr>
          <w:p w14:paraId="02EC6184" w14:textId="77777777" w:rsidR="00415B40" w:rsidRDefault="00415B40" w:rsidP="003E45B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4912" behindDoc="0" locked="0" layoutInCell="1" allowOverlap="1" wp14:anchorId="0B7BD2DE" wp14:editId="2E696814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54317</wp:posOffset>
                  </wp:positionV>
                  <wp:extent cx="1508760" cy="1131570"/>
                  <wp:effectExtent l="0" t="0" r="0" b="0"/>
                  <wp:wrapNone/>
                  <wp:docPr id="960267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2676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165BE20" w14:textId="6D762433" w:rsidR="00415B40" w:rsidRDefault="00415B40" w:rsidP="003E45B2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3B9BCE" w14:textId="6857ABEA" w:rsidR="00415B40" w:rsidRDefault="00415B40" w:rsidP="003E45B2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415B40" w:rsidRPr="00A55C89" w14:paraId="2ACCBD03" w14:textId="77777777" w:rsidTr="00415B40">
        <w:trPr>
          <w:trHeight w:val="365"/>
        </w:trPr>
        <w:tc>
          <w:tcPr>
            <w:tcW w:w="3096" w:type="dxa"/>
          </w:tcPr>
          <w:p w14:paraId="3E040D75" w14:textId="55406283" w:rsidR="00415B40" w:rsidRPr="00A55C89" w:rsidRDefault="006545F3" w:rsidP="003E45B2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科探区：地貌拼图</w:t>
            </w:r>
          </w:p>
        </w:tc>
        <w:tc>
          <w:tcPr>
            <w:tcW w:w="3096" w:type="dxa"/>
          </w:tcPr>
          <w:p w14:paraId="3C850EFB" w14:textId="29093A9A" w:rsidR="00415B40" w:rsidRPr="00A55C89" w:rsidRDefault="00415B40" w:rsidP="003E45B2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579C85FA" w14:textId="5EBC3F86" w:rsidR="00415B40" w:rsidRPr="00A55C89" w:rsidRDefault="00415B40" w:rsidP="003E45B2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DA1DC99" w:rsidR="0079692B" w:rsidRPr="009F1C9C" w:rsidRDefault="0079692B" w:rsidP="00381B79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3771F039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6545F3">
        <w:rPr>
          <w:rStyle w:val="qowt-font2"/>
          <w:rFonts w:cs="Calibri" w:hint="eastAsia"/>
          <w:color w:val="000000"/>
          <w:sz w:val="21"/>
          <w:szCs w:val="21"/>
        </w:rPr>
        <w:t>多样饼干、腰果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545F3">
        <w:rPr>
          <w:rStyle w:val="qowt-font2"/>
          <w:rFonts w:cs="Calibri" w:hint="eastAsia"/>
          <w:color w:val="000000"/>
          <w:sz w:val="21"/>
          <w:szCs w:val="21"/>
        </w:rPr>
        <w:t>五彩面</w:t>
      </w:r>
      <w:r w:rsidR="006165A6">
        <w:rPr>
          <w:rStyle w:val="qowt-font2"/>
          <w:rFonts w:cs="Calibri" w:hint="eastAsia"/>
          <w:color w:val="000000"/>
          <w:sz w:val="21"/>
          <w:szCs w:val="21"/>
        </w:rPr>
        <w:t>面疙瘩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6165A6">
        <w:rPr>
          <w:rStyle w:val="qowt-font2"/>
          <w:rFonts w:cs="Calibri" w:hint="eastAsia"/>
          <w:color w:val="000000"/>
          <w:sz w:val="21"/>
          <w:szCs w:val="21"/>
        </w:rPr>
        <w:t>秋月梨、蜜桔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381B79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01A8E09F" w:rsidR="00B53D18" w:rsidRPr="00B53D18" w:rsidRDefault="004E44F5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764736" behindDoc="1" locked="0" layoutInCell="1" allowOverlap="1" wp14:anchorId="7331B137" wp14:editId="49A71904">
            <wp:simplePos x="0" y="0"/>
            <wp:positionH relativeFrom="column">
              <wp:posOffset>2821305</wp:posOffset>
            </wp:positionH>
            <wp:positionV relativeFrom="paragraph">
              <wp:posOffset>53340</wp:posOffset>
            </wp:positionV>
            <wp:extent cx="3027680" cy="2977515"/>
            <wp:effectExtent l="0" t="0" r="1270" b="0"/>
            <wp:wrapThrough wrapText="bothSides">
              <wp:wrapPolygon edited="0">
                <wp:start x="0" y="0"/>
                <wp:lineTo x="0" y="21420"/>
                <wp:lineTo x="21473" y="21420"/>
                <wp:lineTo x="21473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165A6">
        <w:rPr>
          <w:rStyle w:val="qowt-font2"/>
          <w:rFonts w:cs="Calibri" w:hint="eastAsia"/>
          <w:color w:val="000000"/>
          <w:sz w:val="21"/>
          <w:szCs w:val="21"/>
        </w:rPr>
        <w:t>高粱大米饭、干锅基围虾、百叶丝炒毛白菜、丝瓜三鲜汤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B53D18">
        <w:rPr>
          <w:rStyle w:val="qowt-font2"/>
          <w:rFonts w:cs="Calibri" w:hint="eastAsia"/>
          <w:sz w:val="21"/>
          <w:szCs w:val="21"/>
        </w:rPr>
        <w:t>孩子们能够自己尝试盛饭，但幼儿刚刚自主盛饭，所以孩子的盛饭动作不正确，握饭勺的手势需要多次更正，以及饭勺上多余的饭如何放进碗里。</w:t>
      </w:r>
    </w:p>
    <w:p w14:paraId="6391F7A1" w14:textId="71C6C2D6" w:rsidR="0079692B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381B79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DB44208" w14:textId="5692EFA0" w:rsidR="00B95428" w:rsidRDefault="00B95428" w:rsidP="007729E8">
      <w:pPr>
        <w:spacing w:line="360" w:lineRule="exact"/>
        <w:ind w:firstLineChars="200" w:firstLine="420"/>
      </w:pPr>
      <w:r>
        <w:rPr>
          <w:rFonts w:hint="eastAsia"/>
        </w:rPr>
        <w:t>1.</w:t>
      </w:r>
      <w:r w:rsidR="008D1BC0">
        <w:rPr>
          <w:rFonts w:hint="eastAsia"/>
        </w:rPr>
        <w:t>最近天气降温，请家长及时给孩子增添衣物哦！</w:t>
      </w:r>
    </w:p>
    <w:p w14:paraId="47A42509" w14:textId="365B84E2" w:rsidR="000041F7" w:rsidRPr="00E82D7E" w:rsidRDefault="007729E8" w:rsidP="00381B79">
      <w:pPr>
        <w:spacing w:line="360" w:lineRule="exact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112030" w14:textId="77777777" w:rsidR="00AA6319" w:rsidRDefault="00AA6319" w:rsidP="00293FD1">
      <w:r>
        <w:separator/>
      </w:r>
    </w:p>
  </w:endnote>
  <w:endnote w:type="continuationSeparator" w:id="0">
    <w:p w14:paraId="193C29AD" w14:textId="77777777" w:rsidR="00AA6319" w:rsidRDefault="00AA631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0CA5B" w14:textId="77777777" w:rsidR="00AA6319" w:rsidRDefault="00AA6319" w:rsidP="00293FD1">
      <w:r>
        <w:separator/>
      </w:r>
    </w:p>
  </w:footnote>
  <w:footnote w:type="continuationSeparator" w:id="0">
    <w:p w14:paraId="570F67A7" w14:textId="77777777" w:rsidR="00AA6319" w:rsidRDefault="00AA631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5D07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4507"/>
    <w:rsid w:val="000D6E49"/>
    <w:rsid w:val="000D770D"/>
    <w:rsid w:val="000D7DF0"/>
    <w:rsid w:val="000E17D4"/>
    <w:rsid w:val="000E2CD9"/>
    <w:rsid w:val="000E6AF9"/>
    <w:rsid w:val="000E7288"/>
    <w:rsid w:val="000F0D23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142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B7DBB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104F1"/>
    <w:rsid w:val="006107C9"/>
    <w:rsid w:val="0061279B"/>
    <w:rsid w:val="00612D63"/>
    <w:rsid w:val="00614F7A"/>
    <w:rsid w:val="006165A6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A17B8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35D2"/>
    <w:rsid w:val="00CF4BEB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62F15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4C1A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2DA4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48FC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2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33</cp:revision>
  <dcterms:created xsi:type="dcterms:W3CDTF">2024-09-13T00:25:00Z</dcterms:created>
  <dcterms:modified xsi:type="dcterms:W3CDTF">2024-10-18T00:11:00Z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