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CF539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C4A5E84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3E51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B99E0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9217B46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099676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1907545C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</w:t>
            </w:r>
            <w:r>
              <w:rPr>
                <w:rFonts w:hint="eastAsia" w:ascii="Times New Roman" w:hAnsi="Times New Roman" w:eastAsia="宋体" w:cs="Times New Roman"/>
              </w:rPr>
              <w:t>叶飘落了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。大自然的变化将秋季的季节特征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现了出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来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，而这些交化非常易于引起孩子们的兴趣。</w:t>
            </w:r>
          </w:p>
          <w:p w14:paraId="699E4015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在散步时</w:t>
            </w:r>
            <w:r>
              <w:rPr>
                <w:rFonts w:hint="eastAsia"/>
                <w:lang w:val="en-US" w:eastAsia="zh-CN"/>
              </w:rPr>
              <w:t>10个孩子</w:t>
            </w:r>
            <w:r>
              <w:rPr>
                <w:rFonts w:hint="eastAsia"/>
              </w:rPr>
              <w:t>发现秋天树叶有黄色的、红色的；5个小朋友开心地捧起一小把树叶抛向空中，在树叶上踩一踩等</w:t>
            </w:r>
            <w:r>
              <w:rPr>
                <w:rFonts w:hint="eastAsia"/>
                <w:lang w:eastAsia="zh-CN"/>
              </w:rPr>
              <w:t>……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5A6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ED9E9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48D6C6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10192B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362A87F5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14:paraId="0CA3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EE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6E2775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布置秋天的小景，供幼儿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和发现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6F9AE2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。如美工区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蜡笔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涂画、棉签点画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；益智区提供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树叶，根据树叶进行点数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秋天的魔法》《秋天的礼物》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；植物角摆放带来的农作物，引导幼儿关注其生长情况。</w:t>
            </w:r>
          </w:p>
        </w:tc>
      </w:tr>
      <w:tr w14:paraId="7509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B0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B458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</w:t>
            </w: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.</w:t>
            </w:r>
          </w:p>
          <w:p w14:paraId="37D1C8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根据冷热能自己穿脱衣服。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衣服</w:t>
            </w:r>
            <w:r>
              <w:rPr>
                <w:rFonts w:hint="eastAsia" w:ascii="新宋体" w:hAnsi="新宋体" w:eastAsia="新宋体"/>
                <w:szCs w:val="21"/>
              </w:rPr>
              <w:t>和裤子，学会自己的事情自己做。</w:t>
            </w:r>
          </w:p>
          <w:p w14:paraId="203B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3.午睡前愿意尝试将自己脱下来的外套用衣架挂好，并放入衣柜中。</w:t>
            </w:r>
          </w:p>
        </w:tc>
      </w:tr>
      <w:tr w14:paraId="79C9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F776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0EA12C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4D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56651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FA0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秋天的约会、我会穿衣、我会护肤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 w14:paraId="6BA978A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棉签点画《树叶》、树叶画、树叶变形记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02CB05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秋天的魔法》《秋天的礼物》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、我知道的秋天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33C51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我会排队、树叶影子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9D25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苏州乐园、秋天的房子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61EB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1F01C7FB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5981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在区域中的材料选择以及是否熟悉游戏玩法。</w:t>
            </w:r>
          </w:p>
          <w:p w14:paraId="2C239447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幼儿在区域中的游戏情况以及游戏后的玩具整理情况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9BB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89833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01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27DF7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AAAB2D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7A5ED2F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3A04709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431F89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4A49F4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8B416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88C156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7026C8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E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4E07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E6B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D8D8D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8992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看到的秋天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多彩的树叶</w:t>
            </w:r>
          </w:p>
          <w:p w14:paraId="656B88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秋叶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语言：落叶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我会拉拉链</w:t>
            </w:r>
          </w:p>
        </w:tc>
      </w:tr>
      <w:tr w14:paraId="692E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7ECC36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03C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CB7705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03AB30E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911200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4269982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2349E7E3">
            <w:pPr>
              <w:tabs>
                <w:tab w:val="left" w:pos="267"/>
                <w:tab w:val="center" w:pos="839"/>
              </w:tabs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创意室《树叶的色彩》。</w:t>
            </w:r>
          </w:p>
        </w:tc>
      </w:tr>
    </w:tbl>
    <w:p w14:paraId="6B0D3C66"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沈霏、朱一叶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bookmarkStart w:id="0" w:name="_GoBack"/>
      <w:r>
        <w:rPr>
          <w:rFonts w:hint="eastAsia" w:ascii="宋体" w:hAnsi="宋体" w:cs="宋体"/>
          <w:u w:val="single"/>
          <w:lang w:val="en-US" w:eastAsia="zh-CN"/>
        </w:rPr>
        <w:t>沈霏</w:t>
      </w:r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F297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10A20047"/>
    <w:rsid w:val="22E72A44"/>
    <w:rsid w:val="27613B9F"/>
    <w:rsid w:val="2D824DEB"/>
    <w:rsid w:val="2FBB5A4F"/>
    <w:rsid w:val="3E4A2CD4"/>
    <w:rsid w:val="46AA4F88"/>
    <w:rsid w:val="4B951BA5"/>
    <w:rsid w:val="5CFF21C6"/>
    <w:rsid w:val="60C17FAD"/>
    <w:rsid w:val="67EA6AB1"/>
    <w:rsid w:val="77BE5848"/>
    <w:rsid w:val="7F5D8854"/>
    <w:rsid w:val="AB71A3EB"/>
    <w:rsid w:val="CF7D7616"/>
    <w:rsid w:val="EDBEA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1175</Characters>
  <Lines>11</Lines>
  <Paragraphs>3</Paragraphs>
  <TotalTime>19</TotalTime>
  <ScaleCrop>false</ScaleCrop>
  <LinksUpToDate>false</LinksUpToDate>
  <CharactersWithSpaces>1231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bird</cp:lastModifiedBy>
  <cp:lastPrinted>2023-05-31T07:42:00Z</cp:lastPrinted>
  <dcterms:modified xsi:type="dcterms:W3CDTF">2024-10-17T08:11:00Z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F09021447EDE41E6A507738590E01B56_13</vt:lpwstr>
  </property>
</Properties>
</file>