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64C82">
      <w:pPr>
        <w:pStyle w:val="2"/>
        <w:widowControl w:val="0"/>
        <w:numPr>
          <w:ilvl w:val="0"/>
          <w:numId w:val="0"/>
        </w:numPr>
        <w:spacing w:after="120" w:afterLines="0" w:afterAutospacing="0"/>
        <w:jc w:val="both"/>
        <w:rPr>
          <w:rFonts w:hint="eastAsia"/>
          <w:b/>
          <w:bCs/>
          <w:lang w:val="en-US" w:eastAsia="zh-CN"/>
        </w:rPr>
      </w:pPr>
      <w:r>
        <w:rPr>
          <w:rFonts w:hint="eastAsia"/>
          <w:b/>
          <w:bCs/>
          <w:lang w:val="en-US" w:eastAsia="zh-CN"/>
        </w:rPr>
        <w:t>成果六：</w:t>
      </w:r>
      <w:bookmarkStart w:id="0" w:name="_GoBack"/>
      <w:r>
        <w:rPr>
          <w:rFonts w:hint="eastAsia"/>
          <w:b/>
          <w:bCs/>
          <w:lang w:val="en-US" w:eastAsia="zh-CN"/>
        </w:rPr>
        <w:t>指向深度学习的“容·智”课堂教学设计</w:t>
      </w:r>
      <w:bookmarkEnd w:id="0"/>
    </w:p>
    <w:p w14:paraId="281F1C9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409" w:firstLineChars="1000"/>
        <w:jc w:val="both"/>
        <w:textAlignment w:val="auto"/>
        <w:rPr>
          <w:rFonts w:hint="eastAsia"/>
          <w:b/>
          <w:bCs/>
          <w:sz w:val="24"/>
          <w:szCs w:val="24"/>
          <w:lang w:val="en-US" w:eastAsia="zh-CN"/>
        </w:rPr>
      </w:pPr>
      <w:r>
        <w:rPr>
          <w:rFonts w:hint="eastAsia"/>
          <w:b/>
          <w:bCs/>
          <w:sz w:val="24"/>
          <w:szCs w:val="24"/>
          <w:lang w:eastAsia="zh-CN"/>
        </w:rPr>
        <w:t>“</w:t>
      </w:r>
      <w:r>
        <w:rPr>
          <w:rFonts w:hint="eastAsia"/>
          <w:b/>
          <w:bCs/>
          <w:sz w:val="24"/>
          <w:szCs w:val="24"/>
          <w:lang w:val="en-US" w:eastAsia="zh-CN"/>
        </w:rPr>
        <w:t>容·智</w:t>
      </w:r>
      <w:r>
        <w:rPr>
          <w:rFonts w:hint="eastAsia"/>
          <w:b/>
          <w:bCs/>
          <w:sz w:val="24"/>
          <w:szCs w:val="24"/>
          <w:lang w:eastAsia="zh-CN"/>
        </w:rPr>
        <w:t>”</w:t>
      </w:r>
      <w:r>
        <w:rPr>
          <w:rFonts w:hint="eastAsia"/>
          <w:b/>
          <w:bCs/>
          <w:sz w:val="24"/>
          <w:szCs w:val="24"/>
          <w:lang w:val="en-US" w:eastAsia="zh-CN"/>
        </w:rPr>
        <w:t>课堂展示课教学设计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12"/>
        <w:gridCol w:w="2075"/>
        <w:gridCol w:w="2030"/>
        <w:gridCol w:w="2031"/>
      </w:tblGrid>
      <w:tr w14:paraId="0A9F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top"/>
          </w:tcPr>
          <w:p w14:paraId="3A2511F5">
            <w:pPr>
              <w:jc w:val="center"/>
              <w:rPr>
                <w:rFonts w:hint="default"/>
                <w:b/>
                <w:bCs/>
                <w:sz w:val="24"/>
                <w:szCs w:val="24"/>
                <w:vertAlign w:val="baseline"/>
                <w:lang w:val="en-US" w:eastAsia="zh-CN"/>
              </w:rPr>
            </w:pPr>
            <w:r>
              <w:rPr>
                <w:rFonts w:hint="eastAsia"/>
                <w:b/>
                <w:bCs/>
                <w:sz w:val="24"/>
                <w:szCs w:val="24"/>
                <w:vertAlign w:val="baseline"/>
                <w:lang w:val="en-US" w:eastAsia="zh-CN"/>
              </w:rPr>
              <w:t>班    级</w:t>
            </w:r>
          </w:p>
        </w:tc>
        <w:tc>
          <w:tcPr>
            <w:tcW w:w="2463" w:type="dxa"/>
            <w:noWrap w:val="0"/>
            <w:vAlign w:val="top"/>
          </w:tcPr>
          <w:p w14:paraId="65BC564F">
            <w:pPr>
              <w:jc w:val="center"/>
              <w:rPr>
                <w:rFonts w:hint="default"/>
                <w:b/>
                <w:bCs/>
                <w:sz w:val="24"/>
                <w:szCs w:val="24"/>
                <w:vertAlign w:val="baseline"/>
                <w:lang w:val="en-US" w:eastAsia="zh-CN"/>
              </w:rPr>
            </w:pPr>
            <w:r>
              <w:rPr>
                <w:rFonts w:hint="eastAsia"/>
                <w:b/>
                <w:bCs/>
                <w:sz w:val="24"/>
                <w:szCs w:val="24"/>
                <w:vertAlign w:val="baseline"/>
                <w:lang w:val="en-US" w:eastAsia="zh-CN"/>
              </w:rPr>
              <w:t>九（5）</w:t>
            </w:r>
          </w:p>
        </w:tc>
        <w:tc>
          <w:tcPr>
            <w:tcW w:w="2464" w:type="dxa"/>
            <w:noWrap w:val="0"/>
            <w:vAlign w:val="top"/>
          </w:tcPr>
          <w:p w14:paraId="39D6064A">
            <w:pPr>
              <w:jc w:val="center"/>
              <w:rPr>
                <w:rFonts w:hint="default"/>
                <w:b/>
                <w:bCs/>
                <w:sz w:val="24"/>
                <w:szCs w:val="24"/>
                <w:vertAlign w:val="baseline"/>
                <w:lang w:val="en-US" w:eastAsia="zh-CN"/>
              </w:rPr>
            </w:pPr>
            <w:r>
              <w:rPr>
                <w:rFonts w:hint="eastAsia"/>
                <w:b/>
                <w:bCs/>
                <w:sz w:val="24"/>
                <w:szCs w:val="24"/>
                <w:vertAlign w:val="baseline"/>
                <w:lang w:val="en-US" w:eastAsia="zh-CN"/>
              </w:rPr>
              <w:t>教师姓名</w:t>
            </w:r>
          </w:p>
        </w:tc>
        <w:tc>
          <w:tcPr>
            <w:tcW w:w="2465" w:type="dxa"/>
            <w:noWrap w:val="0"/>
            <w:vAlign w:val="top"/>
          </w:tcPr>
          <w:p w14:paraId="232189A8">
            <w:pPr>
              <w:jc w:val="both"/>
              <w:rPr>
                <w:rFonts w:hint="default"/>
                <w:b/>
                <w:bCs/>
                <w:sz w:val="24"/>
                <w:szCs w:val="24"/>
                <w:vertAlign w:val="baseline"/>
                <w:lang w:val="en-US" w:eastAsia="zh-CN"/>
              </w:rPr>
            </w:pPr>
            <w:r>
              <w:rPr>
                <w:rFonts w:hint="eastAsia"/>
                <w:b/>
                <w:bCs/>
                <w:sz w:val="24"/>
                <w:szCs w:val="24"/>
                <w:vertAlign w:val="baseline"/>
                <w:lang w:val="en-US" w:eastAsia="zh-CN"/>
              </w:rPr>
              <w:t>华书晴</w:t>
            </w:r>
          </w:p>
        </w:tc>
      </w:tr>
      <w:tr w14:paraId="4E7B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top"/>
          </w:tcPr>
          <w:p w14:paraId="5292B3E3">
            <w:pPr>
              <w:jc w:val="center"/>
              <w:rPr>
                <w:rFonts w:hint="default"/>
                <w:b/>
                <w:bCs/>
                <w:sz w:val="24"/>
                <w:szCs w:val="24"/>
                <w:vertAlign w:val="baseline"/>
                <w:lang w:val="en-US" w:eastAsia="zh-CN"/>
              </w:rPr>
            </w:pPr>
            <w:r>
              <w:rPr>
                <w:rFonts w:hint="eastAsia"/>
                <w:b/>
                <w:bCs/>
                <w:sz w:val="24"/>
                <w:szCs w:val="24"/>
                <w:vertAlign w:val="baseline"/>
                <w:lang w:val="en-US" w:eastAsia="zh-CN"/>
              </w:rPr>
              <w:t>学    科</w:t>
            </w:r>
          </w:p>
        </w:tc>
        <w:tc>
          <w:tcPr>
            <w:tcW w:w="2463" w:type="dxa"/>
            <w:noWrap w:val="0"/>
            <w:vAlign w:val="top"/>
          </w:tcPr>
          <w:p w14:paraId="27689824">
            <w:pPr>
              <w:jc w:val="center"/>
              <w:rPr>
                <w:rFonts w:hint="default"/>
                <w:b/>
                <w:bCs/>
                <w:sz w:val="24"/>
                <w:szCs w:val="24"/>
                <w:vertAlign w:val="baseline"/>
                <w:lang w:val="en-US" w:eastAsia="zh-CN"/>
              </w:rPr>
            </w:pPr>
            <w:r>
              <w:rPr>
                <w:rFonts w:hint="eastAsia"/>
                <w:b/>
                <w:bCs/>
                <w:sz w:val="24"/>
                <w:szCs w:val="24"/>
                <w:vertAlign w:val="baseline"/>
                <w:lang w:val="en-US" w:eastAsia="zh-CN"/>
              </w:rPr>
              <w:t>语文</w:t>
            </w:r>
          </w:p>
        </w:tc>
        <w:tc>
          <w:tcPr>
            <w:tcW w:w="2464" w:type="dxa"/>
            <w:noWrap w:val="0"/>
            <w:vAlign w:val="top"/>
          </w:tcPr>
          <w:p w14:paraId="3FD5AD39">
            <w:pPr>
              <w:jc w:val="center"/>
              <w:rPr>
                <w:rFonts w:hint="default"/>
                <w:b/>
                <w:bCs/>
                <w:sz w:val="24"/>
                <w:szCs w:val="24"/>
                <w:vertAlign w:val="baseline"/>
                <w:lang w:val="en-US" w:eastAsia="zh-CN"/>
              </w:rPr>
            </w:pPr>
            <w:r>
              <w:rPr>
                <w:rFonts w:hint="eastAsia"/>
                <w:b/>
                <w:bCs/>
                <w:sz w:val="24"/>
                <w:szCs w:val="24"/>
                <w:vertAlign w:val="baseline"/>
                <w:lang w:val="en-US" w:eastAsia="zh-CN"/>
              </w:rPr>
              <w:t>课    题</w:t>
            </w:r>
          </w:p>
        </w:tc>
        <w:tc>
          <w:tcPr>
            <w:tcW w:w="2465" w:type="dxa"/>
            <w:noWrap w:val="0"/>
            <w:vAlign w:val="top"/>
          </w:tcPr>
          <w:p w14:paraId="2CBE4F8D">
            <w:pPr>
              <w:jc w:val="both"/>
              <w:rPr>
                <w:rFonts w:hint="default"/>
                <w:b/>
                <w:bCs/>
                <w:sz w:val="24"/>
                <w:szCs w:val="24"/>
                <w:vertAlign w:val="baseline"/>
                <w:lang w:val="en-US" w:eastAsia="zh-CN"/>
              </w:rPr>
            </w:pPr>
            <w:r>
              <w:rPr>
                <w:rFonts w:hint="eastAsia"/>
                <w:b/>
                <w:bCs/>
                <w:sz w:val="24"/>
                <w:szCs w:val="24"/>
                <w:vertAlign w:val="baseline"/>
                <w:lang w:val="en-US" w:eastAsia="zh-CN"/>
              </w:rPr>
              <w:t>《唐雎不辱使命》</w:t>
            </w:r>
          </w:p>
        </w:tc>
      </w:tr>
      <w:tr w14:paraId="6FB2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top"/>
          </w:tcPr>
          <w:p w14:paraId="010DB34C">
            <w:pPr>
              <w:jc w:val="center"/>
              <w:rPr>
                <w:rFonts w:hint="default"/>
                <w:b/>
                <w:bCs/>
                <w:sz w:val="24"/>
                <w:szCs w:val="24"/>
                <w:vertAlign w:val="baseline"/>
                <w:lang w:val="en-US" w:eastAsia="zh-CN"/>
              </w:rPr>
            </w:pPr>
            <w:r>
              <w:rPr>
                <w:rFonts w:hint="eastAsia" w:ascii="黑体" w:hAnsi="黑体" w:eastAsia="黑体"/>
                <w:sz w:val="24"/>
                <w:szCs w:val="24"/>
                <w:lang w:val="en-US" w:eastAsia="zh-CN"/>
              </w:rPr>
              <w:t>一、学习任务</w:t>
            </w:r>
          </w:p>
        </w:tc>
      </w:tr>
      <w:tr w14:paraId="274D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center"/>
          </w:tcPr>
          <w:p w14:paraId="65D47209">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课程标准分析</w:t>
            </w:r>
          </w:p>
        </w:tc>
        <w:tc>
          <w:tcPr>
            <w:tcW w:w="7392" w:type="dxa"/>
            <w:gridSpan w:val="3"/>
            <w:noWrap w:val="0"/>
            <w:vAlign w:val="center"/>
          </w:tcPr>
          <w:p w14:paraId="15AB4A28">
            <w:pPr>
              <w:numPr>
                <w:ilvl w:val="0"/>
                <w:numId w:val="1"/>
              </w:numPr>
              <w:jc w:val="center"/>
              <w:rPr>
                <w:rFonts w:hint="eastAsia"/>
                <w:sz w:val="24"/>
                <w:szCs w:val="24"/>
              </w:rPr>
            </w:pPr>
            <w:r>
              <w:rPr>
                <w:rFonts w:hint="eastAsia"/>
                <w:sz w:val="24"/>
                <w:szCs w:val="24"/>
              </w:rPr>
              <w:t>以促进学生核心素养发展为目的，以识字与写字、阅读与鉴赏、表达与交流、梳理与探究等语文实践活动为主线，综合构建素养型课程目标体系。</w:t>
            </w:r>
          </w:p>
          <w:p w14:paraId="6B2F2919">
            <w:pPr>
              <w:pStyle w:val="2"/>
              <w:numPr>
                <w:ilvl w:val="0"/>
                <w:numId w:val="1"/>
              </w:numPr>
              <w:rPr>
                <w:rFonts w:hint="default"/>
                <w:sz w:val="24"/>
                <w:szCs w:val="24"/>
                <w:lang w:val="en-US" w:eastAsia="zh-CN"/>
              </w:rPr>
            </w:pPr>
            <w:r>
              <w:rPr>
                <w:rFonts w:hint="eastAsia"/>
                <w:sz w:val="24"/>
                <w:szCs w:val="24"/>
              </w:rPr>
              <w:t>增强课程实施的情境性和实践性，促进学习方式变革</w:t>
            </w:r>
            <w:r>
              <w:rPr>
                <w:rFonts w:hint="eastAsia"/>
                <w:sz w:val="24"/>
                <w:szCs w:val="24"/>
                <w:lang w:eastAsia="zh-CN"/>
              </w:rPr>
              <w:t>。</w:t>
            </w:r>
          </w:p>
          <w:p w14:paraId="2AB3D547">
            <w:pPr>
              <w:pStyle w:val="2"/>
              <w:numPr>
                <w:ilvl w:val="0"/>
                <w:numId w:val="1"/>
              </w:numPr>
              <w:rPr>
                <w:rFonts w:hint="default"/>
                <w:lang w:val="en-US" w:eastAsia="zh-CN"/>
              </w:rPr>
            </w:pPr>
            <w:r>
              <w:rPr>
                <w:rFonts w:hint="eastAsia"/>
                <w:sz w:val="24"/>
                <w:szCs w:val="24"/>
              </w:rPr>
              <w:t>语文学习任务群是按照学生身心发展规律和核心素养形成的内在逻辑，以生活为基础，以语文实践活动为主线，以学习主题为引领，以学习任务为载体，整合学习内容、情境、方法和资源等要素而形成的一种动态化、结构化的课程内容组织形态。</w:t>
            </w:r>
          </w:p>
        </w:tc>
      </w:tr>
      <w:tr w14:paraId="0E61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center"/>
          </w:tcPr>
          <w:p w14:paraId="392308A1">
            <w:pPr>
              <w:jc w:val="center"/>
              <w:rPr>
                <w:rFonts w:hint="default"/>
                <w:b/>
                <w:bCs/>
                <w:sz w:val="24"/>
                <w:szCs w:val="24"/>
                <w:vertAlign w:val="baseline"/>
                <w:lang w:val="en-US" w:eastAsia="zh-CN"/>
              </w:rPr>
            </w:pPr>
            <w:r>
              <w:rPr>
                <w:rFonts w:hint="eastAsia"/>
                <w:b/>
                <w:bCs/>
                <w:sz w:val="24"/>
                <w:szCs w:val="24"/>
                <w:vertAlign w:val="baseline"/>
                <w:lang w:val="en-US" w:eastAsia="zh-CN"/>
              </w:rPr>
              <w:t>学情分析</w:t>
            </w:r>
          </w:p>
        </w:tc>
        <w:tc>
          <w:tcPr>
            <w:tcW w:w="7392" w:type="dxa"/>
            <w:gridSpan w:val="3"/>
            <w:noWrap w:val="0"/>
            <w:vAlign w:val="center"/>
          </w:tcPr>
          <w:p w14:paraId="08C470B7">
            <w:p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八年级学生有了一定的合作、探究的能力。对于古文有一定的理解能力，能进一步挖掘文字背后的内容。</w:t>
            </w:r>
          </w:p>
          <w:p w14:paraId="4C461B6F">
            <w:pPr>
              <w:jc w:val="center"/>
              <w:rPr>
                <w:rFonts w:hint="eastAsia"/>
                <w:b/>
                <w:bCs/>
                <w:sz w:val="24"/>
                <w:szCs w:val="24"/>
                <w:vertAlign w:val="baseline"/>
                <w:lang w:val="en-US" w:eastAsia="zh-CN"/>
              </w:rPr>
            </w:pPr>
          </w:p>
        </w:tc>
      </w:tr>
      <w:tr w14:paraId="0D95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center"/>
          </w:tcPr>
          <w:p w14:paraId="0A64A844">
            <w:pPr>
              <w:jc w:val="center"/>
              <w:rPr>
                <w:rFonts w:hint="default"/>
                <w:b/>
                <w:bCs/>
                <w:sz w:val="24"/>
                <w:szCs w:val="24"/>
                <w:vertAlign w:val="baseline"/>
                <w:lang w:val="en-US" w:eastAsia="zh-CN"/>
              </w:rPr>
            </w:pPr>
            <w:r>
              <w:rPr>
                <w:rFonts w:hint="eastAsia"/>
                <w:b/>
                <w:bCs/>
                <w:sz w:val="24"/>
                <w:szCs w:val="24"/>
                <w:vertAlign w:val="baseline"/>
                <w:lang w:val="en-US" w:eastAsia="zh-CN"/>
              </w:rPr>
              <w:t>所需教学资源</w:t>
            </w:r>
          </w:p>
        </w:tc>
        <w:tc>
          <w:tcPr>
            <w:tcW w:w="7392" w:type="dxa"/>
            <w:gridSpan w:val="3"/>
            <w:noWrap w:val="0"/>
            <w:vAlign w:val="center"/>
          </w:tcPr>
          <w:p w14:paraId="0AC1B510">
            <w:pPr>
              <w:jc w:val="center"/>
              <w:rPr>
                <w:rFonts w:hint="default"/>
                <w:b/>
                <w:bCs/>
                <w:sz w:val="24"/>
                <w:szCs w:val="24"/>
                <w:vertAlign w:val="baseline"/>
                <w:lang w:val="en-US" w:eastAsia="zh-CN"/>
              </w:rPr>
            </w:pPr>
            <w:r>
              <w:rPr>
                <w:rFonts w:hint="eastAsia"/>
                <w:b w:val="0"/>
                <w:bCs w:val="0"/>
                <w:sz w:val="24"/>
                <w:szCs w:val="24"/>
                <w:vertAlign w:val="baseline"/>
                <w:lang w:val="en-US" w:eastAsia="zh-CN"/>
              </w:rPr>
              <w:t>多媒体</w:t>
            </w:r>
          </w:p>
        </w:tc>
      </w:tr>
      <w:tr w14:paraId="5C8C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center"/>
          </w:tcPr>
          <w:p w14:paraId="2150617F">
            <w:pPr>
              <w:numPr>
                <w:ilvl w:val="0"/>
                <w:numId w:val="0"/>
              </w:numPr>
              <w:jc w:val="center"/>
              <w:rPr>
                <w:rFonts w:hint="default"/>
                <w:b/>
                <w:bCs/>
                <w:sz w:val="24"/>
                <w:szCs w:val="24"/>
                <w:vertAlign w:val="baseline"/>
                <w:lang w:val="en-US" w:eastAsia="zh-CN"/>
              </w:rPr>
            </w:pPr>
            <w:r>
              <w:rPr>
                <w:rFonts w:hint="eastAsia" w:ascii="黑体" w:hAnsi="黑体" w:eastAsia="黑体"/>
                <w:sz w:val="24"/>
                <w:szCs w:val="24"/>
                <w:lang w:val="en-US" w:eastAsia="zh-CN"/>
              </w:rPr>
              <w:t>二、学习目标</w:t>
            </w:r>
          </w:p>
        </w:tc>
      </w:tr>
      <w:tr w14:paraId="4B62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noWrap w:val="0"/>
            <w:vAlign w:val="center"/>
          </w:tcPr>
          <w:p w14:paraId="770A9CF0">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教学目标</w:t>
            </w:r>
          </w:p>
        </w:tc>
        <w:tc>
          <w:tcPr>
            <w:tcW w:w="7409" w:type="dxa"/>
            <w:gridSpan w:val="4"/>
            <w:noWrap w:val="0"/>
            <w:vAlign w:val="center"/>
          </w:tcPr>
          <w:p w14:paraId="45175BD7">
            <w:pPr>
              <w:numPr>
                <w:ilvl w:val="0"/>
                <w:numId w:val="2"/>
              </w:numPr>
              <w:rPr>
                <w:rFonts w:ascii="宋体" w:hAnsi="宋体" w:eastAsia="宋体" w:cs="宋体"/>
                <w:sz w:val="24"/>
                <w:szCs w:val="24"/>
              </w:rPr>
            </w:pPr>
            <w:r>
              <w:rPr>
                <w:rFonts w:ascii="宋体" w:hAnsi="宋体" w:eastAsia="宋体" w:cs="宋体"/>
                <w:sz w:val="24"/>
                <w:szCs w:val="24"/>
              </w:rPr>
              <w:t>运用合作探究、思辨等形式，感知人物形象，领会本文的史家文学和小说笔法。</w:t>
            </w:r>
          </w:p>
          <w:p w14:paraId="4D583B69">
            <w:pPr>
              <w:numPr>
                <w:ilvl w:val="0"/>
                <w:numId w:val="0"/>
              </w:numPr>
              <w:rPr>
                <w:rFonts w:ascii="宋体" w:hAnsi="宋体" w:eastAsia="宋体" w:cs="宋体"/>
                <w:sz w:val="24"/>
                <w:szCs w:val="24"/>
              </w:rPr>
            </w:pPr>
            <w:r>
              <w:rPr>
                <w:rFonts w:ascii="宋体" w:hAnsi="宋体" w:eastAsia="宋体" w:cs="宋体"/>
                <w:sz w:val="24"/>
                <w:szCs w:val="24"/>
              </w:rPr>
              <w:t>2.通过诵读、角色扮演等体味人物的情感，丰富对策士风骨的认知。</w:t>
            </w:r>
          </w:p>
          <w:p w14:paraId="728F6FCC">
            <w:pPr>
              <w:numPr>
                <w:ilvl w:val="0"/>
                <w:numId w:val="0"/>
              </w:numPr>
              <w:rPr>
                <w:rFonts w:ascii="宋体" w:hAnsi="宋体" w:eastAsia="宋体" w:cs="宋体"/>
                <w:sz w:val="24"/>
                <w:szCs w:val="24"/>
              </w:rPr>
            </w:pPr>
            <w:r>
              <w:rPr>
                <w:rFonts w:ascii="宋体" w:hAnsi="宋体" w:eastAsia="宋体" w:cs="宋体"/>
                <w:sz w:val="24"/>
                <w:szCs w:val="24"/>
              </w:rPr>
              <w:t>3.创设贴近中学生思辨的情境，以思辨的形式解决实际问题，提升思维的敏捷性、灵活性、批判性，进一步引导学生形成正确的人生观、价值观。</w:t>
            </w:r>
          </w:p>
          <w:p w14:paraId="10FDA63B">
            <w:pPr>
              <w:jc w:val="center"/>
              <w:rPr>
                <w:rFonts w:hint="eastAsia" w:ascii="宋体" w:hAnsi="宋体" w:eastAsia="宋体"/>
                <w:color w:val="FF0000"/>
                <w:szCs w:val="21"/>
                <w:lang w:val="en-US" w:eastAsia="zh-CN"/>
              </w:rPr>
            </w:pPr>
          </w:p>
        </w:tc>
      </w:tr>
      <w:tr w14:paraId="1E52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445" w:type="dxa"/>
            <w:noWrap w:val="0"/>
            <w:vAlign w:val="center"/>
          </w:tcPr>
          <w:p w14:paraId="089CEBE9">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教学重难点</w:t>
            </w:r>
          </w:p>
        </w:tc>
        <w:tc>
          <w:tcPr>
            <w:tcW w:w="7409" w:type="dxa"/>
            <w:gridSpan w:val="4"/>
            <w:noWrap w:val="0"/>
            <w:vAlign w:val="center"/>
          </w:tcPr>
          <w:p w14:paraId="2307128A">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通过诵读、角色扮演等体味人物的情感，丰富对策士风骨的认知。</w:t>
            </w:r>
          </w:p>
          <w:p w14:paraId="04F83AAE">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.创设贴近中学生思辨的情境，以思辨的形式解决实际问题，提升思维的敏捷性、灵活性、批判性，进一步引导学生形成正确的人生观、价值观。</w:t>
            </w:r>
          </w:p>
          <w:p w14:paraId="2A986C57">
            <w:pPr>
              <w:numPr>
                <w:ilvl w:val="0"/>
                <w:numId w:val="0"/>
              </w:numPr>
              <w:ind w:leftChars="0"/>
              <w:jc w:val="center"/>
              <w:rPr>
                <w:rFonts w:hint="eastAsia"/>
                <w:b w:val="0"/>
                <w:bCs w:val="0"/>
                <w:sz w:val="24"/>
                <w:szCs w:val="24"/>
                <w:vertAlign w:val="baseline"/>
                <w:lang w:val="en-US" w:eastAsia="zh-CN"/>
              </w:rPr>
            </w:pPr>
          </w:p>
        </w:tc>
      </w:tr>
      <w:tr w14:paraId="5B30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center"/>
          </w:tcPr>
          <w:p w14:paraId="7F974724">
            <w:pPr>
              <w:numPr>
                <w:ilvl w:val="0"/>
                <w:numId w:val="0"/>
              </w:numPr>
              <w:ind w:leftChars="0"/>
              <w:jc w:val="center"/>
              <w:rPr>
                <w:rFonts w:hint="default"/>
                <w:b w:val="0"/>
                <w:bCs w:val="0"/>
                <w:sz w:val="24"/>
                <w:szCs w:val="24"/>
                <w:vertAlign w:val="baseline"/>
                <w:lang w:val="en-US" w:eastAsia="zh-CN"/>
              </w:rPr>
            </w:pPr>
            <w:r>
              <w:rPr>
                <w:rFonts w:hint="eastAsia" w:ascii="黑体" w:hAnsi="黑体" w:eastAsia="黑体"/>
                <w:sz w:val="24"/>
                <w:szCs w:val="24"/>
                <w:lang w:val="en-US" w:eastAsia="zh-CN"/>
              </w:rPr>
              <w:t>三、“三环六步”设计</w:t>
            </w:r>
          </w:p>
        </w:tc>
      </w:tr>
      <w:tr w14:paraId="2579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noWrap w:val="0"/>
            <w:vAlign w:val="center"/>
          </w:tcPr>
          <w:p w14:paraId="4483877A">
            <w:pPr>
              <w:numPr>
                <w:ilvl w:val="0"/>
                <w:numId w:val="0"/>
              </w:numPr>
              <w:ind w:leftChars="0"/>
              <w:jc w:val="center"/>
              <w:rPr>
                <w:rFonts w:hint="default"/>
                <w:b/>
                <w:bCs/>
                <w:sz w:val="24"/>
                <w:szCs w:val="24"/>
                <w:vertAlign w:val="baseline"/>
                <w:lang w:val="en-US" w:eastAsia="zh-CN"/>
              </w:rPr>
            </w:pPr>
            <w:r>
              <w:rPr>
                <w:rFonts w:hint="eastAsia"/>
                <w:b w:val="0"/>
                <w:bCs w:val="0"/>
                <w:sz w:val="24"/>
                <w:szCs w:val="24"/>
                <w:vertAlign w:val="baseline"/>
                <w:lang w:val="en-US" w:eastAsia="zh-CN"/>
              </w:rPr>
              <w:t>容疑能动学</w:t>
            </w:r>
          </w:p>
        </w:tc>
        <w:tc>
          <w:tcPr>
            <w:tcW w:w="7409" w:type="dxa"/>
            <w:gridSpan w:val="4"/>
            <w:noWrap w:val="0"/>
            <w:vAlign w:val="center"/>
          </w:tcPr>
          <w:p w14:paraId="595D08FD">
            <w:pPr>
              <w:numPr>
                <w:ilvl w:val="0"/>
                <w:numId w:val="0"/>
              </w:numPr>
              <w:rPr>
                <w:rFonts w:hint="eastAsia" w:ascii="宋体" w:hAnsi="宋体" w:eastAsia="宋体" w:cs="宋体"/>
                <w:sz w:val="24"/>
                <w:szCs w:val="24"/>
              </w:rPr>
            </w:pPr>
            <w:r>
              <w:rPr>
                <w:rFonts w:hint="eastAsia" w:ascii="宋体" w:hAnsi="宋体" w:eastAsia="宋体" w:cs="宋体"/>
                <w:sz w:val="24"/>
                <w:szCs w:val="24"/>
              </w:rPr>
              <w:t>情景展现：</w:t>
            </w:r>
          </w:p>
          <w:p w14:paraId="4F551AEC">
            <w:pPr>
              <w:numPr>
                <w:ilvl w:val="0"/>
                <w:numId w:val="0"/>
              </w:numPr>
              <w:rPr>
                <w:rFonts w:hint="eastAsia" w:ascii="宋体" w:hAnsi="宋体" w:eastAsia="宋体" w:cs="宋体"/>
                <w:sz w:val="24"/>
                <w:szCs w:val="24"/>
              </w:rPr>
            </w:pPr>
            <w:r>
              <w:rPr>
                <w:rFonts w:hint="eastAsia" w:ascii="宋体" w:hAnsi="宋体" w:eastAsia="宋体" w:cs="宋体"/>
                <w:sz w:val="24"/>
                <w:szCs w:val="24"/>
              </w:rPr>
              <w:t>近日语文</w:t>
            </w:r>
            <w:r>
              <w:rPr>
                <w:rFonts w:hint="eastAsia" w:ascii="宋体" w:hAnsi="宋体" w:eastAsia="宋体" w:cs="宋体"/>
                <w:sz w:val="24"/>
                <w:szCs w:val="24"/>
                <w:lang w:val="en-US" w:eastAsia="zh-CN"/>
              </w:rPr>
              <w:t>报</w:t>
            </w:r>
            <w:r>
              <w:rPr>
                <w:rFonts w:hint="eastAsia" w:ascii="宋体" w:hAnsi="宋体" w:eastAsia="宋体" w:cs="宋体"/>
                <w:sz w:val="24"/>
                <w:szCs w:val="24"/>
              </w:rPr>
              <w:t>编辑部收到了一封特别的来稿，关于同学们正在学习的九年级下册文言文《唐雎不辱使命》，其投稿的内容如下：</w:t>
            </w:r>
          </w:p>
          <w:p w14:paraId="334950F6">
            <w:pPr>
              <w:numPr>
                <w:ilvl w:val="0"/>
                <w:numId w:val="0"/>
              </w:numPr>
              <w:ind w:firstLine="420" w:firstLineChars="200"/>
              <w:rPr>
                <w:rFonts w:hint="eastAsia" w:ascii="宋体" w:hAnsi="宋体" w:eastAsia="宋体" w:cs="宋体"/>
                <w:i/>
                <w:iCs/>
                <w:sz w:val="21"/>
                <w:szCs w:val="21"/>
              </w:rPr>
            </w:pPr>
            <w:r>
              <w:rPr>
                <w:rFonts w:hint="eastAsia" w:ascii="宋体" w:hAnsi="宋体" w:eastAsia="宋体" w:cs="宋体"/>
                <w:i/>
                <w:iCs/>
                <w:sz w:val="21"/>
                <w:szCs w:val="21"/>
              </w:rPr>
              <w:t>关于我们正在学习的《唐雎不辱使命》这篇课文，我本人非常不赞同它选入语文教科书。我认为，这就是一场彻头彻尾的骗局，是灌给我们中学生的一碗假鸡汤。我有以下的几个理由:</w:t>
            </w:r>
          </w:p>
          <w:p w14:paraId="7EBC45BA">
            <w:pPr>
              <w:numPr>
                <w:ilvl w:val="0"/>
                <w:numId w:val="0"/>
              </w:numPr>
              <w:rPr>
                <w:rFonts w:hint="eastAsia" w:ascii="宋体" w:hAnsi="宋体" w:eastAsia="宋体" w:cs="宋体"/>
                <w:i/>
                <w:iCs/>
                <w:sz w:val="21"/>
                <w:szCs w:val="21"/>
              </w:rPr>
            </w:pPr>
            <w:r>
              <w:rPr>
                <w:rFonts w:hint="eastAsia" w:ascii="宋体" w:hAnsi="宋体" w:eastAsia="宋体" w:cs="宋体"/>
                <w:i/>
                <w:iCs/>
                <w:sz w:val="21"/>
                <w:szCs w:val="21"/>
              </w:rPr>
              <w:t xml:space="preserve">      首先,情节太假!课文中提到，秦王想要用五百里之地来和安陵君交换五十里之地，这么划算的买卖，安陵君却不接受，这是傻子的行为!据我调查，当时的安陵国只是魏国下面的附属国。魏国已经被秦国所灭，安陵国坚守下去有何必要?为什么不直接答应秦王的要求?</w:t>
            </w:r>
          </w:p>
          <w:p w14:paraId="29B404E8">
            <w:pPr>
              <w:numPr>
                <w:ilvl w:val="0"/>
                <w:numId w:val="0"/>
              </w:numPr>
              <w:rPr>
                <w:rFonts w:hint="eastAsia" w:ascii="宋体" w:hAnsi="宋体" w:eastAsia="宋体" w:cs="宋体"/>
                <w:i/>
                <w:iCs/>
                <w:sz w:val="21"/>
                <w:szCs w:val="21"/>
              </w:rPr>
            </w:pPr>
            <w:r>
              <w:rPr>
                <w:rFonts w:hint="eastAsia" w:ascii="宋体" w:hAnsi="宋体" w:eastAsia="宋体" w:cs="宋体"/>
                <w:i/>
                <w:iCs/>
                <w:sz w:val="21"/>
                <w:szCs w:val="21"/>
              </w:rPr>
              <w:t xml:space="preserve">       其次，人物太假!一向强悍的秦王居然对小小的一位谋臣“跪而谢之”，不符合历史上对秦王的评价。横扫六国的秦王为何如此胆小?</w:t>
            </w:r>
          </w:p>
          <w:p w14:paraId="103E6979">
            <w:pPr>
              <w:numPr>
                <w:ilvl w:val="0"/>
                <w:numId w:val="0"/>
              </w:numPr>
              <w:rPr>
                <w:rFonts w:hint="eastAsia" w:ascii="宋体" w:hAnsi="宋体" w:eastAsia="宋体" w:cs="宋体"/>
                <w:i/>
                <w:iCs/>
                <w:sz w:val="21"/>
                <w:szCs w:val="21"/>
              </w:rPr>
            </w:pPr>
            <w:r>
              <w:rPr>
                <w:rFonts w:hint="eastAsia" w:ascii="宋体" w:hAnsi="宋体" w:eastAsia="宋体" w:cs="宋体"/>
                <w:i/>
                <w:iCs/>
                <w:sz w:val="21"/>
                <w:szCs w:val="21"/>
              </w:rPr>
              <w:t xml:space="preserve">       最后，细节太假!前有荆轲刺秦，荆轲把匕首藏在地图里，秦王绕柱，没有刺杀成功就被侍卫杀了。秦王为什么会近距离接触一个附属国的使臣，还允许唐雎佩剑?根据秦法，唐雎是不能佩剑上殿的，唐雎之剑从何而来?把这样的内容选入中学生语文课本，我认为是滑稽又搞笑的行为。</w:t>
            </w:r>
          </w:p>
          <w:p w14:paraId="110941CB">
            <w:pPr>
              <w:numPr>
                <w:ilvl w:val="0"/>
                <w:numId w:val="0"/>
              </w:numPr>
              <w:rPr>
                <w:rFonts w:hint="eastAsia" w:ascii="宋体" w:hAnsi="宋体" w:eastAsia="宋体" w:cs="宋体"/>
                <w:sz w:val="24"/>
                <w:szCs w:val="24"/>
              </w:rPr>
            </w:pPr>
          </w:p>
          <w:p w14:paraId="03D71059">
            <w:pPr>
              <w:numPr>
                <w:ilvl w:val="0"/>
                <w:numId w:val="0"/>
              </w:numPr>
              <w:rPr>
                <w:rFonts w:hint="eastAsia" w:ascii="宋体" w:hAnsi="宋体" w:eastAsia="宋体" w:cs="宋体"/>
                <w:sz w:val="24"/>
                <w:szCs w:val="24"/>
              </w:rPr>
            </w:pPr>
            <w:r>
              <w:rPr>
                <w:rFonts w:hint="eastAsia" w:ascii="宋体" w:hAnsi="宋体" w:eastAsia="宋体" w:cs="宋体"/>
                <w:sz w:val="24"/>
                <w:szCs w:val="24"/>
              </w:rPr>
              <w:t>编辑部的总编收到该同学的来稿后，决定组织编辑部的所有成员内部讨论该同学提出的质疑，并让编辑部的同学将讨论的结果整理汇总后，书写一封回信给小新。你是编辑部的一位成员，希望你认真研读文本，并给小新合理的解释。</w:t>
            </w:r>
          </w:p>
          <w:p w14:paraId="4976731E">
            <w:pPr>
              <w:numPr>
                <w:ilvl w:val="0"/>
                <w:numId w:val="0"/>
              </w:numPr>
              <w:rPr>
                <w:rFonts w:hint="eastAsia" w:ascii="宋体" w:hAnsi="宋体" w:eastAsia="宋体" w:cs="宋体"/>
                <w:sz w:val="24"/>
                <w:szCs w:val="24"/>
              </w:rPr>
            </w:pPr>
            <w:r>
              <w:rPr>
                <w:rFonts w:hint="eastAsia" w:ascii="宋体" w:hAnsi="宋体" w:eastAsia="宋体" w:cs="宋体"/>
                <w:sz w:val="24"/>
                <w:szCs w:val="24"/>
              </w:rPr>
              <w:t>接下来，</w:t>
            </w:r>
            <w:r>
              <w:rPr>
                <w:rFonts w:hint="eastAsia" w:ascii="宋体" w:hAnsi="宋体" w:eastAsia="宋体" w:cs="宋体"/>
                <w:sz w:val="24"/>
                <w:szCs w:val="24"/>
                <w:lang w:val="en-US" w:eastAsia="zh-CN"/>
              </w:rPr>
              <w:t>我们的集</w:t>
            </w:r>
            <w:r>
              <w:rPr>
                <w:rFonts w:hint="eastAsia" w:ascii="宋体" w:hAnsi="宋体" w:eastAsia="宋体" w:cs="宋体"/>
                <w:sz w:val="24"/>
                <w:szCs w:val="24"/>
              </w:rPr>
              <w:t>中讨论，正式开始：</w:t>
            </w:r>
          </w:p>
          <w:p w14:paraId="287EFEF3">
            <w:pPr>
              <w:numPr>
                <w:ilvl w:val="0"/>
                <w:numId w:val="0"/>
              </w:numPr>
              <w:ind w:leftChars="0"/>
              <w:jc w:val="both"/>
              <w:rPr>
                <w:rFonts w:hint="eastAsia"/>
                <w:b w:val="0"/>
                <w:bCs w:val="0"/>
                <w:sz w:val="24"/>
                <w:szCs w:val="24"/>
                <w:vertAlign w:val="baseline"/>
                <w:lang w:val="en-US" w:eastAsia="zh-CN"/>
              </w:rPr>
            </w:pPr>
          </w:p>
        </w:tc>
      </w:tr>
      <w:tr w14:paraId="45A1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noWrap w:val="0"/>
            <w:vAlign w:val="center"/>
          </w:tcPr>
          <w:p w14:paraId="635C26F9">
            <w:pPr>
              <w:numPr>
                <w:ilvl w:val="0"/>
                <w:numId w:val="0"/>
              </w:numPr>
              <w:ind w:leftChars="0"/>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容理深化学</w:t>
            </w:r>
          </w:p>
        </w:tc>
        <w:tc>
          <w:tcPr>
            <w:tcW w:w="7409" w:type="dxa"/>
            <w:gridSpan w:val="4"/>
            <w:noWrap w:val="0"/>
            <w:vAlign w:val="center"/>
          </w:tcPr>
          <w:p w14:paraId="0F48E284">
            <w:pPr>
              <w:numPr>
                <w:ilvl w:val="0"/>
                <w:numId w:val="0"/>
              </w:numPr>
              <w:rPr>
                <w:rFonts w:hint="eastAsia" w:ascii="宋体" w:hAnsi="宋体" w:eastAsia="宋体" w:cs="宋体"/>
                <w:b/>
                <w:bCs/>
                <w:sz w:val="24"/>
                <w:szCs w:val="24"/>
              </w:rPr>
            </w:pPr>
            <w:r>
              <w:rPr>
                <w:rFonts w:hint="eastAsia" w:ascii="宋体" w:hAnsi="宋体" w:eastAsia="宋体" w:cs="宋体"/>
                <w:b/>
                <w:bCs/>
                <w:sz w:val="24"/>
                <w:szCs w:val="24"/>
              </w:rPr>
              <w:t>（一）真话假话之辨</w:t>
            </w:r>
          </w:p>
          <w:p w14:paraId="1E06A51D">
            <w:pPr>
              <w:numPr>
                <w:ilvl w:val="0"/>
                <w:numId w:val="0"/>
              </w:num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在开始研讨前，老师想问一问同学们，</w:t>
            </w:r>
            <w:r>
              <w:rPr>
                <w:rFonts w:hint="eastAsia" w:ascii="宋体" w:hAnsi="宋体" w:eastAsia="宋体" w:cs="宋体"/>
                <w:sz w:val="24"/>
                <w:szCs w:val="24"/>
              </w:rPr>
              <w:t>本文中，</w:t>
            </w:r>
            <w:r>
              <w:rPr>
                <w:rFonts w:hint="eastAsia" w:ascii="宋体" w:hAnsi="宋体" w:eastAsia="宋体" w:cs="宋体"/>
                <w:sz w:val="24"/>
                <w:szCs w:val="24"/>
                <w:lang w:val="en-US" w:eastAsia="zh-CN"/>
              </w:rPr>
              <w:t>秦王和唐雎</w:t>
            </w:r>
            <w:r>
              <w:rPr>
                <w:rFonts w:hint="eastAsia" w:ascii="宋体" w:hAnsi="宋体" w:eastAsia="宋体" w:cs="宋体"/>
                <w:sz w:val="24"/>
                <w:szCs w:val="24"/>
              </w:rPr>
              <w:t>双方争论的核心事件是什么？</w:t>
            </w:r>
          </w:p>
          <w:p w14:paraId="1E690020">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请同学们结合文章内容及助读资料思考这个问题，为小新解答疑惑。</w:t>
            </w:r>
            <w:r>
              <w:rPr>
                <w:rFonts w:hint="eastAsia" w:ascii="宋体" w:hAnsi="宋体" w:eastAsia="宋体" w:cs="宋体"/>
                <w:sz w:val="24"/>
                <w:szCs w:val="24"/>
              </w:rPr>
              <w:t xml:space="preserve"> （引导学生大胆猜测，充分思辨）</w:t>
            </w:r>
          </w:p>
          <w:p w14:paraId="23677860">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3.所以</w:t>
            </w:r>
            <w:r>
              <w:rPr>
                <w:rFonts w:hint="eastAsia" w:ascii="宋体" w:hAnsi="宋体" w:eastAsia="宋体" w:cs="宋体"/>
                <w:sz w:val="24"/>
                <w:szCs w:val="24"/>
              </w:rPr>
              <w:t>秦王想“以五百里之地易安陵”，这是真话还是假话？</w:t>
            </w:r>
            <w:r>
              <w:rPr>
                <w:rFonts w:hint="eastAsia" w:ascii="宋体" w:hAnsi="宋体" w:eastAsia="宋体" w:cs="宋体"/>
                <w:sz w:val="24"/>
                <w:szCs w:val="24"/>
                <w:lang w:val="en-US" w:eastAsia="zh-CN"/>
              </w:rPr>
              <w:t>他再文中又是怎么说的呢？我们一起来看一看。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朗读指导</w:t>
            </w:r>
            <w:r>
              <w:rPr>
                <w:rFonts w:hint="eastAsia" w:ascii="宋体" w:hAnsi="宋体" w:eastAsia="宋体" w:cs="宋体"/>
                <w:sz w:val="24"/>
                <w:szCs w:val="24"/>
                <w:lang w:eastAsia="zh-CN"/>
              </w:rPr>
              <w:t>）</w:t>
            </w:r>
          </w:p>
          <w:p w14:paraId="29F55360">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文中还有哪些描写秦王的句子？秦王说这些话时是什么语气？由此可见，他是一个什么样的人？（朗读指导）</w:t>
            </w:r>
          </w:p>
          <w:p w14:paraId="0A4FA50F">
            <w:pPr>
              <w:numPr>
                <w:ilvl w:val="0"/>
                <w:numId w:val="0"/>
              </w:numPr>
              <w:rPr>
                <w:rFonts w:hint="eastAsia" w:ascii="宋体" w:hAnsi="宋体" w:eastAsia="宋体" w:cs="宋体"/>
                <w:sz w:val="24"/>
                <w:szCs w:val="24"/>
              </w:rPr>
            </w:pPr>
          </w:p>
          <w:p w14:paraId="4D29D59A">
            <w:pPr>
              <w:numPr>
                <w:ilvl w:val="0"/>
                <w:numId w:val="3"/>
              </w:numPr>
              <w:rPr>
                <w:rFonts w:hint="eastAsia" w:ascii="宋体" w:hAnsi="宋体" w:eastAsia="宋体" w:cs="宋体"/>
                <w:b/>
                <w:bCs/>
                <w:sz w:val="24"/>
                <w:szCs w:val="24"/>
              </w:rPr>
            </w:pPr>
            <w:r>
              <w:rPr>
                <w:rFonts w:hint="eastAsia" w:ascii="宋体" w:hAnsi="宋体" w:eastAsia="宋体" w:cs="宋体"/>
                <w:b/>
                <w:bCs/>
                <w:sz w:val="24"/>
                <w:szCs w:val="24"/>
              </w:rPr>
              <w:t>真假秦王之辨</w:t>
            </w:r>
          </w:p>
          <w:p w14:paraId="6D0F2185">
            <w:pPr>
              <w:numPr>
                <w:ilvl w:val="0"/>
                <w:numId w:val="0"/>
              </w:num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这样的秦王符不符合历史的形象呢？接着小新又提出了第二个疑问。</w:t>
            </w:r>
            <w:r>
              <w:rPr>
                <w:rFonts w:hint="eastAsia" w:ascii="宋体" w:hAnsi="宋体" w:eastAsia="宋体" w:cs="宋体"/>
                <w:b w:val="0"/>
                <w:bCs w:val="0"/>
                <w:sz w:val="24"/>
                <w:szCs w:val="24"/>
              </w:rPr>
              <w:t>关于“秦王形象不符合历史”的质疑，你怎么看？（学生充分讨论，适当配合助读资料思</w:t>
            </w:r>
            <w:r>
              <w:rPr>
                <w:rFonts w:hint="eastAsia" w:ascii="宋体" w:hAnsi="宋体" w:eastAsia="宋体" w:cs="宋体"/>
                <w:b w:val="0"/>
                <w:bCs w:val="0"/>
                <w:sz w:val="24"/>
                <w:szCs w:val="24"/>
                <w:lang w:val="en-US" w:eastAsia="zh-CN"/>
              </w:rPr>
              <w:t>考这个问题</w:t>
            </w:r>
            <w:r>
              <w:rPr>
                <w:rFonts w:hint="eastAsia" w:ascii="宋体" w:hAnsi="宋体" w:eastAsia="宋体" w:cs="宋体"/>
                <w:b w:val="0"/>
                <w:bCs w:val="0"/>
                <w:sz w:val="24"/>
                <w:szCs w:val="24"/>
              </w:rPr>
              <w:t>）</w:t>
            </w:r>
          </w:p>
          <w:p w14:paraId="0A63A00F">
            <w:pPr>
              <w:numPr>
                <w:ilvl w:val="0"/>
                <w:numId w:val="3"/>
              </w:numPr>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虚构手法之辩</w:t>
            </w:r>
          </w:p>
          <w:p w14:paraId="74D7A8DD">
            <w:pPr>
              <w:numPr>
                <w:ilvl w:val="0"/>
                <w:numId w:val="4"/>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小新的最后一个质疑是细节太假，唐雎之剑从何而来呢？虚构这样一柄剑，作者的目的是什么？</w:t>
            </w:r>
          </w:p>
          <w:p w14:paraId="5A733CEC">
            <w:pPr>
              <w:numPr>
                <w:ilvl w:val="0"/>
                <w:numId w:val="4"/>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唐雎又是一个什么样的形象呢？我们来看一看面对骄横狂暴的秦王，唐雎都说了那些话，唐雎又是以什么语气说的呢？结合文本，说说你读到了一个什么样的唐雎形象。</w:t>
            </w:r>
          </w:p>
          <w:p w14:paraId="44EE8022">
            <w:pPr>
              <w:numPr>
                <w:ilvl w:val="0"/>
                <w:numId w:val="4"/>
              </w:numPr>
              <w:ind w:left="0" w:leftChars="0" w:firstLine="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我们下面来看这样一则材料，请同学看完之后，请同学们结合唐雎这一人物 说一说你的看法，</w:t>
            </w:r>
          </w:p>
          <w:p w14:paraId="5C2D6704">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4.议一议：</w:t>
            </w:r>
            <w:r>
              <w:rPr>
                <w:rFonts w:hint="eastAsia" w:ascii="宋体" w:hAnsi="宋体" w:eastAsia="宋体" w:cs="宋体"/>
                <w:b w:val="0"/>
                <w:bCs w:val="0"/>
                <w:sz w:val="24"/>
                <w:szCs w:val="24"/>
                <w:lang w:val="en-US" w:eastAsia="zh-CN"/>
              </w:rPr>
              <w:t>文章学到这，老师要问一问同学们，</w:t>
            </w:r>
            <w:r>
              <w:rPr>
                <w:rFonts w:hint="default" w:ascii="宋体" w:hAnsi="宋体" w:eastAsia="宋体" w:cs="宋体"/>
                <w:b w:val="0"/>
                <w:bCs w:val="0"/>
                <w:sz w:val="24"/>
                <w:szCs w:val="24"/>
                <w:lang w:val="en-US" w:eastAsia="zh-CN"/>
              </w:rPr>
              <w:t>为什么作者会在文章中虚构这些充满争议的细节？</w:t>
            </w:r>
          </w:p>
          <w:p w14:paraId="27DE59CA">
            <w:pPr>
              <w:numPr>
                <w:ilvl w:val="0"/>
                <w:numId w:val="0"/>
              </w:numPr>
              <w:rPr>
                <w:rFonts w:hint="default" w:ascii="宋体" w:hAnsi="宋体" w:eastAsia="宋体" w:cs="宋体"/>
                <w:sz w:val="24"/>
                <w:szCs w:val="24"/>
                <w:lang w:val="en-US" w:eastAsia="zh-CN"/>
              </w:rPr>
            </w:pPr>
          </w:p>
          <w:p w14:paraId="5BC33307">
            <w:pPr>
              <w:numPr>
                <w:ilvl w:val="0"/>
                <w:numId w:val="0"/>
              </w:numPr>
              <w:rPr>
                <w:rFonts w:hint="eastAsia" w:ascii="宋体" w:hAnsi="宋体" w:eastAsia="宋体" w:cs="宋体"/>
                <w:sz w:val="24"/>
                <w:szCs w:val="24"/>
              </w:rPr>
            </w:pPr>
          </w:p>
          <w:p w14:paraId="19570706">
            <w:pPr>
              <w:jc w:val="center"/>
              <w:rPr>
                <w:rFonts w:hint="eastAsia" w:ascii="宋体" w:hAnsi="宋体" w:eastAsia="宋体"/>
                <w:color w:val="FF0000"/>
                <w:szCs w:val="21"/>
                <w:lang w:val="en-US" w:eastAsia="zh-CN"/>
              </w:rPr>
            </w:pPr>
          </w:p>
        </w:tc>
      </w:tr>
      <w:tr w14:paraId="3898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noWrap w:val="0"/>
            <w:vAlign w:val="center"/>
          </w:tcPr>
          <w:p w14:paraId="4FF72FDC">
            <w:pPr>
              <w:numPr>
                <w:ilvl w:val="0"/>
                <w:numId w:val="0"/>
              </w:numPr>
              <w:ind w:leftChars="0"/>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容新深度学</w:t>
            </w:r>
          </w:p>
        </w:tc>
        <w:tc>
          <w:tcPr>
            <w:tcW w:w="7409" w:type="dxa"/>
            <w:gridSpan w:val="4"/>
            <w:noWrap w:val="0"/>
            <w:vAlign w:val="center"/>
          </w:tcPr>
          <w:p w14:paraId="55836085">
            <w:pPr>
              <w:numPr>
                <w:ilvl w:val="0"/>
                <w:numId w:val="0"/>
              </w:numPr>
              <w:ind w:leftChars="0"/>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三、思维之辨，展众生智慧。</w:t>
            </w:r>
          </w:p>
          <w:p w14:paraId="04EE39B2">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【编辑部的回信】</w:t>
            </w:r>
            <w:r>
              <w:rPr>
                <w:rFonts w:hint="eastAsia" w:ascii="宋体" w:hAnsi="宋体" w:eastAsia="宋体" w:cs="宋体"/>
                <w:b w:val="0"/>
                <w:bCs w:val="0"/>
                <w:sz w:val="24"/>
                <w:szCs w:val="24"/>
                <w:lang w:val="en-US" w:eastAsia="zh-CN"/>
              </w:rPr>
              <w:t>编辑部的各位成员，</w:t>
            </w:r>
            <w:r>
              <w:rPr>
                <w:rFonts w:hint="default" w:ascii="宋体" w:hAnsi="宋体" w:eastAsia="宋体" w:cs="宋体"/>
                <w:b w:val="0"/>
                <w:bCs w:val="0"/>
                <w:sz w:val="24"/>
                <w:szCs w:val="24"/>
                <w:lang w:val="en-US" w:eastAsia="zh-CN"/>
              </w:rPr>
              <w:t>请你根据本堂课所学，代表编辑部给小新同学写一封回信</w:t>
            </w:r>
          </w:p>
          <w:p w14:paraId="532887CD">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（本环节是学生在充分思辨的情况下，根据自己的阅读体验补充的信件内容，也是这堂思辨课思维的呈现。）</w:t>
            </w:r>
          </w:p>
          <w:p w14:paraId="526974E2">
            <w:pPr>
              <w:jc w:val="center"/>
              <w:rPr>
                <w:rFonts w:hint="eastAsia" w:ascii="宋体" w:hAnsi="宋体" w:eastAsia="宋体"/>
                <w:color w:val="FF0000"/>
                <w:szCs w:val="21"/>
                <w:lang w:val="en-US" w:eastAsia="zh-CN"/>
              </w:rPr>
            </w:pPr>
          </w:p>
        </w:tc>
      </w:tr>
      <w:tr w14:paraId="1159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center"/>
          </w:tcPr>
          <w:p w14:paraId="7CA0A25A">
            <w:pPr>
              <w:numPr>
                <w:ilvl w:val="0"/>
                <w:numId w:val="5"/>
              </w:numPr>
              <w:ind w:leftChars="0"/>
              <w:jc w:val="center"/>
              <w:rPr>
                <w:rFonts w:hint="eastAsia" w:ascii="黑体" w:hAnsi="黑体" w:eastAsia="黑体"/>
                <w:sz w:val="24"/>
                <w:szCs w:val="24"/>
                <w:lang w:val="en-US" w:eastAsia="zh-CN"/>
              </w:rPr>
            </w:pPr>
            <w:r>
              <w:rPr>
                <w:rFonts w:hint="eastAsia" w:ascii="黑体" w:hAnsi="黑体" w:eastAsia="黑体"/>
                <w:sz w:val="24"/>
                <w:szCs w:val="24"/>
                <w:lang w:val="en-US" w:eastAsia="zh-CN"/>
              </w:rPr>
              <w:t>学习过程</w:t>
            </w:r>
          </w:p>
          <w:p w14:paraId="27FCEBF8">
            <w:pPr>
              <w:numPr>
                <w:ilvl w:val="0"/>
                <w:numId w:val="0"/>
              </w:numPr>
              <w:ind w:firstLine="1680" w:firstLineChars="700"/>
              <w:jc w:val="both"/>
              <w:rPr>
                <w:rFonts w:hint="default"/>
                <w:b w:val="0"/>
                <w:bCs w:val="0"/>
                <w:sz w:val="24"/>
                <w:szCs w:val="24"/>
                <w:vertAlign w:val="baseline"/>
                <w:lang w:val="en-US" w:eastAsia="zh-CN"/>
              </w:rPr>
            </w:pPr>
            <w:r>
              <w:rPr>
                <w:rFonts w:hint="eastAsia" w:ascii="黑体" w:hAnsi="黑体" w:eastAsia="黑体"/>
                <w:sz w:val="24"/>
                <w:szCs w:val="24"/>
                <w:highlight w:val="yellow"/>
                <w:lang w:val="en-US" w:eastAsia="zh-CN"/>
              </w:rPr>
              <w:t>（学习过程的设计请注意围绕“容·智”课堂“三环六步”）</w:t>
            </w:r>
          </w:p>
        </w:tc>
      </w:tr>
      <w:tr w14:paraId="0D0D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462" w:type="dxa"/>
            <w:gridSpan w:val="2"/>
            <w:noWrap w:val="0"/>
            <w:vAlign w:val="center"/>
          </w:tcPr>
          <w:p w14:paraId="09E74530">
            <w:pPr>
              <w:jc w:val="center"/>
              <w:rPr>
                <w:rFonts w:hint="eastAsia"/>
                <w:b w:val="0"/>
                <w:bCs w:val="0"/>
                <w:sz w:val="24"/>
                <w:szCs w:val="24"/>
                <w:vertAlign w:val="baseline"/>
                <w:lang w:val="en-US" w:eastAsia="zh-CN"/>
              </w:rPr>
            </w:pPr>
            <w:r>
              <w:rPr>
                <w:rFonts w:hint="eastAsia" w:ascii="宋体" w:hAnsi="宋体" w:eastAsia="宋体"/>
                <w:b/>
                <w:bCs/>
                <w:sz w:val="24"/>
                <w:szCs w:val="24"/>
              </w:rPr>
              <w:t>教学环节</w:t>
            </w:r>
          </w:p>
        </w:tc>
        <w:tc>
          <w:tcPr>
            <w:tcW w:w="2463" w:type="dxa"/>
            <w:noWrap w:val="0"/>
            <w:vAlign w:val="center"/>
          </w:tcPr>
          <w:p w14:paraId="62CE3418">
            <w:pPr>
              <w:jc w:val="center"/>
              <w:rPr>
                <w:rFonts w:hint="eastAsia"/>
                <w:b w:val="0"/>
                <w:bCs w:val="0"/>
                <w:sz w:val="24"/>
                <w:szCs w:val="24"/>
                <w:vertAlign w:val="baseline"/>
                <w:lang w:val="en-US" w:eastAsia="zh-CN"/>
              </w:rPr>
            </w:pPr>
            <w:r>
              <w:rPr>
                <w:rFonts w:hint="eastAsia" w:ascii="宋体" w:hAnsi="宋体" w:eastAsia="宋体"/>
                <w:b/>
                <w:bCs/>
                <w:sz w:val="24"/>
                <w:szCs w:val="24"/>
              </w:rPr>
              <w:t>教师活动</w:t>
            </w:r>
          </w:p>
        </w:tc>
        <w:tc>
          <w:tcPr>
            <w:tcW w:w="2464" w:type="dxa"/>
            <w:noWrap w:val="0"/>
            <w:vAlign w:val="center"/>
          </w:tcPr>
          <w:p w14:paraId="32F8F24A">
            <w:pPr>
              <w:jc w:val="center"/>
              <w:rPr>
                <w:rFonts w:hint="eastAsia"/>
                <w:b w:val="0"/>
                <w:bCs w:val="0"/>
                <w:sz w:val="24"/>
                <w:szCs w:val="24"/>
                <w:vertAlign w:val="baseline"/>
                <w:lang w:val="en-US" w:eastAsia="zh-CN"/>
              </w:rPr>
            </w:pPr>
            <w:r>
              <w:rPr>
                <w:rFonts w:hint="eastAsia" w:ascii="宋体" w:hAnsi="宋体" w:eastAsia="宋体"/>
                <w:b/>
                <w:bCs/>
                <w:sz w:val="24"/>
                <w:szCs w:val="24"/>
              </w:rPr>
              <w:t>学生活动</w:t>
            </w:r>
          </w:p>
        </w:tc>
        <w:tc>
          <w:tcPr>
            <w:tcW w:w="2465" w:type="dxa"/>
            <w:noWrap w:val="0"/>
            <w:vAlign w:val="center"/>
          </w:tcPr>
          <w:p w14:paraId="22964460">
            <w:pPr>
              <w:jc w:val="center"/>
              <w:rPr>
                <w:rFonts w:hint="eastAsia"/>
                <w:b w:val="0"/>
                <w:bCs w:val="0"/>
                <w:sz w:val="24"/>
                <w:szCs w:val="24"/>
                <w:vertAlign w:val="baseline"/>
                <w:lang w:val="en-US" w:eastAsia="zh-CN"/>
              </w:rPr>
            </w:pPr>
            <w:r>
              <w:rPr>
                <w:rFonts w:hint="eastAsia" w:ascii="宋体" w:hAnsi="宋体" w:eastAsia="宋体"/>
                <w:b/>
                <w:bCs/>
                <w:sz w:val="24"/>
                <w:szCs w:val="24"/>
              </w:rPr>
              <w:t>设计意图</w:t>
            </w:r>
          </w:p>
        </w:tc>
      </w:tr>
      <w:tr w14:paraId="7884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462" w:type="dxa"/>
            <w:gridSpan w:val="2"/>
            <w:noWrap w:val="0"/>
            <w:vAlign w:val="center"/>
          </w:tcPr>
          <w:p w14:paraId="56B2EDA2">
            <w:pPr>
              <w:jc w:val="center"/>
              <w:rPr>
                <w:rFonts w:hint="eastAsia"/>
                <w:b w:val="0"/>
                <w:bCs w:val="0"/>
                <w:sz w:val="24"/>
                <w:szCs w:val="24"/>
                <w:vertAlign w:val="baseline"/>
                <w:lang w:val="en-US" w:eastAsia="zh-CN"/>
              </w:rPr>
            </w:pPr>
          </w:p>
          <w:p w14:paraId="43922412">
            <w:pPr>
              <w:numPr>
                <w:ilvl w:val="0"/>
                <w:numId w:val="0"/>
              </w:numPr>
              <w:rPr>
                <w:rFonts w:hint="eastAsia" w:ascii="宋体" w:hAnsi="宋体" w:eastAsia="宋体" w:cs="宋体"/>
                <w:b/>
                <w:bCs/>
                <w:sz w:val="24"/>
                <w:szCs w:val="24"/>
              </w:rPr>
            </w:pPr>
            <w:r>
              <w:rPr>
                <w:rFonts w:hint="eastAsia" w:ascii="宋体" w:hAnsi="宋体" w:eastAsia="宋体" w:cs="宋体"/>
                <w:b/>
                <w:bCs/>
                <w:sz w:val="24"/>
                <w:szCs w:val="24"/>
              </w:rPr>
              <w:t>一、情景创设，悬挂质疑之声。</w:t>
            </w:r>
          </w:p>
          <w:p w14:paraId="7DF73645">
            <w:pPr>
              <w:numPr>
                <w:ilvl w:val="0"/>
                <w:numId w:val="0"/>
              </w:numPr>
              <w:rPr>
                <w:rFonts w:hint="eastAsia" w:ascii="宋体" w:hAnsi="宋体" w:eastAsia="宋体" w:cs="宋体"/>
                <w:sz w:val="24"/>
                <w:szCs w:val="24"/>
              </w:rPr>
            </w:pPr>
            <w:r>
              <w:rPr>
                <w:rFonts w:hint="eastAsia" w:ascii="宋体" w:hAnsi="宋体" w:eastAsia="宋体" w:cs="宋体"/>
                <w:sz w:val="24"/>
                <w:szCs w:val="24"/>
              </w:rPr>
              <w:t>情景展现：</w:t>
            </w:r>
          </w:p>
          <w:p w14:paraId="32EF47E2">
            <w:pPr>
              <w:numPr>
                <w:ilvl w:val="0"/>
                <w:numId w:val="0"/>
              </w:numPr>
              <w:rPr>
                <w:rFonts w:hint="eastAsia" w:ascii="宋体" w:hAnsi="宋体" w:eastAsia="宋体" w:cs="宋体"/>
                <w:sz w:val="24"/>
                <w:szCs w:val="24"/>
              </w:rPr>
            </w:pPr>
            <w:r>
              <w:rPr>
                <w:rFonts w:hint="eastAsia" w:ascii="宋体" w:hAnsi="宋体" w:eastAsia="宋体" w:cs="宋体"/>
                <w:sz w:val="24"/>
                <w:szCs w:val="24"/>
              </w:rPr>
              <w:t>近日语文</w:t>
            </w:r>
            <w:r>
              <w:rPr>
                <w:rFonts w:hint="eastAsia" w:ascii="宋体" w:hAnsi="宋体" w:eastAsia="宋体" w:cs="宋体"/>
                <w:sz w:val="24"/>
                <w:szCs w:val="24"/>
                <w:lang w:val="en-US" w:eastAsia="zh-CN"/>
              </w:rPr>
              <w:t>报</w:t>
            </w:r>
            <w:r>
              <w:rPr>
                <w:rFonts w:hint="eastAsia" w:ascii="宋体" w:hAnsi="宋体" w:eastAsia="宋体" w:cs="宋体"/>
                <w:sz w:val="24"/>
                <w:szCs w:val="24"/>
              </w:rPr>
              <w:t>编辑部收到了一封特别的来稿，关于同学们正在学习的九年级下册文言文《唐雎不辱使命》，其投稿的内容如下：</w:t>
            </w:r>
          </w:p>
          <w:p w14:paraId="453FA0F5">
            <w:pPr>
              <w:numPr>
                <w:ilvl w:val="0"/>
                <w:numId w:val="0"/>
              </w:numPr>
              <w:rPr>
                <w:rFonts w:hint="eastAsia" w:ascii="宋体" w:hAnsi="宋体" w:eastAsia="宋体" w:cs="宋体"/>
                <w:sz w:val="24"/>
                <w:szCs w:val="24"/>
              </w:rPr>
            </w:pPr>
            <w:r>
              <w:rPr>
                <w:rFonts w:hint="eastAsia" w:ascii="宋体" w:hAnsi="宋体" w:eastAsia="宋体" w:cs="宋体"/>
                <w:sz w:val="24"/>
                <w:szCs w:val="24"/>
              </w:rPr>
              <w:t>编辑部的总编收到该同学的来稿后，决定组织编辑部的所有成员内部讨论该同学提出的质疑，并让编辑部的同学将讨论的结果整理汇总后，书写一封回信给小新。你是编辑部的一位成员，希望你认真研读文本，并给小新合理的解释。</w:t>
            </w:r>
          </w:p>
          <w:p w14:paraId="53830426">
            <w:pPr>
              <w:numPr>
                <w:ilvl w:val="0"/>
                <w:numId w:val="0"/>
              </w:numPr>
              <w:rPr>
                <w:rFonts w:hint="eastAsia" w:ascii="宋体" w:hAnsi="宋体" w:eastAsia="宋体" w:cs="宋体"/>
                <w:sz w:val="24"/>
                <w:szCs w:val="24"/>
              </w:rPr>
            </w:pPr>
            <w:r>
              <w:rPr>
                <w:rFonts w:hint="eastAsia" w:ascii="宋体" w:hAnsi="宋体" w:eastAsia="宋体" w:cs="宋体"/>
                <w:sz w:val="24"/>
                <w:szCs w:val="24"/>
              </w:rPr>
              <w:t>接下来，</w:t>
            </w:r>
            <w:r>
              <w:rPr>
                <w:rFonts w:hint="eastAsia" w:ascii="宋体" w:hAnsi="宋体" w:eastAsia="宋体" w:cs="宋体"/>
                <w:sz w:val="24"/>
                <w:szCs w:val="24"/>
                <w:lang w:val="en-US" w:eastAsia="zh-CN"/>
              </w:rPr>
              <w:t>我们的集</w:t>
            </w:r>
            <w:r>
              <w:rPr>
                <w:rFonts w:hint="eastAsia" w:ascii="宋体" w:hAnsi="宋体" w:eastAsia="宋体" w:cs="宋体"/>
                <w:sz w:val="24"/>
                <w:szCs w:val="24"/>
              </w:rPr>
              <w:t>中讨论，正式开始：</w:t>
            </w:r>
          </w:p>
          <w:p w14:paraId="7453D168">
            <w:pPr>
              <w:numPr>
                <w:ilvl w:val="0"/>
                <w:numId w:val="0"/>
              </w:numPr>
              <w:rPr>
                <w:rFonts w:hint="eastAsia" w:ascii="宋体" w:hAnsi="宋体" w:eastAsia="宋体" w:cs="宋体"/>
                <w:sz w:val="24"/>
                <w:szCs w:val="24"/>
              </w:rPr>
            </w:pPr>
          </w:p>
          <w:p w14:paraId="361A15EE">
            <w:pPr>
              <w:numPr>
                <w:ilvl w:val="0"/>
                <w:numId w:val="0"/>
              </w:numPr>
              <w:rPr>
                <w:rFonts w:hint="eastAsia" w:ascii="宋体" w:hAnsi="宋体" w:eastAsia="宋体" w:cs="宋体"/>
                <w:b/>
                <w:bCs/>
                <w:sz w:val="24"/>
                <w:szCs w:val="24"/>
              </w:rPr>
            </w:pPr>
            <w:r>
              <w:rPr>
                <w:rFonts w:hint="eastAsia" w:ascii="宋体" w:hAnsi="宋体" w:eastAsia="宋体" w:cs="宋体"/>
                <w:b/>
                <w:bCs/>
                <w:sz w:val="24"/>
                <w:szCs w:val="24"/>
              </w:rPr>
              <w:t>二、真假之辨，明晰编者之意。</w:t>
            </w:r>
          </w:p>
          <w:p w14:paraId="18B5D413">
            <w:pPr>
              <w:numPr>
                <w:ilvl w:val="0"/>
                <w:numId w:val="0"/>
              </w:numPr>
              <w:rPr>
                <w:rFonts w:hint="eastAsia" w:ascii="宋体" w:hAnsi="宋体" w:eastAsia="宋体" w:cs="宋体"/>
                <w:b/>
                <w:bCs/>
                <w:sz w:val="24"/>
                <w:szCs w:val="24"/>
              </w:rPr>
            </w:pPr>
            <w:r>
              <w:rPr>
                <w:rFonts w:hint="eastAsia" w:ascii="宋体" w:hAnsi="宋体" w:eastAsia="宋体" w:cs="宋体"/>
                <w:b/>
                <w:bCs/>
                <w:sz w:val="24"/>
                <w:szCs w:val="24"/>
              </w:rPr>
              <w:t>（一）真话假话之辨</w:t>
            </w:r>
          </w:p>
          <w:p w14:paraId="53B34382">
            <w:pPr>
              <w:numPr>
                <w:ilvl w:val="0"/>
                <w:numId w:val="0"/>
              </w:num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在开始研讨前，老师想问一问同学们，</w:t>
            </w:r>
            <w:r>
              <w:rPr>
                <w:rFonts w:hint="eastAsia" w:ascii="宋体" w:hAnsi="宋体" w:eastAsia="宋体" w:cs="宋体"/>
                <w:sz w:val="24"/>
                <w:szCs w:val="24"/>
              </w:rPr>
              <w:t>本文中，</w:t>
            </w:r>
            <w:r>
              <w:rPr>
                <w:rFonts w:hint="eastAsia" w:ascii="宋体" w:hAnsi="宋体" w:eastAsia="宋体" w:cs="宋体"/>
                <w:sz w:val="24"/>
                <w:szCs w:val="24"/>
                <w:lang w:val="en-US" w:eastAsia="zh-CN"/>
              </w:rPr>
              <w:t>秦王和唐雎</w:t>
            </w:r>
            <w:r>
              <w:rPr>
                <w:rFonts w:hint="eastAsia" w:ascii="宋体" w:hAnsi="宋体" w:eastAsia="宋体" w:cs="宋体"/>
                <w:sz w:val="24"/>
                <w:szCs w:val="24"/>
              </w:rPr>
              <w:t>双方争论的核心事件是什么？</w:t>
            </w:r>
          </w:p>
          <w:p w14:paraId="6BEA2374">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请同学们结合文章内容及助读资料思考这个问题，为小新解答疑惑。</w:t>
            </w:r>
            <w:r>
              <w:rPr>
                <w:rFonts w:hint="eastAsia" w:ascii="宋体" w:hAnsi="宋体" w:eastAsia="宋体" w:cs="宋体"/>
                <w:sz w:val="24"/>
                <w:szCs w:val="24"/>
              </w:rPr>
              <w:t xml:space="preserve"> </w:t>
            </w:r>
          </w:p>
          <w:p w14:paraId="390398AA">
            <w:pPr>
              <w:numPr>
                <w:ilvl w:val="0"/>
                <w:numId w:val="0"/>
              </w:num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3.所以</w:t>
            </w:r>
            <w:r>
              <w:rPr>
                <w:rFonts w:hint="eastAsia" w:ascii="宋体" w:hAnsi="宋体" w:eastAsia="宋体" w:cs="宋体"/>
                <w:sz w:val="24"/>
                <w:szCs w:val="24"/>
              </w:rPr>
              <w:t>秦王想“以五百里之地易安陵”，这是真话还是假话？</w:t>
            </w:r>
            <w:r>
              <w:rPr>
                <w:rFonts w:hint="eastAsia" w:ascii="宋体" w:hAnsi="宋体" w:eastAsia="宋体" w:cs="宋体"/>
                <w:sz w:val="24"/>
                <w:szCs w:val="24"/>
                <w:lang w:val="en-US" w:eastAsia="zh-CN"/>
              </w:rPr>
              <w:t>他再文中又是怎么说的呢？我们一起来看一看。</w:t>
            </w:r>
          </w:p>
          <w:p w14:paraId="67509F32">
            <w:pPr>
              <w:numPr>
                <w:ilvl w:val="0"/>
                <w:numId w:val="3"/>
              </w:numPr>
              <w:rPr>
                <w:rFonts w:hint="eastAsia" w:ascii="宋体" w:hAnsi="宋体" w:eastAsia="宋体" w:cs="宋体"/>
                <w:b/>
                <w:bCs/>
                <w:sz w:val="24"/>
                <w:szCs w:val="24"/>
              </w:rPr>
            </w:pPr>
            <w:r>
              <w:rPr>
                <w:rFonts w:hint="eastAsia" w:ascii="宋体" w:hAnsi="宋体" w:eastAsia="宋体" w:cs="宋体"/>
                <w:b/>
                <w:bCs/>
                <w:sz w:val="24"/>
                <w:szCs w:val="24"/>
              </w:rPr>
              <w:t>真假秦王之辨</w:t>
            </w:r>
          </w:p>
          <w:p w14:paraId="750070CE">
            <w:pPr>
              <w:numPr>
                <w:ilvl w:val="0"/>
                <w:numId w:val="0"/>
              </w:num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这样的秦王符不符合历史的形象呢？接着小新又提出了第二个疑问。</w:t>
            </w:r>
            <w:r>
              <w:rPr>
                <w:rFonts w:hint="eastAsia" w:ascii="宋体" w:hAnsi="宋体" w:eastAsia="宋体" w:cs="宋体"/>
                <w:b w:val="0"/>
                <w:bCs w:val="0"/>
                <w:sz w:val="24"/>
                <w:szCs w:val="24"/>
              </w:rPr>
              <w:t>关于“秦王形象不符合历史”的质疑，你怎么看？（学生充分讨论，适当配合助读资料思</w:t>
            </w:r>
            <w:r>
              <w:rPr>
                <w:rFonts w:hint="eastAsia" w:ascii="宋体" w:hAnsi="宋体" w:eastAsia="宋体" w:cs="宋体"/>
                <w:b w:val="0"/>
                <w:bCs w:val="0"/>
                <w:sz w:val="24"/>
                <w:szCs w:val="24"/>
                <w:lang w:val="en-US" w:eastAsia="zh-CN"/>
              </w:rPr>
              <w:t>考这个问题</w:t>
            </w:r>
            <w:r>
              <w:rPr>
                <w:rFonts w:hint="eastAsia" w:ascii="宋体" w:hAnsi="宋体" w:eastAsia="宋体" w:cs="宋体"/>
                <w:b w:val="0"/>
                <w:bCs w:val="0"/>
                <w:sz w:val="24"/>
                <w:szCs w:val="24"/>
              </w:rPr>
              <w:t>）</w:t>
            </w:r>
          </w:p>
          <w:p w14:paraId="5F02C465">
            <w:pPr>
              <w:numPr>
                <w:ilvl w:val="0"/>
                <w:numId w:val="3"/>
              </w:numPr>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虚构手法之辩</w:t>
            </w:r>
          </w:p>
          <w:p w14:paraId="0BDBCBE3">
            <w:pPr>
              <w:numPr>
                <w:ilvl w:val="0"/>
                <w:numId w:val="4"/>
              </w:numPr>
              <w:ind w:left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小新的最后一个质疑是细节太假，唐雎之剑从何而来呢？虚构这样一柄剑，作者的目的是什么？</w:t>
            </w:r>
          </w:p>
          <w:p w14:paraId="15F85CEA">
            <w:pPr>
              <w:numPr>
                <w:ilvl w:val="0"/>
                <w:numId w:val="4"/>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唐雎又是一个什么样的形象呢？我们来看一看面对骄横狂暴的秦王，唐雎都说了那些话，唐雎又是以什么语气说的呢？结合文本，说说你读到了一个什么样的唐雎形象。</w:t>
            </w:r>
          </w:p>
          <w:p w14:paraId="3FE5843E">
            <w:pPr>
              <w:numPr>
                <w:ilvl w:val="0"/>
                <w:numId w:val="4"/>
              </w:numPr>
              <w:ind w:left="0" w:leftChars="0" w:firstLine="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我们下面来看这样一则材料，请同学看完之后，请同学们结合唐雎这一人物 说一说你的看法，</w:t>
            </w:r>
          </w:p>
          <w:p w14:paraId="79479D5E">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4.议一议：</w:t>
            </w:r>
            <w:r>
              <w:rPr>
                <w:rFonts w:hint="eastAsia" w:ascii="宋体" w:hAnsi="宋体" w:eastAsia="宋体" w:cs="宋体"/>
                <w:b w:val="0"/>
                <w:bCs w:val="0"/>
                <w:sz w:val="24"/>
                <w:szCs w:val="24"/>
                <w:lang w:val="en-US" w:eastAsia="zh-CN"/>
              </w:rPr>
              <w:t>文章学到这，老师要问一问同学们，</w:t>
            </w:r>
            <w:r>
              <w:rPr>
                <w:rFonts w:hint="default" w:ascii="宋体" w:hAnsi="宋体" w:eastAsia="宋体" w:cs="宋体"/>
                <w:b w:val="0"/>
                <w:bCs w:val="0"/>
                <w:sz w:val="24"/>
                <w:szCs w:val="24"/>
                <w:lang w:val="en-US" w:eastAsia="zh-CN"/>
              </w:rPr>
              <w:t>为什么作者会在文章中虚构这些充满争议的细节？</w:t>
            </w:r>
          </w:p>
          <w:p w14:paraId="397FC4A3">
            <w:pPr>
              <w:numPr>
                <w:ilvl w:val="0"/>
                <w:numId w:val="0"/>
              </w:numPr>
              <w:ind w:leftChars="0"/>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三、思维之辨，展众生智慧。</w:t>
            </w:r>
          </w:p>
          <w:p w14:paraId="5D27D3A9">
            <w:pPr>
              <w:numPr>
                <w:ilvl w:val="0"/>
                <w:numId w:val="0"/>
              </w:numPr>
              <w:ind w:leftChars="0"/>
              <w:rPr>
                <w:rFonts w:hint="eastAsia"/>
                <w:b w:val="0"/>
                <w:bCs w:val="0"/>
                <w:sz w:val="24"/>
                <w:szCs w:val="24"/>
                <w:vertAlign w:val="baseline"/>
                <w:lang w:val="en-US" w:eastAsia="zh-CN"/>
              </w:rPr>
            </w:pPr>
            <w:r>
              <w:rPr>
                <w:rFonts w:hint="default" w:ascii="宋体" w:hAnsi="宋体" w:eastAsia="宋体" w:cs="宋体"/>
                <w:b w:val="0"/>
                <w:bCs w:val="0"/>
                <w:sz w:val="24"/>
                <w:szCs w:val="24"/>
                <w:lang w:val="en-US" w:eastAsia="zh-CN"/>
              </w:rPr>
              <w:t>【编辑部的回信】</w:t>
            </w:r>
            <w:r>
              <w:rPr>
                <w:rFonts w:hint="eastAsia" w:ascii="宋体" w:hAnsi="宋体" w:eastAsia="宋体" w:cs="宋体"/>
                <w:b w:val="0"/>
                <w:bCs w:val="0"/>
                <w:sz w:val="24"/>
                <w:szCs w:val="24"/>
                <w:lang w:val="en-US" w:eastAsia="zh-CN"/>
              </w:rPr>
              <w:t>编辑部的各位成员，</w:t>
            </w:r>
            <w:r>
              <w:rPr>
                <w:rFonts w:hint="default" w:ascii="宋体" w:hAnsi="宋体" w:eastAsia="宋体" w:cs="宋体"/>
                <w:b w:val="0"/>
                <w:bCs w:val="0"/>
                <w:sz w:val="24"/>
                <w:szCs w:val="24"/>
                <w:lang w:val="en-US" w:eastAsia="zh-CN"/>
              </w:rPr>
              <w:t>请你根据本堂课所学，代表编辑部给小新同学写一封回信</w:t>
            </w:r>
          </w:p>
        </w:tc>
        <w:tc>
          <w:tcPr>
            <w:tcW w:w="2463" w:type="dxa"/>
            <w:noWrap w:val="0"/>
            <w:vAlign w:val="center"/>
          </w:tcPr>
          <w:p w14:paraId="6CEFA173">
            <w:pPr>
              <w:numPr>
                <w:ilvl w:val="0"/>
                <w:numId w:val="6"/>
              </w:num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带领学生研讨文本，整理汇总研讨结果，并给小新写一封回信。</w:t>
            </w:r>
          </w:p>
          <w:p w14:paraId="11496344">
            <w:pPr>
              <w:numPr>
                <w:ilvl w:val="0"/>
                <w:numId w:val="6"/>
              </w:numPr>
              <w:jc w:val="center"/>
              <w:rPr>
                <w:rFonts w:hint="default"/>
                <w:b w:val="0"/>
                <w:bCs w:val="0"/>
                <w:sz w:val="24"/>
                <w:szCs w:val="24"/>
                <w:vertAlign w:val="baseline"/>
                <w:lang w:val="en-US" w:eastAsia="zh-CN"/>
              </w:rPr>
            </w:pPr>
            <w:r>
              <w:rPr>
                <w:rFonts w:hint="eastAsia" w:ascii="宋体" w:hAnsi="宋体" w:eastAsia="宋体" w:cs="宋体"/>
                <w:sz w:val="24"/>
                <w:szCs w:val="24"/>
              </w:rPr>
              <w:t>引导学生大胆猜测，充分思辨</w:t>
            </w:r>
          </w:p>
          <w:p w14:paraId="1EC84EE6">
            <w:pPr>
              <w:numPr>
                <w:ilvl w:val="0"/>
                <w:numId w:val="6"/>
              </w:numPr>
              <w:jc w:val="center"/>
              <w:rPr>
                <w:rFonts w:hint="default"/>
                <w:b w:val="0"/>
                <w:bCs w:val="0"/>
                <w:sz w:val="24"/>
                <w:szCs w:val="24"/>
                <w:vertAlign w:val="baseline"/>
                <w:lang w:val="en-US" w:eastAsia="zh-CN"/>
              </w:rPr>
            </w:pPr>
            <w:r>
              <w:rPr>
                <w:rFonts w:hint="default"/>
                <w:b w:val="0"/>
                <w:bCs w:val="0"/>
                <w:sz w:val="24"/>
                <w:szCs w:val="24"/>
                <w:vertAlign w:val="baseline"/>
                <w:lang w:val="en-US" w:eastAsia="zh-CN"/>
              </w:rPr>
              <w:t>通过朗读演读秦王形象，对学生进行朗读指导</w:t>
            </w:r>
          </w:p>
          <w:p w14:paraId="37E3A16F">
            <w:pPr>
              <w:numPr>
                <w:ilvl w:val="0"/>
                <w:numId w:val="6"/>
              </w:numPr>
              <w:jc w:val="center"/>
              <w:rPr>
                <w:rFonts w:hint="default"/>
                <w:b w:val="0"/>
                <w:bCs w:val="0"/>
                <w:sz w:val="24"/>
                <w:szCs w:val="24"/>
                <w:vertAlign w:val="baseline"/>
                <w:lang w:val="en-US" w:eastAsia="zh-CN"/>
              </w:rPr>
            </w:pPr>
            <w:r>
              <w:rPr>
                <w:rFonts w:hint="default"/>
                <w:b w:val="0"/>
                <w:bCs w:val="0"/>
                <w:sz w:val="24"/>
                <w:szCs w:val="24"/>
                <w:vertAlign w:val="baseline"/>
                <w:lang w:val="en-US" w:eastAsia="zh-CN"/>
              </w:rPr>
              <w:t>根据自己的阅读体验补充的信件内容，也是这堂思辨课思维的呈现。</w:t>
            </w:r>
          </w:p>
        </w:tc>
        <w:tc>
          <w:tcPr>
            <w:tcW w:w="2464" w:type="dxa"/>
            <w:noWrap w:val="0"/>
            <w:vAlign w:val="center"/>
          </w:tcPr>
          <w:p w14:paraId="1338BE2E">
            <w:pPr>
              <w:numPr>
                <w:ilvl w:val="0"/>
                <w:numId w:val="7"/>
              </w:num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融入情境，作为编辑部的一员，本节课将集中讨论小新同学的问题。</w:t>
            </w:r>
          </w:p>
          <w:p w14:paraId="41DEE40D">
            <w:pPr>
              <w:numPr>
                <w:ilvl w:val="0"/>
                <w:numId w:val="7"/>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结合助读材料，大胆质疑，积极思考，通过小组合作探究，的方式，将助读资料和文章内容相结合，深挖文字背后的深意，深度思考，在探究中体会，在合作中发现。在“真话假话之辨”中</w:t>
            </w:r>
            <w:r>
              <w:rPr>
                <w:rFonts w:hint="eastAsia" w:ascii="宋体" w:hAnsi="宋体" w:eastAsia="宋体" w:cs="宋体"/>
                <w:sz w:val="24"/>
                <w:szCs w:val="24"/>
              </w:rPr>
              <w:t>引导学生大胆猜测，充分思辨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思考秦王话里的潜台词，探究秦王这一人物形象。在“真假秦王之辨”中</w:t>
            </w:r>
            <w:r>
              <w:rPr>
                <w:rFonts w:hint="eastAsia" w:ascii="宋体" w:hAnsi="宋体" w:eastAsia="宋体" w:cs="宋体"/>
                <w:b w:val="0"/>
                <w:bCs w:val="0"/>
                <w:sz w:val="24"/>
                <w:szCs w:val="24"/>
              </w:rPr>
              <w:t>学生充分讨论，适当配合助读资料思</w:t>
            </w:r>
            <w:r>
              <w:rPr>
                <w:rFonts w:hint="eastAsia" w:ascii="宋体" w:hAnsi="宋体" w:eastAsia="宋体" w:cs="宋体"/>
                <w:b w:val="0"/>
                <w:bCs w:val="0"/>
                <w:sz w:val="24"/>
                <w:szCs w:val="24"/>
                <w:lang w:val="en-US" w:eastAsia="zh-CN"/>
              </w:rPr>
              <w:t>考这个问题，明确通过史料评价人物需要谨慎，我们需要辩证的看待问题。“编辑部回信”这一环节本环节是学生在充分思辨的情况下，根据自己的阅读体验补充的信件内容，也是这堂思辨课思维的呈现。</w:t>
            </w:r>
          </w:p>
        </w:tc>
        <w:tc>
          <w:tcPr>
            <w:tcW w:w="2465" w:type="dxa"/>
            <w:noWrap w:val="0"/>
            <w:vAlign w:val="center"/>
          </w:tcPr>
          <w:p w14:paraId="7D48735E">
            <w:pPr>
              <w:numPr>
                <w:ilvl w:val="0"/>
                <w:numId w:val="8"/>
              </w:numPr>
              <w:jc w:val="both"/>
              <w:rPr>
                <w:rFonts w:hint="eastAsia"/>
                <w:sz w:val="24"/>
                <w:szCs w:val="24"/>
              </w:rPr>
            </w:pPr>
            <w:r>
              <w:rPr>
                <w:rFonts w:hint="eastAsia"/>
                <w:sz w:val="24"/>
                <w:szCs w:val="24"/>
              </w:rPr>
              <w:t>以促进学生核心素养发展为目的，以识字与写字、阅读与鉴赏、表达与交流、梳理与探究等语文实践活动为主线，综合构建素养型课程目标体系。</w:t>
            </w:r>
          </w:p>
          <w:p w14:paraId="4EE74213">
            <w:pPr>
              <w:numPr>
                <w:ilvl w:val="0"/>
                <w:numId w:val="8"/>
              </w:numPr>
              <w:jc w:val="both"/>
              <w:rPr>
                <w:rFonts w:hint="default"/>
                <w:sz w:val="24"/>
                <w:szCs w:val="24"/>
                <w:lang w:val="en-US" w:eastAsia="zh-CN"/>
              </w:rPr>
            </w:pPr>
            <w:r>
              <w:rPr>
                <w:rFonts w:hint="eastAsia"/>
                <w:sz w:val="24"/>
                <w:szCs w:val="24"/>
              </w:rPr>
              <w:t>增强课程实施的情境性和实践性，促进学习方式变革</w:t>
            </w:r>
            <w:r>
              <w:rPr>
                <w:rFonts w:hint="eastAsia"/>
                <w:sz w:val="24"/>
                <w:szCs w:val="24"/>
                <w:lang w:eastAsia="zh-CN"/>
              </w:rPr>
              <w:t>。</w:t>
            </w:r>
          </w:p>
          <w:p w14:paraId="008712C0">
            <w:pPr>
              <w:jc w:val="both"/>
              <w:rPr>
                <w:rFonts w:hint="eastAsia"/>
                <w:b w:val="0"/>
                <w:bCs w:val="0"/>
                <w:sz w:val="24"/>
                <w:szCs w:val="24"/>
                <w:vertAlign w:val="baseline"/>
                <w:lang w:val="en-US" w:eastAsia="zh-CN"/>
              </w:rPr>
            </w:pPr>
            <w:r>
              <w:rPr>
                <w:rFonts w:hint="eastAsia"/>
                <w:sz w:val="24"/>
                <w:szCs w:val="24"/>
                <w:lang w:val="en-US" w:eastAsia="zh-CN"/>
              </w:rPr>
              <w:t>3.</w:t>
            </w:r>
            <w:r>
              <w:rPr>
                <w:rFonts w:hint="eastAsia"/>
                <w:sz w:val="24"/>
                <w:szCs w:val="24"/>
              </w:rPr>
              <w:t>语文学习任务群是按照学生身心发展规律和核心素养形成的内在逻辑，以生活为基础，以语文实践活动为主线，以学习主题为引领，以学习任务为载体，整合学习内容、情境、方法和资源等要素而形成的一种动态化、结构化的课程内容组织形态。</w:t>
            </w:r>
          </w:p>
        </w:tc>
      </w:tr>
      <w:tr w14:paraId="620E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854" w:type="dxa"/>
            <w:gridSpan w:val="5"/>
            <w:shd w:val="clear" w:color="auto" w:fill="E7E6E6"/>
            <w:noWrap w:val="0"/>
            <w:vAlign w:val="center"/>
          </w:tcPr>
          <w:p w14:paraId="34682B06">
            <w:pPr>
              <w:jc w:val="center"/>
              <w:rPr>
                <w:rFonts w:hint="default" w:ascii="宋体" w:hAnsi="宋体" w:eastAsia="宋体"/>
                <w:color w:val="FF0000"/>
                <w:szCs w:val="21"/>
                <w:lang w:val="en-US" w:eastAsia="zh-CN"/>
              </w:rPr>
            </w:pPr>
            <w:r>
              <w:rPr>
                <w:rFonts w:hint="eastAsia" w:ascii="黑体" w:hAnsi="黑体" w:eastAsia="黑体"/>
                <w:sz w:val="24"/>
                <w:szCs w:val="24"/>
                <w:lang w:val="en-US" w:eastAsia="zh-CN"/>
              </w:rPr>
              <w:t>五、板书设计</w:t>
            </w:r>
          </w:p>
        </w:tc>
      </w:tr>
      <w:tr w14:paraId="53A5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4" w:type="dxa"/>
            <w:gridSpan w:val="5"/>
            <w:noWrap w:val="0"/>
            <w:vAlign w:val="center"/>
          </w:tcPr>
          <w:p w14:paraId="1E4C7F11">
            <w:pPr>
              <w:numPr>
                <w:ilvl w:val="0"/>
                <w:numId w:val="0"/>
              </w:numPr>
              <w:ind w:leftChars="0"/>
              <w:jc w:val="both"/>
              <w:rPr>
                <w:rFonts w:hint="default" w:ascii="宋体" w:hAnsi="宋体" w:eastAsia="宋体"/>
                <w:color w:val="FF0000"/>
                <w:szCs w:val="21"/>
                <w:lang w:val="en-US" w:eastAsia="zh-CN"/>
              </w:rPr>
            </w:pPr>
            <w:r>
              <w:rPr>
                <w:rFonts w:hint="default" w:ascii="宋体" w:hAnsi="宋体" w:eastAsia="宋体"/>
                <w:color w:val="FF0000"/>
                <w:szCs w:val="21"/>
                <w:lang w:val="en-US" w:eastAsia="zh-CN"/>
              </w:rPr>
              <w:drawing>
                <wp:inline distT="0" distB="0" distL="114300" distR="114300">
                  <wp:extent cx="4831080" cy="1790700"/>
                  <wp:effectExtent l="0" t="0" r="7620" b="0"/>
                  <wp:docPr id="234" name="图片 234" descr="5C28F1A89755C59C909A90CE49EC5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5C28F1A89755C59C909A90CE49EC5E50"/>
                          <pic:cNvPicPr>
                            <a:picLocks noChangeAspect="1"/>
                          </pic:cNvPicPr>
                        </pic:nvPicPr>
                        <pic:blipFill>
                          <a:blip r:embed="rId4"/>
                          <a:stretch>
                            <a:fillRect/>
                          </a:stretch>
                        </pic:blipFill>
                        <pic:spPr>
                          <a:xfrm>
                            <a:off x="0" y="0"/>
                            <a:ext cx="4831080" cy="1790700"/>
                          </a:xfrm>
                          <a:prstGeom prst="rect">
                            <a:avLst/>
                          </a:prstGeom>
                        </pic:spPr>
                      </pic:pic>
                    </a:graphicData>
                  </a:graphic>
                </wp:inline>
              </w:drawing>
            </w:r>
          </w:p>
        </w:tc>
      </w:tr>
      <w:tr w14:paraId="7A17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center"/>
          </w:tcPr>
          <w:p w14:paraId="05696D04">
            <w:pPr>
              <w:numPr>
                <w:ilvl w:val="0"/>
                <w:numId w:val="0"/>
              </w:numPr>
              <w:ind w:leftChars="0"/>
              <w:jc w:val="center"/>
              <w:rPr>
                <w:rFonts w:hint="default" w:ascii="宋体" w:hAnsi="宋体" w:eastAsia="宋体"/>
                <w:color w:val="FF0000"/>
                <w:szCs w:val="21"/>
                <w:lang w:val="en-US" w:eastAsia="zh-CN"/>
              </w:rPr>
            </w:pPr>
            <w:r>
              <w:rPr>
                <w:rFonts w:hint="eastAsia" w:ascii="黑体" w:hAnsi="黑体" w:eastAsia="黑体" w:cs="Times New Roman"/>
                <w:sz w:val="24"/>
                <w:szCs w:val="24"/>
                <w:lang w:val="en-US" w:eastAsia="zh-CN"/>
              </w:rPr>
              <w:t>六、教学反思</w:t>
            </w:r>
          </w:p>
        </w:tc>
      </w:tr>
      <w:tr w14:paraId="36BE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noWrap w:val="0"/>
            <w:vAlign w:val="center"/>
          </w:tcPr>
          <w:p w14:paraId="1A3F003C">
            <w:pPr>
              <w:numPr>
                <w:ilvl w:val="0"/>
                <w:numId w:val="9"/>
              </w:numPr>
              <w:rPr>
                <w:rFonts w:hint="eastAsia"/>
                <w:lang w:val="en-US" w:eastAsia="zh-CN"/>
              </w:rPr>
            </w:pPr>
            <w:r>
              <w:rPr>
                <w:rFonts w:hint="eastAsia"/>
                <w:lang w:val="en-US" w:eastAsia="zh-CN"/>
              </w:rPr>
              <w:t>本节课采用情景导入的方式，以收到的一封信里提出的问题激发了学生的学习兴趣，整节以这封信为线，以线串珠，将文章的三个问题串联起来，结构完整，主题清晰。课堂上注重学生的朗读训练，让学生朗读文中主要人物在不同的情况下的语气，根据语气的不同总结出人物的性格，让学生扎根文本，更深入的感悟到人物形象。同时在教学时并不局限于文本，还根据文章的内容，补充了大量的助读资料，帮助学生从一个更高的角度俯瞰文本，拓宽了学生的视野。</w:t>
            </w:r>
          </w:p>
          <w:p w14:paraId="332109A8">
            <w:pPr>
              <w:numPr>
                <w:ilvl w:val="0"/>
                <w:numId w:val="9"/>
              </w:numPr>
              <w:rPr>
                <w:rFonts w:hint="default"/>
                <w:lang w:val="en-US" w:eastAsia="zh-CN"/>
              </w:rPr>
            </w:pPr>
            <w:r>
              <w:rPr>
                <w:rFonts w:hint="eastAsia"/>
                <w:lang w:val="en-US" w:eastAsia="zh-CN"/>
              </w:rPr>
              <w:t>课堂容量较大，环节的衔接较为紧凑，大量的助读资料学生学要有消化的时间，需要留给学生更多的思考讨论时间，对于有些较为难理解的材料，老师需要有一定的解读，让学生在此基础上更好的理解。</w:t>
            </w:r>
          </w:p>
          <w:p w14:paraId="289F3727">
            <w:pPr>
              <w:numPr>
                <w:ilvl w:val="0"/>
                <w:numId w:val="0"/>
              </w:numPr>
              <w:ind w:leftChars="0"/>
              <w:jc w:val="center"/>
              <w:rPr>
                <w:rFonts w:hint="eastAsia"/>
                <w:lang w:val="en-US" w:eastAsia="zh-CN"/>
              </w:rPr>
            </w:pPr>
          </w:p>
          <w:p w14:paraId="799FB59E">
            <w:pPr>
              <w:pStyle w:val="2"/>
              <w:rPr>
                <w:rFonts w:hint="eastAsia" w:ascii="宋体" w:hAnsi="宋体" w:eastAsia="宋体"/>
                <w:color w:val="FF0000"/>
                <w:szCs w:val="21"/>
                <w:lang w:val="en-US" w:eastAsia="zh-CN"/>
              </w:rPr>
            </w:pPr>
          </w:p>
          <w:p w14:paraId="03960911">
            <w:pPr>
              <w:pStyle w:val="2"/>
              <w:rPr>
                <w:rFonts w:hint="eastAsia" w:ascii="宋体" w:hAnsi="宋体" w:eastAsia="宋体"/>
                <w:color w:val="FF0000"/>
                <w:szCs w:val="21"/>
                <w:lang w:val="en-US" w:eastAsia="zh-CN"/>
              </w:rPr>
            </w:pPr>
          </w:p>
        </w:tc>
      </w:tr>
    </w:tbl>
    <w:p w14:paraId="14BD1045">
      <w:pPr>
        <w:pStyle w:val="2"/>
        <w:widowControl w:val="0"/>
        <w:numPr>
          <w:ilvl w:val="0"/>
          <w:numId w:val="0"/>
        </w:numPr>
        <w:jc w:val="both"/>
        <w:rPr>
          <w:rFonts w:hint="default"/>
          <w:lang w:val="en-US" w:eastAsia="zh-CN"/>
        </w:rPr>
      </w:pPr>
    </w:p>
    <w:p w14:paraId="3BA63A3B">
      <w:pPr>
        <w:pStyle w:val="2"/>
        <w:widowControl w:val="0"/>
        <w:numPr>
          <w:ilvl w:val="0"/>
          <w:numId w:val="0"/>
        </w:numPr>
        <w:spacing w:after="120" w:afterLines="0" w:afterAutospacing="0"/>
        <w:jc w:val="both"/>
        <w:rPr>
          <w:rFonts w:hint="default"/>
          <w:lang w:val="en-US" w:eastAsia="zh-CN"/>
        </w:rPr>
      </w:pPr>
    </w:p>
    <w:p w14:paraId="0150D21F">
      <w:pPr>
        <w:pStyle w:val="2"/>
        <w:widowControl w:val="0"/>
        <w:numPr>
          <w:ilvl w:val="0"/>
          <w:numId w:val="0"/>
        </w:numPr>
        <w:spacing w:after="120" w:afterLines="0" w:afterAutospacing="0"/>
        <w:jc w:val="both"/>
        <w:rPr>
          <w:rFonts w:hint="default"/>
          <w:lang w:val="en-US" w:eastAsia="zh-CN"/>
        </w:rPr>
      </w:pPr>
    </w:p>
    <w:p w14:paraId="17CB2B7F">
      <w:pPr>
        <w:pStyle w:val="2"/>
        <w:widowControl w:val="0"/>
        <w:numPr>
          <w:ilvl w:val="0"/>
          <w:numId w:val="0"/>
        </w:numPr>
        <w:spacing w:after="120" w:afterLines="0" w:afterAutospacing="0"/>
        <w:jc w:val="both"/>
        <w:rPr>
          <w:rFonts w:hint="default"/>
          <w:lang w:val="en-US" w:eastAsia="zh-CN"/>
        </w:rPr>
      </w:pPr>
    </w:p>
    <w:p w14:paraId="0870855B">
      <w:pPr>
        <w:pStyle w:val="2"/>
        <w:widowControl w:val="0"/>
        <w:numPr>
          <w:ilvl w:val="0"/>
          <w:numId w:val="0"/>
        </w:numPr>
        <w:spacing w:after="120" w:afterLines="0" w:afterAutospacing="0"/>
        <w:jc w:val="both"/>
        <w:rPr>
          <w:rFonts w:hint="default"/>
          <w:lang w:val="en-US" w:eastAsia="zh-CN"/>
        </w:rPr>
      </w:pPr>
    </w:p>
    <w:p w14:paraId="196DCB71">
      <w:pPr>
        <w:pStyle w:val="2"/>
        <w:widowControl w:val="0"/>
        <w:numPr>
          <w:ilvl w:val="0"/>
          <w:numId w:val="0"/>
        </w:numPr>
        <w:spacing w:after="120" w:afterLines="0" w:afterAutospacing="0"/>
        <w:jc w:val="both"/>
        <w:rPr>
          <w:rFonts w:hint="default"/>
          <w:lang w:val="en-US" w:eastAsia="zh-CN"/>
        </w:rPr>
      </w:pPr>
    </w:p>
    <w:p w14:paraId="6390BD7A">
      <w:pPr>
        <w:pStyle w:val="2"/>
        <w:widowControl w:val="0"/>
        <w:numPr>
          <w:ilvl w:val="0"/>
          <w:numId w:val="0"/>
        </w:numPr>
        <w:spacing w:after="120" w:afterLines="0" w:afterAutospacing="0"/>
        <w:jc w:val="both"/>
        <w:rPr>
          <w:rFonts w:hint="default"/>
          <w:lang w:val="en-US" w:eastAsia="zh-CN"/>
        </w:rPr>
      </w:pPr>
    </w:p>
    <w:p w14:paraId="1E041262">
      <w:pPr>
        <w:pStyle w:val="2"/>
        <w:widowControl w:val="0"/>
        <w:numPr>
          <w:ilvl w:val="0"/>
          <w:numId w:val="0"/>
        </w:numPr>
        <w:spacing w:after="120" w:afterLines="0" w:afterAutospacing="0"/>
        <w:jc w:val="both"/>
        <w:rPr>
          <w:rFonts w:hint="default"/>
          <w:lang w:val="en-US" w:eastAsia="zh-CN"/>
        </w:rPr>
      </w:pPr>
    </w:p>
    <w:p w14:paraId="3F3D7C1A">
      <w:pPr>
        <w:pStyle w:val="2"/>
        <w:widowControl w:val="0"/>
        <w:numPr>
          <w:ilvl w:val="0"/>
          <w:numId w:val="0"/>
        </w:numPr>
        <w:spacing w:after="120" w:afterLines="0" w:afterAutospacing="0"/>
        <w:jc w:val="both"/>
        <w:rPr>
          <w:rFonts w:hint="default"/>
          <w:lang w:val="en-US" w:eastAsia="zh-CN"/>
        </w:rPr>
      </w:pPr>
    </w:p>
    <w:p w14:paraId="092779E0">
      <w:pPr>
        <w:pStyle w:val="2"/>
        <w:widowControl w:val="0"/>
        <w:numPr>
          <w:ilvl w:val="0"/>
          <w:numId w:val="0"/>
        </w:numPr>
        <w:spacing w:after="120" w:afterLines="0" w:afterAutospacing="0"/>
        <w:jc w:val="both"/>
        <w:rPr>
          <w:rFonts w:hint="default"/>
          <w:lang w:val="en-US" w:eastAsia="zh-CN"/>
        </w:rPr>
      </w:pPr>
    </w:p>
    <w:p w14:paraId="4E91247A">
      <w:pPr>
        <w:pStyle w:val="2"/>
        <w:widowControl w:val="0"/>
        <w:numPr>
          <w:ilvl w:val="0"/>
          <w:numId w:val="0"/>
        </w:numPr>
        <w:spacing w:after="120" w:afterLines="0" w:afterAutospacing="0"/>
        <w:jc w:val="both"/>
        <w:rPr>
          <w:rFonts w:hint="default"/>
          <w:lang w:val="en-US" w:eastAsia="zh-CN"/>
        </w:rPr>
      </w:pPr>
    </w:p>
    <w:p w14:paraId="634F32F6">
      <w:pPr>
        <w:pStyle w:val="2"/>
        <w:widowControl w:val="0"/>
        <w:numPr>
          <w:ilvl w:val="0"/>
          <w:numId w:val="0"/>
        </w:numPr>
        <w:spacing w:after="120" w:afterLines="0" w:afterAutospacing="0"/>
        <w:jc w:val="both"/>
        <w:rPr>
          <w:rFonts w:hint="default"/>
          <w:lang w:val="en-US" w:eastAsia="zh-CN"/>
        </w:rPr>
      </w:pPr>
    </w:p>
    <w:p w14:paraId="52361994">
      <w:pPr>
        <w:pStyle w:val="2"/>
        <w:widowControl w:val="0"/>
        <w:numPr>
          <w:ilvl w:val="0"/>
          <w:numId w:val="0"/>
        </w:numPr>
        <w:spacing w:after="120" w:afterLines="0" w:afterAutospacing="0"/>
        <w:jc w:val="both"/>
        <w:rPr>
          <w:rFonts w:hint="default"/>
          <w:lang w:val="en-US" w:eastAsia="zh-CN"/>
        </w:rPr>
      </w:pPr>
    </w:p>
    <w:p w14:paraId="505D3280">
      <w:pPr>
        <w:pStyle w:val="2"/>
        <w:widowControl w:val="0"/>
        <w:numPr>
          <w:ilvl w:val="0"/>
          <w:numId w:val="0"/>
        </w:numPr>
        <w:spacing w:after="120" w:afterLines="0" w:afterAutospacing="0"/>
        <w:jc w:val="both"/>
        <w:rPr>
          <w:rFonts w:hint="default"/>
          <w:lang w:val="en-US" w:eastAsia="zh-CN"/>
        </w:rPr>
      </w:pPr>
    </w:p>
    <w:p w14:paraId="159B5058">
      <w:pPr>
        <w:pStyle w:val="2"/>
        <w:widowControl w:val="0"/>
        <w:numPr>
          <w:ilvl w:val="0"/>
          <w:numId w:val="0"/>
        </w:numPr>
        <w:spacing w:after="120" w:afterLines="0" w:afterAutospacing="0"/>
        <w:jc w:val="both"/>
        <w:rPr>
          <w:rFonts w:hint="default"/>
          <w:lang w:val="en-US" w:eastAsia="zh-CN"/>
        </w:rPr>
      </w:pPr>
    </w:p>
    <w:p w14:paraId="0D65899F">
      <w:pPr>
        <w:pStyle w:val="2"/>
        <w:widowControl w:val="0"/>
        <w:numPr>
          <w:ilvl w:val="0"/>
          <w:numId w:val="0"/>
        </w:numPr>
        <w:spacing w:after="120" w:afterLines="0" w:afterAutospacing="0"/>
        <w:jc w:val="both"/>
        <w:rPr>
          <w:rFonts w:hint="default"/>
          <w:lang w:val="en-US" w:eastAsia="zh-CN"/>
        </w:rPr>
      </w:pPr>
    </w:p>
    <w:p w14:paraId="594D721B">
      <w:pPr>
        <w:pStyle w:val="2"/>
        <w:widowControl w:val="0"/>
        <w:numPr>
          <w:ilvl w:val="0"/>
          <w:numId w:val="0"/>
        </w:numPr>
        <w:spacing w:after="120" w:afterLines="0" w:afterAutospacing="0"/>
        <w:jc w:val="both"/>
        <w:rPr>
          <w:rFonts w:hint="default"/>
          <w:lang w:val="en-US" w:eastAsia="zh-CN"/>
        </w:rPr>
      </w:pPr>
    </w:p>
    <w:p w14:paraId="22630F49">
      <w:pPr>
        <w:pStyle w:val="2"/>
        <w:widowControl w:val="0"/>
        <w:numPr>
          <w:ilvl w:val="0"/>
          <w:numId w:val="0"/>
        </w:numPr>
        <w:spacing w:after="120" w:afterLines="0" w:afterAutospacing="0"/>
        <w:jc w:val="both"/>
        <w:rPr>
          <w:rFonts w:hint="default"/>
          <w:lang w:val="en-US" w:eastAsia="zh-CN"/>
        </w:rPr>
      </w:pPr>
    </w:p>
    <w:p w14:paraId="062D716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firstLine="3855" w:firstLineChars="1600"/>
        <w:jc w:val="both"/>
        <w:textAlignment w:val="auto"/>
        <w:rPr>
          <w:rFonts w:hint="eastAsia"/>
          <w:b/>
          <w:bCs/>
          <w:sz w:val="24"/>
          <w:szCs w:val="24"/>
          <w:lang w:val="en-US" w:eastAsia="zh-CN"/>
        </w:rPr>
      </w:pPr>
      <w:r>
        <w:rPr>
          <w:rFonts w:hint="eastAsia"/>
          <w:b/>
          <w:bCs/>
          <w:sz w:val="24"/>
          <w:szCs w:val="24"/>
          <w:lang w:eastAsia="zh-CN"/>
        </w:rPr>
        <w:t>“</w:t>
      </w:r>
      <w:r>
        <w:rPr>
          <w:rFonts w:hint="eastAsia"/>
          <w:b/>
          <w:bCs/>
          <w:sz w:val="24"/>
          <w:szCs w:val="24"/>
          <w:lang w:val="en-US" w:eastAsia="zh-CN"/>
        </w:rPr>
        <w:t>容·智</w:t>
      </w:r>
      <w:r>
        <w:rPr>
          <w:rFonts w:hint="eastAsia"/>
          <w:b/>
          <w:bCs/>
          <w:sz w:val="24"/>
          <w:szCs w:val="24"/>
          <w:lang w:eastAsia="zh-CN"/>
        </w:rPr>
        <w:t>”</w:t>
      </w:r>
      <w:r>
        <w:rPr>
          <w:rFonts w:hint="eastAsia"/>
          <w:b/>
          <w:bCs/>
          <w:sz w:val="24"/>
          <w:szCs w:val="24"/>
          <w:lang w:val="en-US" w:eastAsia="zh-CN"/>
        </w:rPr>
        <w:t>课堂展示课教学设计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14"/>
        <w:gridCol w:w="2140"/>
        <w:gridCol w:w="2151"/>
        <w:gridCol w:w="2117"/>
      </w:tblGrid>
      <w:tr w14:paraId="2A5C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top"/>
          </w:tcPr>
          <w:p w14:paraId="58853779">
            <w:pPr>
              <w:jc w:val="center"/>
              <w:rPr>
                <w:rFonts w:hint="default"/>
                <w:b/>
                <w:bCs/>
                <w:sz w:val="24"/>
                <w:szCs w:val="24"/>
                <w:vertAlign w:val="baseline"/>
                <w:lang w:val="en-US" w:eastAsia="zh-CN"/>
              </w:rPr>
            </w:pPr>
            <w:r>
              <w:rPr>
                <w:rFonts w:hint="eastAsia"/>
                <w:b/>
                <w:bCs/>
                <w:sz w:val="24"/>
                <w:szCs w:val="24"/>
                <w:vertAlign w:val="baseline"/>
                <w:lang w:val="en-US" w:eastAsia="zh-CN"/>
              </w:rPr>
              <w:t>班    级</w:t>
            </w:r>
          </w:p>
        </w:tc>
        <w:tc>
          <w:tcPr>
            <w:tcW w:w="2463" w:type="dxa"/>
            <w:noWrap w:val="0"/>
            <w:vAlign w:val="top"/>
          </w:tcPr>
          <w:p w14:paraId="083E87D7">
            <w:pPr>
              <w:jc w:val="center"/>
              <w:rPr>
                <w:rFonts w:hint="eastAsia" w:eastAsia="宋体"/>
                <w:b/>
                <w:bCs/>
                <w:sz w:val="24"/>
                <w:szCs w:val="24"/>
                <w:vertAlign w:val="baseline"/>
                <w:lang w:val="en-US" w:eastAsia="zh-CN"/>
              </w:rPr>
            </w:pPr>
            <w:r>
              <w:rPr>
                <w:rFonts w:hint="eastAsia"/>
                <w:b/>
                <w:bCs/>
                <w:sz w:val="24"/>
                <w:szCs w:val="24"/>
                <w:vertAlign w:val="baseline"/>
                <w:lang w:val="en-US" w:eastAsia="zh-CN"/>
              </w:rPr>
              <w:t>七（6）班</w:t>
            </w:r>
          </w:p>
        </w:tc>
        <w:tc>
          <w:tcPr>
            <w:tcW w:w="2464" w:type="dxa"/>
            <w:noWrap w:val="0"/>
            <w:vAlign w:val="top"/>
          </w:tcPr>
          <w:p w14:paraId="02DF40DA">
            <w:pPr>
              <w:jc w:val="center"/>
              <w:rPr>
                <w:rFonts w:hint="default"/>
                <w:b/>
                <w:bCs/>
                <w:sz w:val="24"/>
                <w:szCs w:val="24"/>
                <w:vertAlign w:val="baseline"/>
                <w:lang w:val="en-US" w:eastAsia="zh-CN"/>
              </w:rPr>
            </w:pPr>
            <w:r>
              <w:rPr>
                <w:rFonts w:hint="eastAsia"/>
                <w:b/>
                <w:bCs/>
                <w:sz w:val="24"/>
                <w:szCs w:val="24"/>
                <w:vertAlign w:val="baseline"/>
                <w:lang w:val="en-US" w:eastAsia="zh-CN"/>
              </w:rPr>
              <w:t>教师姓名</w:t>
            </w:r>
          </w:p>
        </w:tc>
        <w:tc>
          <w:tcPr>
            <w:tcW w:w="2465" w:type="dxa"/>
            <w:noWrap w:val="0"/>
            <w:vAlign w:val="top"/>
          </w:tcPr>
          <w:p w14:paraId="3C5733D8">
            <w:pPr>
              <w:jc w:val="both"/>
              <w:rPr>
                <w:rFonts w:hint="default"/>
                <w:b/>
                <w:bCs/>
                <w:sz w:val="24"/>
                <w:szCs w:val="24"/>
                <w:vertAlign w:val="baseline"/>
                <w:lang w:val="en-US" w:eastAsia="zh-CN"/>
              </w:rPr>
            </w:pPr>
            <w:r>
              <w:rPr>
                <w:rFonts w:hint="eastAsia"/>
                <w:b/>
                <w:bCs/>
                <w:sz w:val="24"/>
                <w:szCs w:val="24"/>
                <w:vertAlign w:val="baseline"/>
                <w:lang w:val="en-US" w:eastAsia="zh-CN"/>
              </w:rPr>
              <w:t>唐新亚</w:t>
            </w:r>
          </w:p>
        </w:tc>
      </w:tr>
      <w:tr w14:paraId="1A54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top"/>
          </w:tcPr>
          <w:p w14:paraId="1E5D7333">
            <w:pPr>
              <w:jc w:val="center"/>
              <w:rPr>
                <w:rFonts w:hint="default"/>
                <w:b/>
                <w:bCs/>
                <w:sz w:val="24"/>
                <w:szCs w:val="24"/>
                <w:vertAlign w:val="baseline"/>
                <w:lang w:val="en-US" w:eastAsia="zh-CN"/>
              </w:rPr>
            </w:pPr>
            <w:r>
              <w:rPr>
                <w:rFonts w:hint="eastAsia"/>
                <w:b/>
                <w:bCs/>
                <w:sz w:val="24"/>
                <w:szCs w:val="24"/>
                <w:vertAlign w:val="baseline"/>
                <w:lang w:val="en-US" w:eastAsia="zh-CN"/>
              </w:rPr>
              <w:t>学    科</w:t>
            </w:r>
          </w:p>
        </w:tc>
        <w:tc>
          <w:tcPr>
            <w:tcW w:w="2463" w:type="dxa"/>
            <w:noWrap w:val="0"/>
            <w:vAlign w:val="top"/>
          </w:tcPr>
          <w:p w14:paraId="5FA2A7F5">
            <w:pPr>
              <w:jc w:val="center"/>
              <w:rPr>
                <w:rFonts w:hint="default"/>
                <w:b/>
                <w:bCs/>
                <w:sz w:val="24"/>
                <w:szCs w:val="24"/>
                <w:vertAlign w:val="baseline"/>
                <w:lang w:val="en-US" w:eastAsia="zh-CN"/>
              </w:rPr>
            </w:pPr>
            <w:r>
              <w:rPr>
                <w:rFonts w:hint="eastAsia"/>
                <w:b/>
                <w:bCs/>
                <w:sz w:val="24"/>
                <w:szCs w:val="24"/>
                <w:vertAlign w:val="baseline"/>
                <w:lang w:val="en-US" w:eastAsia="zh-CN"/>
              </w:rPr>
              <w:t>语文</w:t>
            </w:r>
          </w:p>
        </w:tc>
        <w:tc>
          <w:tcPr>
            <w:tcW w:w="2464" w:type="dxa"/>
            <w:noWrap w:val="0"/>
            <w:vAlign w:val="top"/>
          </w:tcPr>
          <w:p w14:paraId="1E656205">
            <w:pPr>
              <w:jc w:val="center"/>
              <w:rPr>
                <w:rFonts w:hint="default"/>
                <w:b/>
                <w:bCs/>
                <w:sz w:val="24"/>
                <w:szCs w:val="24"/>
                <w:vertAlign w:val="baseline"/>
                <w:lang w:val="en-US" w:eastAsia="zh-CN"/>
              </w:rPr>
            </w:pPr>
            <w:r>
              <w:rPr>
                <w:rFonts w:hint="eastAsia"/>
                <w:b/>
                <w:bCs/>
                <w:sz w:val="24"/>
                <w:szCs w:val="24"/>
                <w:vertAlign w:val="baseline"/>
                <w:lang w:val="en-US" w:eastAsia="zh-CN"/>
              </w:rPr>
              <w:t>课    题</w:t>
            </w:r>
          </w:p>
        </w:tc>
        <w:tc>
          <w:tcPr>
            <w:tcW w:w="2465" w:type="dxa"/>
            <w:noWrap w:val="0"/>
            <w:vAlign w:val="top"/>
          </w:tcPr>
          <w:p w14:paraId="3484DEF1">
            <w:pPr>
              <w:jc w:val="both"/>
              <w:rPr>
                <w:rFonts w:hint="default"/>
                <w:b/>
                <w:bCs/>
                <w:sz w:val="24"/>
                <w:szCs w:val="24"/>
                <w:vertAlign w:val="baseline"/>
                <w:lang w:val="en-US" w:eastAsia="zh-CN"/>
              </w:rPr>
            </w:pPr>
            <w:r>
              <w:rPr>
                <w:rFonts w:hint="eastAsia"/>
                <w:b/>
                <w:bCs/>
                <w:sz w:val="24"/>
                <w:szCs w:val="24"/>
                <w:vertAlign w:val="baseline"/>
                <w:lang w:val="en-US" w:eastAsia="zh-CN"/>
              </w:rPr>
              <w:t>回忆鲁迅先生</w:t>
            </w:r>
          </w:p>
        </w:tc>
      </w:tr>
      <w:tr w14:paraId="28D3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top"/>
          </w:tcPr>
          <w:p w14:paraId="0A67CC4F">
            <w:pPr>
              <w:jc w:val="center"/>
              <w:rPr>
                <w:rFonts w:hint="default"/>
                <w:b/>
                <w:bCs/>
                <w:sz w:val="24"/>
                <w:szCs w:val="24"/>
                <w:vertAlign w:val="baseline"/>
                <w:lang w:val="en-US" w:eastAsia="zh-CN"/>
              </w:rPr>
            </w:pPr>
            <w:r>
              <w:rPr>
                <w:rFonts w:hint="eastAsia" w:ascii="黑体" w:hAnsi="黑体" w:eastAsia="黑体"/>
                <w:sz w:val="24"/>
                <w:szCs w:val="24"/>
                <w:lang w:val="en-US" w:eastAsia="zh-CN"/>
              </w:rPr>
              <w:t>一、学习任务</w:t>
            </w:r>
          </w:p>
        </w:tc>
      </w:tr>
      <w:tr w14:paraId="5147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center"/>
          </w:tcPr>
          <w:p w14:paraId="6AA7871D">
            <w:pPr>
              <w:numPr>
                <w:ilvl w:val="0"/>
                <w:numId w:val="0"/>
              </w:numPr>
              <w:jc w:val="center"/>
              <w:rPr>
                <w:rFonts w:hint="eastAsia"/>
                <w:b/>
                <w:bCs/>
                <w:color w:val="auto"/>
                <w:sz w:val="24"/>
                <w:szCs w:val="24"/>
                <w:vertAlign w:val="baseline"/>
                <w:lang w:val="en-US" w:eastAsia="zh-CN"/>
              </w:rPr>
            </w:pPr>
            <w:r>
              <w:rPr>
                <w:rFonts w:hint="eastAsia"/>
                <w:b/>
                <w:bCs/>
                <w:color w:val="auto"/>
                <w:sz w:val="24"/>
                <w:szCs w:val="24"/>
                <w:vertAlign w:val="baseline"/>
                <w:lang w:val="en-US" w:eastAsia="zh-CN"/>
              </w:rPr>
              <w:t>课程标准分析</w:t>
            </w:r>
          </w:p>
        </w:tc>
        <w:tc>
          <w:tcPr>
            <w:tcW w:w="7392" w:type="dxa"/>
            <w:gridSpan w:val="3"/>
            <w:noWrap w:val="0"/>
            <w:vAlign w:val="center"/>
          </w:tcPr>
          <w:p w14:paraId="351302C1">
            <w:pPr>
              <w:ind w:firstLine="420" w:firstLineChars="200"/>
              <w:jc w:val="left"/>
              <w:rPr>
                <w:rFonts w:hint="default" w:ascii="宋体" w:hAnsi="宋体" w:eastAsia="宋体"/>
                <w:color w:val="auto"/>
                <w:szCs w:val="21"/>
                <w:lang w:val="en-US" w:eastAsia="zh-CN"/>
              </w:rPr>
            </w:pPr>
            <w:r>
              <w:rPr>
                <w:rFonts w:hint="eastAsia" w:ascii="宋体" w:hAnsi="宋体" w:eastAsia="宋体"/>
                <w:color w:val="auto"/>
                <w:szCs w:val="21"/>
                <w:lang w:val="en-US" w:eastAsia="zh-CN"/>
              </w:rPr>
              <w:t>课程标准指出，要培养学生的核心素养，其中之一就是“语言运用”，要求有丰富的语言实践，有良好的语感，这正是阅读教学的重点之一。同时在教学建议方面提出要创设真实而富有意义的学习情境，突显语文学习的实践性。</w:t>
            </w:r>
          </w:p>
        </w:tc>
      </w:tr>
      <w:tr w14:paraId="6C99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center"/>
          </w:tcPr>
          <w:p w14:paraId="419542F6">
            <w:pPr>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学情分析</w:t>
            </w:r>
          </w:p>
        </w:tc>
        <w:tc>
          <w:tcPr>
            <w:tcW w:w="7392" w:type="dxa"/>
            <w:gridSpan w:val="3"/>
            <w:noWrap w:val="0"/>
            <w:vAlign w:val="center"/>
          </w:tcPr>
          <w:p w14:paraId="75F01ED8">
            <w:pPr>
              <w:numPr>
                <w:ilvl w:val="0"/>
                <w:numId w:val="0"/>
              </w:numPr>
              <w:ind w:leftChars="0"/>
              <w:jc w:val="left"/>
              <w:rPr>
                <w:rFonts w:hint="eastAsia"/>
                <w:b/>
                <w:bCs/>
                <w:color w:val="auto"/>
                <w:sz w:val="24"/>
                <w:szCs w:val="24"/>
                <w:vertAlign w:val="baseline"/>
                <w:lang w:val="en-US" w:eastAsia="zh-CN"/>
              </w:rPr>
            </w:pPr>
            <w:r>
              <w:rPr>
                <w:rFonts w:hint="eastAsia" w:eastAsia="宋体" w:cs="Times New Roman"/>
                <w:b w:val="0"/>
                <w:bCs w:val="0"/>
                <w:color w:val="auto"/>
                <w:sz w:val="24"/>
                <w:szCs w:val="24"/>
                <w:vertAlign w:val="baseline"/>
                <w:lang w:val="en-US" w:eastAsia="zh-CN"/>
              </w:rPr>
              <w:t>七年级的学生，经过半年的学习，初步掌握了基本的语文学习方法，具备了运用精读、略读、速读等方法来阅读文章的意识，而且七年级学生的自我表现欲较强，对老师精心设计的问题，敢于踊跃发言，表达想法，对于小组合作的形式也很乐意接受。此外，上学期师生共读过散文集《朝花夕拾》，学生对鲁迅先生有一些了解，但不全面，不深入，对鲁迅先生的心灵世界和人格魅力感受较浅。鲁迅先生是一本厚重的大书，值得用心读，反复读，所以尽管这篇是自读课文，还是要领着学生深入文本，细读文本，亲近大先生。</w:t>
            </w:r>
          </w:p>
        </w:tc>
      </w:tr>
      <w:tr w14:paraId="32A5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2"/>
            <w:noWrap w:val="0"/>
            <w:vAlign w:val="center"/>
          </w:tcPr>
          <w:p w14:paraId="1D7FAC0D">
            <w:pPr>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所需教学资源</w:t>
            </w:r>
          </w:p>
        </w:tc>
        <w:tc>
          <w:tcPr>
            <w:tcW w:w="7392" w:type="dxa"/>
            <w:gridSpan w:val="3"/>
            <w:noWrap w:val="0"/>
            <w:vAlign w:val="center"/>
          </w:tcPr>
          <w:p w14:paraId="66160B3B">
            <w:pPr>
              <w:jc w:val="center"/>
              <w:rPr>
                <w:rFonts w:hint="eastAsia"/>
                <w:b/>
                <w:bCs/>
                <w:color w:val="auto"/>
                <w:sz w:val="24"/>
                <w:szCs w:val="24"/>
                <w:vertAlign w:val="baseline"/>
                <w:lang w:val="en-US" w:eastAsia="zh-CN"/>
              </w:rPr>
            </w:pPr>
          </w:p>
        </w:tc>
      </w:tr>
      <w:tr w14:paraId="0A4B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center"/>
          </w:tcPr>
          <w:p w14:paraId="67DBD2B6">
            <w:pPr>
              <w:numPr>
                <w:ilvl w:val="0"/>
                <w:numId w:val="0"/>
              </w:numPr>
              <w:jc w:val="center"/>
              <w:rPr>
                <w:rFonts w:hint="default"/>
                <w:b/>
                <w:bCs/>
                <w:color w:val="auto"/>
                <w:sz w:val="24"/>
                <w:szCs w:val="24"/>
                <w:vertAlign w:val="baseline"/>
                <w:lang w:val="en-US" w:eastAsia="zh-CN"/>
              </w:rPr>
            </w:pPr>
            <w:r>
              <w:rPr>
                <w:rFonts w:hint="eastAsia" w:ascii="黑体" w:hAnsi="黑体" w:eastAsia="黑体"/>
                <w:color w:val="auto"/>
                <w:sz w:val="24"/>
                <w:szCs w:val="24"/>
                <w:lang w:val="en-US" w:eastAsia="zh-CN"/>
              </w:rPr>
              <w:t>二、学习目标</w:t>
            </w:r>
          </w:p>
        </w:tc>
      </w:tr>
      <w:tr w14:paraId="5CA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noWrap w:val="0"/>
            <w:vAlign w:val="center"/>
          </w:tcPr>
          <w:p w14:paraId="75E51686">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教学目标</w:t>
            </w:r>
          </w:p>
        </w:tc>
        <w:tc>
          <w:tcPr>
            <w:tcW w:w="7409" w:type="dxa"/>
            <w:gridSpan w:val="4"/>
            <w:noWrap w:val="0"/>
            <w:vAlign w:val="center"/>
          </w:tcPr>
          <w:p w14:paraId="79EF548F">
            <w:pPr>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1.把握文中表现的生活化的鲁迅形象特点。</w:t>
            </w:r>
          </w:p>
          <w:p w14:paraId="23287425">
            <w:pPr>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2.品味萧红作品独特的语言风格及其蕴藏的深厚情感。</w:t>
            </w:r>
          </w:p>
          <w:p w14:paraId="03061153">
            <w:pPr>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3.学习事件连缀、善用细节、平视视角等文学作品表现手法。</w:t>
            </w:r>
          </w:p>
        </w:tc>
      </w:tr>
      <w:tr w14:paraId="2BB6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445" w:type="dxa"/>
            <w:noWrap w:val="0"/>
            <w:vAlign w:val="center"/>
          </w:tcPr>
          <w:p w14:paraId="5D734B99">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教学重难点</w:t>
            </w:r>
          </w:p>
        </w:tc>
        <w:tc>
          <w:tcPr>
            <w:tcW w:w="7409" w:type="dxa"/>
            <w:gridSpan w:val="4"/>
            <w:noWrap w:val="0"/>
            <w:vAlign w:val="center"/>
          </w:tcPr>
          <w:p w14:paraId="6A25173B">
            <w:pPr>
              <w:numPr>
                <w:ilvl w:val="0"/>
                <w:numId w:val="0"/>
              </w:numPr>
              <w:ind w:leftChars="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1.把握文中表现的生活化的鲁迅形象特点。</w:t>
            </w:r>
          </w:p>
          <w:p w14:paraId="2F0B9936">
            <w:pPr>
              <w:numPr>
                <w:ilvl w:val="0"/>
                <w:numId w:val="0"/>
              </w:numPr>
              <w:ind w:leftChars="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2.品味萧红作品独特的语言风格及其蕴藏的深厚情感。</w:t>
            </w:r>
          </w:p>
        </w:tc>
      </w:tr>
      <w:tr w14:paraId="7A9A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center"/>
          </w:tcPr>
          <w:p w14:paraId="0BCB0383">
            <w:pPr>
              <w:numPr>
                <w:ilvl w:val="0"/>
                <w:numId w:val="0"/>
              </w:numPr>
              <w:ind w:leftChars="0"/>
              <w:jc w:val="center"/>
              <w:rPr>
                <w:rFonts w:hint="default"/>
                <w:b w:val="0"/>
                <w:bCs w:val="0"/>
                <w:sz w:val="24"/>
                <w:szCs w:val="24"/>
                <w:vertAlign w:val="baseline"/>
                <w:lang w:val="en-US" w:eastAsia="zh-CN"/>
              </w:rPr>
            </w:pPr>
            <w:r>
              <w:rPr>
                <w:rFonts w:hint="eastAsia" w:ascii="黑体" w:hAnsi="黑体" w:eastAsia="黑体"/>
                <w:sz w:val="24"/>
                <w:szCs w:val="24"/>
                <w:lang w:val="en-US" w:eastAsia="zh-CN"/>
              </w:rPr>
              <w:t>三、“三环六步”设计</w:t>
            </w:r>
          </w:p>
        </w:tc>
      </w:tr>
      <w:tr w14:paraId="31F4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noWrap w:val="0"/>
            <w:vAlign w:val="center"/>
          </w:tcPr>
          <w:p w14:paraId="5DCC9AEC">
            <w:pPr>
              <w:numPr>
                <w:ilvl w:val="0"/>
                <w:numId w:val="0"/>
              </w:numPr>
              <w:ind w:leftChars="0"/>
              <w:jc w:val="center"/>
              <w:rPr>
                <w:rFonts w:hint="default"/>
                <w:b/>
                <w:bCs/>
                <w:sz w:val="24"/>
                <w:szCs w:val="24"/>
                <w:vertAlign w:val="baseline"/>
                <w:lang w:val="en-US" w:eastAsia="zh-CN"/>
              </w:rPr>
            </w:pPr>
            <w:r>
              <w:rPr>
                <w:rFonts w:hint="eastAsia"/>
                <w:b w:val="0"/>
                <w:bCs w:val="0"/>
                <w:sz w:val="24"/>
                <w:szCs w:val="24"/>
                <w:vertAlign w:val="baseline"/>
                <w:lang w:val="en-US" w:eastAsia="zh-CN"/>
              </w:rPr>
              <w:t>容疑能动学</w:t>
            </w:r>
          </w:p>
        </w:tc>
        <w:tc>
          <w:tcPr>
            <w:tcW w:w="7409" w:type="dxa"/>
            <w:gridSpan w:val="4"/>
            <w:noWrap w:val="0"/>
            <w:vAlign w:val="center"/>
          </w:tcPr>
          <w:p w14:paraId="4E0DFC13">
            <w:pPr>
              <w:numPr>
                <w:ilvl w:val="0"/>
                <w:numId w:val="0"/>
              </w:numPr>
              <w:ind w:leftChars="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创设以本文改编微电影的情境，引入微电影拍摄的相关知识，通过小组合作探究的形式，走进课本，了解鲁迅的形象特点和萧红的情感。</w:t>
            </w:r>
          </w:p>
        </w:tc>
      </w:tr>
      <w:tr w14:paraId="5289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noWrap w:val="0"/>
            <w:vAlign w:val="center"/>
          </w:tcPr>
          <w:p w14:paraId="062647AD">
            <w:pPr>
              <w:numPr>
                <w:ilvl w:val="0"/>
                <w:numId w:val="0"/>
              </w:numPr>
              <w:ind w:leftChars="0"/>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容理深化学</w:t>
            </w:r>
          </w:p>
        </w:tc>
        <w:tc>
          <w:tcPr>
            <w:tcW w:w="7409" w:type="dxa"/>
            <w:gridSpan w:val="4"/>
            <w:noWrap w:val="0"/>
            <w:vAlign w:val="center"/>
          </w:tcPr>
          <w:p w14:paraId="367D1712">
            <w:pPr>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选场景、设景别、写尾声</w:t>
            </w:r>
          </w:p>
        </w:tc>
      </w:tr>
      <w:tr w14:paraId="2F84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noWrap w:val="0"/>
            <w:vAlign w:val="center"/>
          </w:tcPr>
          <w:p w14:paraId="2B9198F9">
            <w:pPr>
              <w:numPr>
                <w:ilvl w:val="0"/>
                <w:numId w:val="0"/>
              </w:numPr>
              <w:ind w:leftChars="0"/>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容新深度学</w:t>
            </w:r>
          </w:p>
        </w:tc>
        <w:tc>
          <w:tcPr>
            <w:tcW w:w="7409" w:type="dxa"/>
            <w:gridSpan w:val="4"/>
            <w:noWrap w:val="0"/>
            <w:vAlign w:val="center"/>
          </w:tcPr>
          <w:p w14:paraId="784571AF">
            <w:pPr>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在品析了文中场景的选择、细节的描绘等内容后，能够创造性地进行运用，从而对鲁迅的精神和写作的方法有更深度地理解。</w:t>
            </w:r>
          </w:p>
        </w:tc>
      </w:tr>
      <w:tr w14:paraId="1F16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center"/>
          </w:tcPr>
          <w:p w14:paraId="334B652F">
            <w:pPr>
              <w:numPr>
                <w:ilvl w:val="0"/>
                <w:numId w:val="5"/>
              </w:numPr>
              <w:ind w:leftChars="0"/>
              <w:jc w:val="center"/>
              <w:rPr>
                <w:rFonts w:hint="eastAsia" w:ascii="黑体" w:hAnsi="黑体" w:eastAsia="黑体"/>
                <w:sz w:val="24"/>
                <w:szCs w:val="24"/>
                <w:lang w:val="en-US" w:eastAsia="zh-CN"/>
              </w:rPr>
            </w:pPr>
            <w:r>
              <w:rPr>
                <w:rFonts w:hint="eastAsia" w:ascii="黑体" w:hAnsi="黑体" w:eastAsia="黑体"/>
                <w:sz w:val="24"/>
                <w:szCs w:val="24"/>
                <w:lang w:val="en-US" w:eastAsia="zh-CN"/>
              </w:rPr>
              <w:t>学习过程</w:t>
            </w:r>
          </w:p>
          <w:p w14:paraId="28706092">
            <w:pPr>
              <w:numPr>
                <w:ilvl w:val="0"/>
                <w:numId w:val="0"/>
              </w:numPr>
              <w:ind w:firstLine="1680" w:firstLineChars="700"/>
              <w:jc w:val="both"/>
              <w:rPr>
                <w:rFonts w:hint="default"/>
                <w:b w:val="0"/>
                <w:bCs w:val="0"/>
                <w:sz w:val="24"/>
                <w:szCs w:val="24"/>
                <w:vertAlign w:val="baseline"/>
                <w:lang w:val="en-US" w:eastAsia="zh-CN"/>
              </w:rPr>
            </w:pPr>
            <w:r>
              <w:rPr>
                <w:rFonts w:hint="eastAsia" w:ascii="黑体" w:hAnsi="黑体" w:eastAsia="黑体"/>
                <w:sz w:val="24"/>
                <w:szCs w:val="24"/>
                <w:highlight w:val="yellow"/>
                <w:lang w:val="en-US" w:eastAsia="zh-CN"/>
              </w:rPr>
              <w:t>（学习过程的设计请注意围绕“容·智”课堂“三环六步”）</w:t>
            </w:r>
          </w:p>
        </w:tc>
      </w:tr>
      <w:tr w14:paraId="0A10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462" w:type="dxa"/>
            <w:gridSpan w:val="2"/>
            <w:noWrap w:val="0"/>
            <w:vAlign w:val="center"/>
          </w:tcPr>
          <w:p w14:paraId="4B50F7A6">
            <w:pPr>
              <w:jc w:val="center"/>
              <w:rPr>
                <w:rFonts w:hint="eastAsia"/>
                <w:b w:val="0"/>
                <w:bCs w:val="0"/>
                <w:sz w:val="24"/>
                <w:szCs w:val="24"/>
                <w:vertAlign w:val="baseline"/>
                <w:lang w:val="en-US" w:eastAsia="zh-CN"/>
              </w:rPr>
            </w:pPr>
            <w:r>
              <w:rPr>
                <w:rFonts w:hint="eastAsia" w:ascii="宋体" w:hAnsi="宋体" w:eastAsia="宋体"/>
                <w:b/>
                <w:bCs/>
                <w:sz w:val="24"/>
                <w:szCs w:val="24"/>
              </w:rPr>
              <w:t>教学环节</w:t>
            </w:r>
          </w:p>
        </w:tc>
        <w:tc>
          <w:tcPr>
            <w:tcW w:w="2463" w:type="dxa"/>
            <w:noWrap w:val="0"/>
            <w:vAlign w:val="center"/>
          </w:tcPr>
          <w:p w14:paraId="70163471">
            <w:pPr>
              <w:jc w:val="center"/>
              <w:rPr>
                <w:rFonts w:hint="eastAsia"/>
                <w:b w:val="0"/>
                <w:bCs w:val="0"/>
                <w:sz w:val="24"/>
                <w:szCs w:val="24"/>
                <w:vertAlign w:val="baseline"/>
                <w:lang w:val="en-US" w:eastAsia="zh-CN"/>
              </w:rPr>
            </w:pPr>
            <w:r>
              <w:rPr>
                <w:rFonts w:hint="eastAsia" w:ascii="宋体" w:hAnsi="宋体" w:eastAsia="宋体"/>
                <w:b/>
                <w:bCs/>
                <w:sz w:val="24"/>
                <w:szCs w:val="24"/>
              </w:rPr>
              <w:t>教师活动</w:t>
            </w:r>
          </w:p>
        </w:tc>
        <w:tc>
          <w:tcPr>
            <w:tcW w:w="2464" w:type="dxa"/>
            <w:noWrap w:val="0"/>
            <w:vAlign w:val="center"/>
          </w:tcPr>
          <w:p w14:paraId="5A4EF58F">
            <w:pPr>
              <w:jc w:val="center"/>
              <w:rPr>
                <w:rFonts w:hint="eastAsia"/>
                <w:b w:val="0"/>
                <w:bCs w:val="0"/>
                <w:sz w:val="24"/>
                <w:szCs w:val="24"/>
                <w:vertAlign w:val="baseline"/>
                <w:lang w:val="en-US" w:eastAsia="zh-CN"/>
              </w:rPr>
            </w:pPr>
            <w:r>
              <w:rPr>
                <w:rFonts w:hint="eastAsia" w:ascii="宋体" w:hAnsi="宋体" w:eastAsia="宋体"/>
                <w:b/>
                <w:bCs/>
                <w:sz w:val="24"/>
                <w:szCs w:val="24"/>
              </w:rPr>
              <w:t>学生活动</w:t>
            </w:r>
          </w:p>
        </w:tc>
        <w:tc>
          <w:tcPr>
            <w:tcW w:w="2465" w:type="dxa"/>
            <w:noWrap w:val="0"/>
            <w:vAlign w:val="center"/>
          </w:tcPr>
          <w:p w14:paraId="1CCF105B">
            <w:pPr>
              <w:jc w:val="center"/>
              <w:rPr>
                <w:rFonts w:hint="eastAsia"/>
                <w:b w:val="0"/>
                <w:bCs w:val="0"/>
                <w:sz w:val="24"/>
                <w:szCs w:val="24"/>
                <w:vertAlign w:val="baseline"/>
                <w:lang w:val="en-US" w:eastAsia="zh-CN"/>
              </w:rPr>
            </w:pPr>
            <w:r>
              <w:rPr>
                <w:rFonts w:hint="eastAsia" w:ascii="宋体" w:hAnsi="宋体" w:eastAsia="宋体"/>
                <w:b/>
                <w:bCs/>
                <w:sz w:val="24"/>
                <w:szCs w:val="24"/>
              </w:rPr>
              <w:t>设计意图</w:t>
            </w:r>
          </w:p>
        </w:tc>
      </w:tr>
      <w:tr w14:paraId="1685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462" w:type="dxa"/>
            <w:gridSpan w:val="2"/>
            <w:noWrap w:val="0"/>
            <w:vAlign w:val="center"/>
          </w:tcPr>
          <w:p w14:paraId="1CDFA027">
            <w:pPr>
              <w:jc w:val="center"/>
              <w:rPr>
                <w:rFonts w:hint="eastAsia"/>
                <w:b w:val="0"/>
                <w:bCs w:val="0"/>
                <w:sz w:val="24"/>
                <w:szCs w:val="24"/>
                <w:vertAlign w:val="baseline"/>
                <w:lang w:val="en-US" w:eastAsia="zh-CN"/>
              </w:rPr>
            </w:pPr>
          </w:p>
          <w:p w14:paraId="0119F2DC">
            <w:pPr>
              <w:jc w:val="center"/>
              <w:rPr>
                <w:rFonts w:hint="eastAsia"/>
                <w:b w:val="0"/>
                <w:bCs w:val="0"/>
                <w:sz w:val="24"/>
                <w:szCs w:val="24"/>
                <w:vertAlign w:val="baseline"/>
                <w:lang w:val="en-US" w:eastAsia="zh-CN"/>
              </w:rPr>
            </w:pPr>
          </w:p>
          <w:p w14:paraId="71DD8BAC">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一、导入新课，设置情境</w:t>
            </w:r>
          </w:p>
          <w:p w14:paraId="257881B2">
            <w:pPr>
              <w:jc w:val="center"/>
              <w:rPr>
                <w:rFonts w:hint="eastAsia"/>
                <w:b w:val="0"/>
                <w:bCs w:val="0"/>
                <w:sz w:val="24"/>
                <w:szCs w:val="24"/>
                <w:vertAlign w:val="baseline"/>
                <w:lang w:val="en-US" w:eastAsia="zh-CN"/>
              </w:rPr>
            </w:pPr>
          </w:p>
          <w:p w14:paraId="3B5C4606">
            <w:pPr>
              <w:jc w:val="center"/>
              <w:rPr>
                <w:rFonts w:hint="eastAsia"/>
                <w:b w:val="0"/>
                <w:bCs w:val="0"/>
                <w:sz w:val="24"/>
                <w:szCs w:val="24"/>
                <w:vertAlign w:val="baseline"/>
                <w:lang w:val="en-US" w:eastAsia="zh-CN"/>
              </w:rPr>
            </w:pPr>
          </w:p>
          <w:p w14:paraId="4C14BB43">
            <w:pPr>
              <w:pStyle w:val="2"/>
              <w:rPr>
                <w:rFonts w:hint="eastAsia"/>
                <w:b w:val="0"/>
                <w:bCs w:val="0"/>
                <w:sz w:val="24"/>
                <w:szCs w:val="24"/>
                <w:vertAlign w:val="baseline"/>
                <w:lang w:val="en-US" w:eastAsia="zh-CN"/>
              </w:rPr>
            </w:pPr>
          </w:p>
          <w:p w14:paraId="0EE3B5BD">
            <w:pPr>
              <w:pStyle w:val="2"/>
              <w:rPr>
                <w:rFonts w:hint="eastAsia"/>
                <w:b w:val="0"/>
                <w:bCs w:val="0"/>
                <w:sz w:val="24"/>
                <w:szCs w:val="24"/>
                <w:vertAlign w:val="baseline"/>
                <w:lang w:val="en-US" w:eastAsia="zh-CN"/>
              </w:rPr>
            </w:pPr>
          </w:p>
          <w:p w14:paraId="2E657664">
            <w:pPr>
              <w:pStyle w:val="2"/>
              <w:rPr>
                <w:rFonts w:hint="eastAsia"/>
                <w:b w:val="0"/>
                <w:bCs w:val="0"/>
                <w:sz w:val="24"/>
                <w:szCs w:val="24"/>
                <w:vertAlign w:val="baseline"/>
                <w:lang w:val="en-US" w:eastAsia="zh-CN"/>
              </w:rPr>
            </w:pPr>
          </w:p>
          <w:p w14:paraId="596BB8C9">
            <w:pPr>
              <w:pStyle w:val="2"/>
              <w:rPr>
                <w:rFonts w:hint="eastAsia"/>
                <w:b w:val="0"/>
                <w:bCs w:val="0"/>
                <w:sz w:val="24"/>
                <w:szCs w:val="24"/>
                <w:vertAlign w:val="baseline"/>
                <w:lang w:val="en-US" w:eastAsia="zh-CN"/>
              </w:rPr>
            </w:pPr>
          </w:p>
          <w:p w14:paraId="0B3E190C">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二、组织活动，自主探究</w:t>
            </w:r>
          </w:p>
          <w:p w14:paraId="239ACB67">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活动一：选场景  </w:t>
            </w:r>
          </w:p>
          <w:p w14:paraId="29D471CF">
            <w:pPr>
              <w:pStyle w:val="2"/>
              <w:rPr>
                <w:rFonts w:hint="eastAsia"/>
                <w:b w:val="0"/>
                <w:bCs w:val="0"/>
                <w:sz w:val="24"/>
                <w:szCs w:val="24"/>
                <w:vertAlign w:val="baseline"/>
                <w:lang w:val="en-US" w:eastAsia="zh-CN"/>
              </w:rPr>
            </w:pPr>
          </w:p>
          <w:p w14:paraId="1F01FFB9">
            <w:pPr>
              <w:pStyle w:val="2"/>
              <w:rPr>
                <w:rFonts w:hint="eastAsia"/>
                <w:b w:val="0"/>
                <w:bCs w:val="0"/>
                <w:sz w:val="24"/>
                <w:szCs w:val="24"/>
                <w:vertAlign w:val="baseline"/>
                <w:lang w:val="en-US" w:eastAsia="zh-CN"/>
              </w:rPr>
            </w:pPr>
          </w:p>
          <w:p w14:paraId="20C722AA">
            <w:pPr>
              <w:pStyle w:val="2"/>
              <w:rPr>
                <w:rFonts w:hint="eastAsia"/>
                <w:b w:val="0"/>
                <w:bCs w:val="0"/>
                <w:sz w:val="24"/>
                <w:szCs w:val="24"/>
                <w:vertAlign w:val="baseline"/>
                <w:lang w:val="en-US" w:eastAsia="zh-CN"/>
              </w:rPr>
            </w:pPr>
          </w:p>
          <w:p w14:paraId="58F2986B">
            <w:pPr>
              <w:pStyle w:val="2"/>
              <w:rPr>
                <w:rFonts w:hint="eastAsia"/>
                <w:b w:val="0"/>
                <w:bCs w:val="0"/>
                <w:sz w:val="24"/>
                <w:szCs w:val="24"/>
                <w:vertAlign w:val="baseline"/>
                <w:lang w:val="en-US" w:eastAsia="zh-CN"/>
              </w:rPr>
            </w:pPr>
          </w:p>
          <w:p w14:paraId="607BFA6A">
            <w:pPr>
              <w:pStyle w:val="2"/>
              <w:rPr>
                <w:rFonts w:hint="eastAsia"/>
                <w:b w:val="0"/>
                <w:bCs w:val="0"/>
                <w:sz w:val="24"/>
                <w:szCs w:val="24"/>
                <w:vertAlign w:val="baseline"/>
                <w:lang w:val="en-US" w:eastAsia="zh-CN"/>
              </w:rPr>
            </w:pPr>
          </w:p>
          <w:p w14:paraId="74FB6E76">
            <w:pPr>
              <w:jc w:val="center"/>
              <w:rPr>
                <w:rFonts w:hint="eastAsia"/>
                <w:b w:val="0"/>
                <w:bCs w:val="0"/>
                <w:sz w:val="24"/>
                <w:szCs w:val="24"/>
                <w:vertAlign w:val="baseline"/>
                <w:lang w:val="en-US" w:eastAsia="zh-CN"/>
              </w:rPr>
            </w:pPr>
          </w:p>
          <w:p w14:paraId="6CA62129">
            <w:pPr>
              <w:jc w:val="center"/>
              <w:rPr>
                <w:rFonts w:hint="eastAsia"/>
                <w:b w:val="0"/>
                <w:bCs w:val="0"/>
                <w:sz w:val="24"/>
                <w:szCs w:val="24"/>
                <w:vertAlign w:val="baseline"/>
                <w:lang w:val="en-US" w:eastAsia="zh-CN"/>
              </w:rPr>
            </w:pPr>
          </w:p>
          <w:p w14:paraId="571F1B60">
            <w:pPr>
              <w:jc w:val="center"/>
              <w:rPr>
                <w:rFonts w:hint="eastAsia"/>
                <w:b w:val="0"/>
                <w:bCs w:val="0"/>
                <w:sz w:val="24"/>
                <w:szCs w:val="24"/>
                <w:vertAlign w:val="baseline"/>
                <w:lang w:val="en-US" w:eastAsia="zh-CN"/>
              </w:rPr>
            </w:pPr>
          </w:p>
          <w:p w14:paraId="339D00A6">
            <w:pPr>
              <w:jc w:val="center"/>
              <w:rPr>
                <w:rFonts w:hint="eastAsia"/>
                <w:b w:val="0"/>
                <w:bCs w:val="0"/>
                <w:sz w:val="24"/>
                <w:szCs w:val="24"/>
                <w:vertAlign w:val="baseline"/>
                <w:lang w:val="en-US" w:eastAsia="zh-CN"/>
              </w:rPr>
            </w:pPr>
          </w:p>
          <w:p w14:paraId="77E2062A">
            <w:pPr>
              <w:jc w:val="center"/>
              <w:rPr>
                <w:rFonts w:hint="eastAsia"/>
                <w:b w:val="0"/>
                <w:bCs w:val="0"/>
                <w:sz w:val="24"/>
                <w:szCs w:val="24"/>
                <w:vertAlign w:val="baseline"/>
                <w:lang w:val="en-US" w:eastAsia="zh-CN"/>
              </w:rPr>
            </w:pPr>
          </w:p>
          <w:p w14:paraId="7ACC3698">
            <w:pPr>
              <w:jc w:val="center"/>
              <w:rPr>
                <w:rFonts w:hint="eastAsia"/>
                <w:b w:val="0"/>
                <w:bCs w:val="0"/>
                <w:sz w:val="24"/>
                <w:szCs w:val="24"/>
                <w:vertAlign w:val="baseline"/>
                <w:lang w:val="en-US" w:eastAsia="zh-CN"/>
              </w:rPr>
            </w:pPr>
          </w:p>
          <w:p w14:paraId="3CF9CF51">
            <w:pPr>
              <w:jc w:val="both"/>
              <w:rPr>
                <w:rFonts w:hint="eastAsia"/>
                <w:b w:val="0"/>
                <w:bCs w:val="0"/>
                <w:sz w:val="24"/>
                <w:szCs w:val="24"/>
                <w:vertAlign w:val="baseline"/>
                <w:lang w:val="en-US" w:eastAsia="zh-CN"/>
              </w:rPr>
            </w:pPr>
          </w:p>
          <w:p w14:paraId="3633AD62">
            <w:pPr>
              <w:jc w:val="center"/>
              <w:rPr>
                <w:rFonts w:hint="eastAsia"/>
                <w:b w:val="0"/>
                <w:bCs w:val="0"/>
                <w:sz w:val="24"/>
                <w:szCs w:val="24"/>
                <w:vertAlign w:val="baseline"/>
                <w:lang w:val="en-US" w:eastAsia="zh-CN"/>
              </w:rPr>
            </w:pPr>
          </w:p>
          <w:p w14:paraId="4A65D987">
            <w:pPr>
              <w:jc w:val="both"/>
              <w:rPr>
                <w:rFonts w:hint="eastAsia"/>
                <w:b w:val="0"/>
                <w:bCs w:val="0"/>
                <w:sz w:val="24"/>
                <w:szCs w:val="24"/>
                <w:vertAlign w:val="baseline"/>
                <w:lang w:val="en-US" w:eastAsia="zh-CN"/>
              </w:rPr>
            </w:pPr>
          </w:p>
          <w:p w14:paraId="3393F23F">
            <w:pPr>
              <w:jc w:val="center"/>
              <w:rPr>
                <w:rFonts w:hint="eastAsia"/>
                <w:b w:val="0"/>
                <w:bCs w:val="0"/>
                <w:sz w:val="24"/>
                <w:szCs w:val="24"/>
                <w:vertAlign w:val="baseline"/>
                <w:lang w:val="en-US" w:eastAsia="zh-CN"/>
              </w:rPr>
            </w:pPr>
          </w:p>
          <w:p w14:paraId="4E55F226">
            <w:pPr>
              <w:pStyle w:val="2"/>
              <w:rPr>
                <w:rFonts w:hint="eastAsia"/>
                <w:b w:val="0"/>
                <w:bCs w:val="0"/>
                <w:sz w:val="24"/>
                <w:szCs w:val="24"/>
                <w:vertAlign w:val="baseline"/>
                <w:lang w:val="en-US" w:eastAsia="zh-CN"/>
              </w:rPr>
            </w:pPr>
          </w:p>
          <w:p w14:paraId="3D546EA8">
            <w:pPr>
              <w:pStyle w:val="2"/>
              <w:rPr>
                <w:rFonts w:hint="eastAsia"/>
                <w:b w:val="0"/>
                <w:bCs w:val="0"/>
                <w:sz w:val="24"/>
                <w:szCs w:val="24"/>
                <w:vertAlign w:val="baseline"/>
                <w:lang w:val="en-US" w:eastAsia="zh-CN"/>
              </w:rPr>
            </w:pPr>
          </w:p>
          <w:p w14:paraId="0631FF17">
            <w:pPr>
              <w:pStyle w:val="2"/>
              <w:rPr>
                <w:rFonts w:hint="eastAsia"/>
                <w:b w:val="0"/>
                <w:bCs w:val="0"/>
                <w:sz w:val="24"/>
                <w:szCs w:val="24"/>
                <w:vertAlign w:val="baseline"/>
                <w:lang w:val="en-US" w:eastAsia="zh-CN"/>
              </w:rPr>
            </w:pPr>
          </w:p>
          <w:p w14:paraId="06C19946">
            <w:pPr>
              <w:pStyle w:val="2"/>
              <w:rPr>
                <w:rFonts w:hint="eastAsia"/>
                <w:b w:val="0"/>
                <w:bCs w:val="0"/>
                <w:sz w:val="24"/>
                <w:szCs w:val="24"/>
                <w:vertAlign w:val="baseline"/>
                <w:lang w:val="en-US" w:eastAsia="zh-CN"/>
              </w:rPr>
            </w:pPr>
          </w:p>
          <w:p w14:paraId="0389E932">
            <w:pPr>
              <w:pStyle w:val="2"/>
              <w:rPr>
                <w:rFonts w:hint="eastAsia"/>
                <w:b w:val="0"/>
                <w:bCs w:val="0"/>
                <w:sz w:val="24"/>
                <w:szCs w:val="24"/>
                <w:vertAlign w:val="baseline"/>
                <w:lang w:val="en-US" w:eastAsia="zh-CN"/>
              </w:rPr>
            </w:pPr>
          </w:p>
          <w:p w14:paraId="1A5C0B26">
            <w:pPr>
              <w:pStyle w:val="2"/>
              <w:rPr>
                <w:rFonts w:hint="eastAsia"/>
                <w:b w:val="0"/>
                <w:bCs w:val="0"/>
                <w:sz w:val="24"/>
                <w:szCs w:val="24"/>
                <w:vertAlign w:val="baseline"/>
                <w:lang w:val="en-US" w:eastAsia="zh-CN"/>
              </w:rPr>
            </w:pPr>
          </w:p>
          <w:p w14:paraId="04221F5D">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活动二：设景别</w:t>
            </w:r>
          </w:p>
          <w:p w14:paraId="37CCDCD5">
            <w:pPr>
              <w:pStyle w:val="2"/>
              <w:rPr>
                <w:rFonts w:hint="eastAsia"/>
                <w:b w:val="0"/>
                <w:bCs w:val="0"/>
                <w:sz w:val="24"/>
                <w:szCs w:val="24"/>
                <w:vertAlign w:val="baseline"/>
                <w:lang w:val="en-US" w:eastAsia="zh-CN"/>
              </w:rPr>
            </w:pPr>
          </w:p>
          <w:p w14:paraId="3CDFB638">
            <w:pPr>
              <w:pStyle w:val="2"/>
              <w:rPr>
                <w:rFonts w:hint="eastAsia"/>
                <w:b w:val="0"/>
                <w:bCs w:val="0"/>
                <w:sz w:val="24"/>
                <w:szCs w:val="24"/>
                <w:vertAlign w:val="baseline"/>
                <w:lang w:val="en-US" w:eastAsia="zh-CN"/>
              </w:rPr>
            </w:pPr>
          </w:p>
          <w:p w14:paraId="0BDB9A75">
            <w:pPr>
              <w:pStyle w:val="2"/>
              <w:rPr>
                <w:rFonts w:hint="eastAsia"/>
                <w:b w:val="0"/>
                <w:bCs w:val="0"/>
                <w:sz w:val="24"/>
                <w:szCs w:val="24"/>
                <w:vertAlign w:val="baseline"/>
                <w:lang w:val="en-US" w:eastAsia="zh-CN"/>
              </w:rPr>
            </w:pPr>
          </w:p>
          <w:p w14:paraId="355E1451">
            <w:pPr>
              <w:pStyle w:val="2"/>
              <w:rPr>
                <w:rFonts w:hint="eastAsia"/>
                <w:b w:val="0"/>
                <w:bCs w:val="0"/>
                <w:sz w:val="24"/>
                <w:szCs w:val="24"/>
                <w:vertAlign w:val="baseline"/>
                <w:lang w:val="en-US" w:eastAsia="zh-CN"/>
              </w:rPr>
            </w:pPr>
          </w:p>
          <w:p w14:paraId="54A0B9FE">
            <w:pPr>
              <w:pStyle w:val="2"/>
              <w:rPr>
                <w:rFonts w:hint="eastAsia"/>
                <w:b w:val="0"/>
                <w:bCs w:val="0"/>
                <w:sz w:val="24"/>
                <w:szCs w:val="24"/>
                <w:vertAlign w:val="baseline"/>
                <w:lang w:val="en-US" w:eastAsia="zh-CN"/>
              </w:rPr>
            </w:pPr>
          </w:p>
          <w:p w14:paraId="3D1C3262">
            <w:pPr>
              <w:pStyle w:val="2"/>
              <w:rPr>
                <w:rFonts w:hint="eastAsia"/>
                <w:b w:val="0"/>
                <w:bCs w:val="0"/>
                <w:sz w:val="24"/>
                <w:szCs w:val="24"/>
                <w:vertAlign w:val="baseline"/>
                <w:lang w:val="en-US" w:eastAsia="zh-CN"/>
              </w:rPr>
            </w:pPr>
          </w:p>
          <w:p w14:paraId="5FA8CCC6">
            <w:pPr>
              <w:pStyle w:val="2"/>
              <w:rPr>
                <w:rFonts w:hint="eastAsia"/>
                <w:b w:val="0"/>
                <w:bCs w:val="0"/>
                <w:sz w:val="24"/>
                <w:szCs w:val="24"/>
                <w:vertAlign w:val="baseline"/>
                <w:lang w:val="en-US" w:eastAsia="zh-CN"/>
              </w:rPr>
            </w:pPr>
          </w:p>
          <w:p w14:paraId="2C7A6D4E">
            <w:pPr>
              <w:pStyle w:val="2"/>
              <w:rPr>
                <w:rFonts w:hint="eastAsia"/>
                <w:b w:val="0"/>
                <w:bCs w:val="0"/>
                <w:sz w:val="24"/>
                <w:szCs w:val="24"/>
                <w:vertAlign w:val="baseline"/>
                <w:lang w:val="en-US" w:eastAsia="zh-CN"/>
              </w:rPr>
            </w:pPr>
          </w:p>
          <w:p w14:paraId="712A78F4">
            <w:pPr>
              <w:pStyle w:val="2"/>
              <w:rPr>
                <w:rFonts w:hint="eastAsia"/>
                <w:b w:val="0"/>
                <w:bCs w:val="0"/>
                <w:sz w:val="24"/>
                <w:szCs w:val="24"/>
                <w:vertAlign w:val="baseline"/>
                <w:lang w:val="en-US" w:eastAsia="zh-CN"/>
              </w:rPr>
            </w:pPr>
          </w:p>
          <w:p w14:paraId="72FE03C8">
            <w:pPr>
              <w:pStyle w:val="2"/>
              <w:rPr>
                <w:rFonts w:hint="eastAsia"/>
                <w:b w:val="0"/>
                <w:bCs w:val="0"/>
                <w:sz w:val="24"/>
                <w:szCs w:val="24"/>
                <w:vertAlign w:val="baseline"/>
                <w:lang w:val="en-US" w:eastAsia="zh-CN"/>
              </w:rPr>
            </w:pPr>
          </w:p>
          <w:p w14:paraId="516E6C06">
            <w:pPr>
              <w:pStyle w:val="2"/>
              <w:rPr>
                <w:rFonts w:hint="eastAsia"/>
                <w:b w:val="0"/>
                <w:bCs w:val="0"/>
                <w:sz w:val="24"/>
                <w:szCs w:val="24"/>
                <w:vertAlign w:val="baseline"/>
                <w:lang w:val="en-US" w:eastAsia="zh-CN"/>
              </w:rPr>
            </w:pPr>
          </w:p>
          <w:p w14:paraId="0DD4028F">
            <w:pPr>
              <w:pStyle w:val="2"/>
              <w:rPr>
                <w:rFonts w:hint="eastAsia"/>
                <w:b w:val="0"/>
                <w:bCs w:val="0"/>
                <w:sz w:val="24"/>
                <w:szCs w:val="24"/>
                <w:vertAlign w:val="baseline"/>
                <w:lang w:val="en-US" w:eastAsia="zh-CN"/>
              </w:rPr>
            </w:pPr>
          </w:p>
          <w:p w14:paraId="2A0753C4">
            <w:pPr>
              <w:pStyle w:val="2"/>
              <w:rPr>
                <w:rFonts w:hint="eastAsia"/>
                <w:b w:val="0"/>
                <w:bCs w:val="0"/>
                <w:sz w:val="24"/>
                <w:szCs w:val="24"/>
                <w:vertAlign w:val="baseline"/>
                <w:lang w:val="en-US" w:eastAsia="zh-CN"/>
              </w:rPr>
            </w:pPr>
          </w:p>
          <w:p w14:paraId="09FAB420">
            <w:pPr>
              <w:pStyle w:val="2"/>
              <w:rPr>
                <w:rFonts w:hint="eastAsia"/>
                <w:b w:val="0"/>
                <w:bCs w:val="0"/>
                <w:sz w:val="24"/>
                <w:szCs w:val="24"/>
                <w:vertAlign w:val="baseline"/>
                <w:lang w:val="en-US" w:eastAsia="zh-CN"/>
              </w:rPr>
            </w:pPr>
          </w:p>
          <w:p w14:paraId="2D1904FD">
            <w:pPr>
              <w:pStyle w:val="2"/>
              <w:rPr>
                <w:rFonts w:hint="eastAsia"/>
                <w:b w:val="0"/>
                <w:bCs w:val="0"/>
                <w:sz w:val="24"/>
                <w:szCs w:val="24"/>
                <w:vertAlign w:val="baseline"/>
                <w:lang w:val="en-US" w:eastAsia="zh-CN"/>
              </w:rPr>
            </w:pPr>
          </w:p>
          <w:p w14:paraId="519FA350">
            <w:pPr>
              <w:pStyle w:val="2"/>
              <w:rPr>
                <w:rFonts w:hint="eastAsia"/>
                <w:b w:val="0"/>
                <w:bCs w:val="0"/>
                <w:sz w:val="24"/>
                <w:szCs w:val="24"/>
                <w:vertAlign w:val="baseline"/>
                <w:lang w:val="en-US" w:eastAsia="zh-CN"/>
              </w:rPr>
            </w:pPr>
          </w:p>
          <w:p w14:paraId="517A73B4">
            <w:pPr>
              <w:pStyle w:val="2"/>
              <w:rPr>
                <w:rFonts w:hint="eastAsia"/>
                <w:b w:val="0"/>
                <w:bCs w:val="0"/>
                <w:sz w:val="24"/>
                <w:szCs w:val="24"/>
                <w:vertAlign w:val="baseline"/>
                <w:lang w:val="en-US" w:eastAsia="zh-CN"/>
              </w:rPr>
            </w:pPr>
          </w:p>
          <w:p w14:paraId="656665C3">
            <w:pPr>
              <w:pStyle w:val="2"/>
              <w:rPr>
                <w:rFonts w:hint="eastAsia"/>
                <w:b w:val="0"/>
                <w:bCs w:val="0"/>
                <w:sz w:val="24"/>
                <w:szCs w:val="24"/>
                <w:vertAlign w:val="baseline"/>
                <w:lang w:val="en-US" w:eastAsia="zh-CN"/>
              </w:rPr>
            </w:pPr>
          </w:p>
          <w:p w14:paraId="13EBBBB1">
            <w:pPr>
              <w:pStyle w:val="2"/>
              <w:rPr>
                <w:rFonts w:hint="eastAsia"/>
                <w:b w:val="0"/>
                <w:bCs w:val="0"/>
                <w:sz w:val="24"/>
                <w:szCs w:val="24"/>
                <w:vertAlign w:val="baseline"/>
                <w:lang w:val="en-US" w:eastAsia="zh-CN"/>
              </w:rPr>
            </w:pPr>
          </w:p>
          <w:p w14:paraId="625C7A7A">
            <w:pPr>
              <w:pStyle w:val="2"/>
              <w:rPr>
                <w:rFonts w:hint="eastAsia"/>
                <w:b w:val="0"/>
                <w:bCs w:val="0"/>
                <w:sz w:val="24"/>
                <w:szCs w:val="24"/>
                <w:vertAlign w:val="baseline"/>
                <w:lang w:val="en-US" w:eastAsia="zh-CN"/>
              </w:rPr>
            </w:pPr>
          </w:p>
          <w:p w14:paraId="208E168C">
            <w:pPr>
              <w:pStyle w:val="2"/>
              <w:rPr>
                <w:rFonts w:hint="eastAsia"/>
                <w:b w:val="0"/>
                <w:bCs w:val="0"/>
                <w:sz w:val="24"/>
                <w:szCs w:val="24"/>
                <w:vertAlign w:val="baseline"/>
                <w:lang w:val="en-US" w:eastAsia="zh-CN"/>
              </w:rPr>
            </w:pPr>
          </w:p>
          <w:p w14:paraId="654A2023">
            <w:pPr>
              <w:pStyle w:val="2"/>
              <w:rPr>
                <w:rFonts w:hint="eastAsia"/>
                <w:b w:val="0"/>
                <w:bCs w:val="0"/>
                <w:sz w:val="24"/>
                <w:szCs w:val="24"/>
                <w:vertAlign w:val="baseline"/>
                <w:lang w:val="en-US" w:eastAsia="zh-CN"/>
              </w:rPr>
            </w:pPr>
          </w:p>
          <w:p w14:paraId="7C14E4DD">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活动三：写尾声</w:t>
            </w:r>
          </w:p>
          <w:p w14:paraId="6FC97A64">
            <w:pPr>
              <w:pStyle w:val="2"/>
              <w:rPr>
                <w:rFonts w:hint="eastAsia"/>
                <w:b w:val="0"/>
                <w:bCs w:val="0"/>
                <w:sz w:val="24"/>
                <w:szCs w:val="24"/>
                <w:vertAlign w:val="baseline"/>
                <w:lang w:val="en-US" w:eastAsia="zh-CN"/>
              </w:rPr>
            </w:pPr>
          </w:p>
          <w:p w14:paraId="62159722">
            <w:pPr>
              <w:pStyle w:val="2"/>
              <w:rPr>
                <w:rFonts w:hint="eastAsia"/>
                <w:b w:val="0"/>
                <w:bCs w:val="0"/>
                <w:sz w:val="24"/>
                <w:szCs w:val="24"/>
                <w:vertAlign w:val="baseline"/>
                <w:lang w:val="en-US" w:eastAsia="zh-CN"/>
              </w:rPr>
            </w:pPr>
          </w:p>
          <w:p w14:paraId="29243327">
            <w:pPr>
              <w:pStyle w:val="2"/>
              <w:rPr>
                <w:rFonts w:hint="eastAsia"/>
                <w:b w:val="0"/>
                <w:bCs w:val="0"/>
                <w:sz w:val="24"/>
                <w:szCs w:val="24"/>
                <w:vertAlign w:val="baseline"/>
                <w:lang w:val="en-US" w:eastAsia="zh-CN"/>
              </w:rPr>
            </w:pPr>
          </w:p>
          <w:p w14:paraId="13A13FF3">
            <w:pPr>
              <w:pStyle w:val="2"/>
              <w:rPr>
                <w:rFonts w:hint="eastAsia"/>
                <w:b w:val="0"/>
                <w:bCs w:val="0"/>
                <w:sz w:val="24"/>
                <w:szCs w:val="24"/>
                <w:vertAlign w:val="baseline"/>
                <w:lang w:val="en-US" w:eastAsia="zh-CN"/>
              </w:rPr>
            </w:pPr>
          </w:p>
          <w:p w14:paraId="709622ED">
            <w:pPr>
              <w:pStyle w:val="2"/>
              <w:rPr>
                <w:rFonts w:hint="eastAsia"/>
                <w:b w:val="0"/>
                <w:bCs w:val="0"/>
                <w:sz w:val="24"/>
                <w:szCs w:val="24"/>
                <w:vertAlign w:val="baseline"/>
                <w:lang w:val="en-US" w:eastAsia="zh-CN"/>
              </w:rPr>
            </w:pPr>
          </w:p>
          <w:p w14:paraId="2FD089D4">
            <w:pPr>
              <w:pStyle w:val="2"/>
              <w:rPr>
                <w:rFonts w:hint="eastAsia"/>
                <w:b w:val="0"/>
                <w:bCs w:val="0"/>
                <w:sz w:val="24"/>
                <w:szCs w:val="24"/>
                <w:vertAlign w:val="baseline"/>
                <w:lang w:val="en-US" w:eastAsia="zh-CN"/>
              </w:rPr>
            </w:pPr>
          </w:p>
          <w:p w14:paraId="28CB396B">
            <w:pPr>
              <w:pStyle w:val="2"/>
              <w:rPr>
                <w:rFonts w:hint="eastAsia"/>
                <w:b w:val="0"/>
                <w:bCs w:val="0"/>
                <w:sz w:val="24"/>
                <w:szCs w:val="24"/>
                <w:vertAlign w:val="baseline"/>
                <w:lang w:val="en-US" w:eastAsia="zh-CN"/>
              </w:rPr>
            </w:pPr>
          </w:p>
          <w:p w14:paraId="383E50E2">
            <w:pPr>
              <w:pStyle w:val="2"/>
              <w:rPr>
                <w:rFonts w:hint="eastAsia"/>
                <w:b w:val="0"/>
                <w:bCs w:val="0"/>
                <w:sz w:val="24"/>
                <w:szCs w:val="24"/>
                <w:vertAlign w:val="baseline"/>
                <w:lang w:val="en-US" w:eastAsia="zh-CN"/>
              </w:rPr>
            </w:pPr>
          </w:p>
          <w:p w14:paraId="2E4A6249">
            <w:pPr>
              <w:pStyle w:val="2"/>
              <w:rPr>
                <w:rFonts w:hint="eastAsia"/>
                <w:b w:val="0"/>
                <w:bCs w:val="0"/>
                <w:sz w:val="24"/>
                <w:szCs w:val="24"/>
                <w:vertAlign w:val="baseline"/>
                <w:lang w:val="en-US" w:eastAsia="zh-CN"/>
              </w:rPr>
            </w:pPr>
          </w:p>
          <w:p w14:paraId="3A95A6D3">
            <w:pPr>
              <w:pStyle w:val="2"/>
              <w:rPr>
                <w:rFonts w:hint="eastAsia"/>
                <w:b w:val="0"/>
                <w:bCs w:val="0"/>
                <w:sz w:val="24"/>
                <w:szCs w:val="24"/>
                <w:vertAlign w:val="baseline"/>
                <w:lang w:val="en-US" w:eastAsia="zh-CN"/>
              </w:rPr>
            </w:pPr>
          </w:p>
          <w:p w14:paraId="4461004B">
            <w:pPr>
              <w:pStyle w:val="2"/>
              <w:rPr>
                <w:rFonts w:hint="eastAsia"/>
                <w:b w:val="0"/>
                <w:bCs w:val="0"/>
                <w:sz w:val="24"/>
                <w:szCs w:val="24"/>
                <w:vertAlign w:val="baseline"/>
                <w:lang w:val="en-US" w:eastAsia="zh-CN"/>
              </w:rPr>
            </w:pPr>
          </w:p>
          <w:p w14:paraId="2EB6DF96">
            <w:pPr>
              <w:pStyle w:val="2"/>
              <w:rPr>
                <w:rFonts w:hint="eastAsia"/>
                <w:b w:val="0"/>
                <w:bCs w:val="0"/>
                <w:sz w:val="24"/>
                <w:szCs w:val="24"/>
                <w:vertAlign w:val="baseline"/>
                <w:lang w:val="en-US" w:eastAsia="zh-CN"/>
              </w:rPr>
            </w:pPr>
          </w:p>
          <w:p w14:paraId="0BD16641">
            <w:pPr>
              <w:pStyle w:val="2"/>
              <w:rPr>
                <w:rFonts w:hint="eastAsia"/>
                <w:b w:val="0"/>
                <w:bCs w:val="0"/>
                <w:sz w:val="24"/>
                <w:szCs w:val="24"/>
                <w:vertAlign w:val="baseline"/>
                <w:lang w:val="en-US" w:eastAsia="zh-CN"/>
              </w:rPr>
            </w:pPr>
          </w:p>
          <w:p w14:paraId="329CAEA5">
            <w:pPr>
              <w:pStyle w:val="2"/>
              <w:rPr>
                <w:rFonts w:hint="eastAsia"/>
                <w:b w:val="0"/>
                <w:bCs w:val="0"/>
                <w:sz w:val="24"/>
                <w:szCs w:val="24"/>
                <w:vertAlign w:val="baseline"/>
                <w:lang w:val="en-US" w:eastAsia="zh-CN"/>
              </w:rPr>
            </w:pPr>
          </w:p>
          <w:p w14:paraId="40BB5546">
            <w:pPr>
              <w:pStyle w:val="2"/>
              <w:rPr>
                <w:rFonts w:hint="eastAsia"/>
                <w:b w:val="0"/>
                <w:bCs w:val="0"/>
                <w:sz w:val="24"/>
                <w:szCs w:val="24"/>
                <w:vertAlign w:val="baseline"/>
                <w:lang w:val="en-US" w:eastAsia="zh-CN"/>
              </w:rPr>
            </w:pPr>
          </w:p>
          <w:p w14:paraId="0F974FFD">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三、配乐诵读，情感共振</w:t>
            </w:r>
          </w:p>
          <w:p w14:paraId="7DDCF33D">
            <w:pPr>
              <w:pStyle w:val="2"/>
              <w:rPr>
                <w:rFonts w:hint="eastAsia"/>
                <w:b w:val="0"/>
                <w:bCs w:val="0"/>
                <w:sz w:val="24"/>
                <w:szCs w:val="24"/>
                <w:vertAlign w:val="baseline"/>
                <w:lang w:val="en-US" w:eastAsia="zh-CN"/>
              </w:rPr>
            </w:pPr>
          </w:p>
        </w:tc>
        <w:tc>
          <w:tcPr>
            <w:tcW w:w="2463" w:type="dxa"/>
            <w:noWrap w:val="0"/>
            <w:vAlign w:val="center"/>
          </w:tcPr>
          <w:p w14:paraId="19A13732">
            <w:p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出示情境：出示邀请函：亲爱的76班同学：学校将准备拍摄一部以萧红《回忆鲁迅先生》改编的微电影，特邀请你们加入剧组，请大家积极参与今天的语文活动。</w:t>
            </w:r>
          </w:p>
          <w:p w14:paraId="1E1E8B43">
            <w:pPr>
              <w:pStyle w:val="2"/>
              <w:rPr>
                <w:rFonts w:hint="eastAsia"/>
                <w:b w:val="0"/>
                <w:bCs w:val="0"/>
                <w:sz w:val="24"/>
                <w:szCs w:val="24"/>
                <w:vertAlign w:val="baseline"/>
                <w:lang w:val="en-US" w:eastAsia="zh-CN"/>
              </w:rPr>
            </w:pPr>
          </w:p>
          <w:p w14:paraId="3D34C0E2">
            <w:pPr>
              <w:pStyle w:val="2"/>
              <w:rPr>
                <w:rFonts w:hint="eastAsia"/>
                <w:b w:val="0"/>
                <w:bCs w:val="0"/>
                <w:sz w:val="24"/>
                <w:szCs w:val="24"/>
                <w:vertAlign w:val="baseline"/>
                <w:lang w:val="en-US" w:eastAsia="zh-CN"/>
              </w:rPr>
            </w:pPr>
          </w:p>
          <w:p w14:paraId="19073494">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1.引导学生梳理并创造性地筛选和重组文章内容：电影的场景就是一个个的故事事件。而微电影受时长限制，场景需要比较集中。课文写了很多事件，我们可以打破时间和空间的局限，对这些事件进行整合。你认为我们可以拍摄哪些场景？请在概括整合之后简单叙述。</w:t>
            </w:r>
          </w:p>
          <w:p w14:paraId="6E2495F5">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2.小结：这篇散文，就是由诸多事件片段连缀而成。内容涉及鲁迅的饮食起居、待人接物、读书写作、休闲娱乐多个方面。萧红就是这样，把一个更生活化的鲁迅呈现在我们面前。</w:t>
            </w:r>
          </w:p>
          <w:p w14:paraId="1D13F9B5">
            <w:pPr>
              <w:pStyle w:val="2"/>
              <w:rPr>
                <w:rFonts w:hint="default"/>
                <w:b w:val="0"/>
                <w:bCs w:val="0"/>
                <w:sz w:val="24"/>
                <w:szCs w:val="24"/>
                <w:vertAlign w:val="baseline"/>
                <w:lang w:val="en-US" w:eastAsia="zh-CN"/>
              </w:rPr>
            </w:pPr>
          </w:p>
          <w:p w14:paraId="40DE6669">
            <w:pPr>
              <w:pStyle w:val="2"/>
              <w:numPr>
                <w:ilvl w:val="0"/>
                <w:numId w:val="10"/>
              </w:numPr>
              <w:rPr>
                <w:rFonts w:hint="eastAsia"/>
                <w:b w:val="0"/>
                <w:bCs w:val="0"/>
                <w:sz w:val="24"/>
                <w:szCs w:val="24"/>
                <w:vertAlign w:val="baseline"/>
                <w:lang w:val="en-US" w:eastAsia="zh-CN"/>
              </w:rPr>
            </w:pPr>
            <w:r>
              <w:rPr>
                <w:rFonts w:hint="eastAsia"/>
                <w:b w:val="0"/>
                <w:bCs w:val="0"/>
                <w:sz w:val="24"/>
                <w:szCs w:val="24"/>
                <w:vertAlign w:val="baseline"/>
                <w:lang w:val="en-US" w:eastAsia="zh-CN"/>
              </w:rPr>
              <w:t>出示和讲解关于“景别”的知识。</w:t>
            </w:r>
          </w:p>
          <w:p w14:paraId="6F393292">
            <w:pPr>
              <w:pStyle w:val="2"/>
              <w:numPr>
                <w:ilvl w:val="0"/>
                <w:numId w:val="10"/>
              </w:numPr>
              <w:rPr>
                <w:rFonts w:hint="default"/>
                <w:b w:val="0"/>
                <w:bCs w:val="0"/>
                <w:sz w:val="24"/>
                <w:szCs w:val="24"/>
                <w:vertAlign w:val="baseline"/>
                <w:lang w:val="en-US" w:eastAsia="zh-CN"/>
              </w:rPr>
            </w:pPr>
            <w:r>
              <w:rPr>
                <w:rFonts w:hint="eastAsia"/>
                <w:b w:val="0"/>
                <w:bCs w:val="0"/>
                <w:sz w:val="24"/>
                <w:szCs w:val="24"/>
                <w:vertAlign w:val="baseline"/>
                <w:lang w:val="en-US" w:eastAsia="zh-CN"/>
              </w:rPr>
              <w:t>出示活动任务：景别的设计往往需要考虑人物形象的展现和电影主题的表达，请根据任务一选定的场景，挑选其中的一到两个，做景别设计，并进行具体描述分析。</w:t>
            </w:r>
          </w:p>
          <w:p w14:paraId="21B1FEDC">
            <w:pPr>
              <w:pStyle w:val="2"/>
              <w:numPr>
                <w:ilvl w:val="0"/>
                <w:numId w:val="10"/>
              </w:numPr>
              <w:rPr>
                <w:rFonts w:hint="default"/>
                <w:b w:val="0"/>
                <w:bCs w:val="0"/>
                <w:sz w:val="24"/>
                <w:szCs w:val="24"/>
                <w:vertAlign w:val="baseline"/>
                <w:lang w:val="en-US" w:eastAsia="zh-CN"/>
              </w:rPr>
            </w:pPr>
            <w:r>
              <w:rPr>
                <w:rFonts w:hint="eastAsia"/>
                <w:b w:val="0"/>
                <w:bCs w:val="0"/>
                <w:sz w:val="24"/>
                <w:szCs w:val="24"/>
                <w:vertAlign w:val="baseline"/>
                <w:lang w:val="en-US" w:eastAsia="zh-CN"/>
              </w:rPr>
              <w:t>出示示例。</w:t>
            </w:r>
          </w:p>
          <w:p w14:paraId="21E1F771">
            <w:pPr>
              <w:pStyle w:val="2"/>
              <w:numPr>
                <w:ilvl w:val="0"/>
                <w:numId w:val="10"/>
              </w:numPr>
              <w:rPr>
                <w:rFonts w:hint="default"/>
                <w:b w:val="0"/>
                <w:bCs w:val="0"/>
                <w:sz w:val="24"/>
                <w:szCs w:val="24"/>
                <w:vertAlign w:val="baseline"/>
                <w:lang w:val="en-US" w:eastAsia="zh-CN"/>
              </w:rPr>
            </w:pPr>
            <w:r>
              <w:rPr>
                <w:rFonts w:hint="eastAsia"/>
                <w:b w:val="0"/>
                <w:bCs w:val="0"/>
                <w:sz w:val="24"/>
                <w:szCs w:val="24"/>
                <w:vertAlign w:val="baseline"/>
                <w:lang w:val="en-US" w:eastAsia="zh-CN"/>
              </w:rPr>
              <w:t>学生汇报交流的过程中进行引导。</w:t>
            </w:r>
          </w:p>
          <w:p w14:paraId="63EDA12D">
            <w:pPr>
              <w:pStyle w:val="2"/>
              <w:numPr>
                <w:ilvl w:val="0"/>
                <w:numId w:val="10"/>
              </w:numPr>
              <w:rPr>
                <w:rFonts w:hint="default"/>
                <w:b w:val="0"/>
                <w:bCs w:val="0"/>
                <w:sz w:val="24"/>
                <w:szCs w:val="24"/>
                <w:vertAlign w:val="baseline"/>
                <w:lang w:val="en-US" w:eastAsia="zh-CN"/>
              </w:rPr>
            </w:pPr>
            <w:r>
              <w:rPr>
                <w:rFonts w:hint="default"/>
                <w:b w:val="0"/>
                <w:bCs w:val="0"/>
                <w:sz w:val="24"/>
                <w:szCs w:val="24"/>
                <w:vertAlign w:val="baseline"/>
                <w:lang w:val="en-US" w:eastAsia="zh-CN"/>
              </w:rPr>
              <w:t>小结：通过景别分析，我们会发现拍摄时，用最多的是近景和特写，而很少可以用远景。这是因为萧红在截取的诸多生活画面中，是从生活细节入手展开描写。</w:t>
            </w:r>
          </w:p>
          <w:p w14:paraId="1602857C">
            <w:pPr>
              <w:pStyle w:val="2"/>
              <w:numPr>
                <w:ilvl w:val="0"/>
                <w:numId w:val="0"/>
              </w:numPr>
              <w:rPr>
                <w:rFonts w:hint="default"/>
                <w:b w:val="0"/>
                <w:bCs w:val="0"/>
                <w:sz w:val="24"/>
                <w:szCs w:val="24"/>
                <w:vertAlign w:val="baseline"/>
                <w:lang w:val="en-US" w:eastAsia="zh-CN"/>
              </w:rPr>
            </w:pPr>
          </w:p>
          <w:p w14:paraId="3F03C860">
            <w:pPr>
              <w:pStyle w:val="2"/>
              <w:numPr>
                <w:ilvl w:val="0"/>
                <w:numId w:val="11"/>
              </w:numPr>
              <w:rPr>
                <w:rFonts w:hint="eastAsia"/>
                <w:b w:val="0"/>
                <w:bCs w:val="0"/>
                <w:sz w:val="24"/>
                <w:szCs w:val="24"/>
                <w:vertAlign w:val="baseline"/>
                <w:lang w:val="en-US" w:eastAsia="zh-CN"/>
              </w:rPr>
            </w:pPr>
            <w:r>
              <w:rPr>
                <w:rFonts w:hint="eastAsia"/>
                <w:b w:val="0"/>
                <w:bCs w:val="0"/>
                <w:sz w:val="24"/>
                <w:szCs w:val="24"/>
                <w:vertAlign w:val="baseline"/>
                <w:lang w:val="en-US" w:eastAsia="zh-CN"/>
              </w:rPr>
              <w:t>出示鲁迅对萧红的影响和原文的结尾。</w:t>
            </w:r>
          </w:p>
          <w:p w14:paraId="1628CDE1">
            <w:pPr>
              <w:pStyle w:val="2"/>
              <w:numPr>
                <w:ilvl w:val="0"/>
                <w:numId w:val="11"/>
              </w:numPr>
              <w:rPr>
                <w:rFonts w:hint="eastAsia"/>
                <w:b w:val="0"/>
                <w:bCs w:val="0"/>
                <w:sz w:val="24"/>
                <w:szCs w:val="24"/>
                <w:vertAlign w:val="baseline"/>
                <w:lang w:val="en-US" w:eastAsia="zh-CN"/>
              </w:rPr>
            </w:pPr>
            <w:r>
              <w:rPr>
                <w:rFonts w:hint="eastAsia"/>
                <w:b w:val="0"/>
                <w:bCs w:val="0"/>
                <w:sz w:val="24"/>
                <w:szCs w:val="24"/>
                <w:vertAlign w:val="baseline"/>
                <w:lang w:val="en-US" w:eastAsia="zh-CN"/>
              </w:rPr>
              <w:t>出示活动任务：巨人鲁迅在萧红的泪光中只是像平日一样，完成工作后睡去了。这里，萧红仿佛将怀念鲁迅的悲痛之感转化成另一种情感，那就是鲁迅活在了她的心中，并且活成了永恒。同样，鲁迅也活在了我们的心中。此时此刻，如果你是编剧，微电影片尾的结束语，你会怎么写？</w:t>
            </w:r>
          </w:p>
          <w:p w14:paraId="1BF1FFC2">
            <w:pPr>
              <w:pStyle w:val="2"/>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出示</w:t>
            </w:r>
            <w:r>
              <w:rPr>
                <w:rFonts w:hint="default"/>
                <w:b w:val="0"/>
                <w:bCs w:val="0"/>
                <w:sz w:val="24"/>
                <w:szCs w:val="24"/>
                <w:vertAlign w:val="baseline"/>
                <w:lang w:val="en-US" w:eastAsia="zh-CN"/>
              </w:rPr>
              <w:t>《野草·题辞》片段，</w:t>
            </w:r>
            <w:r>
              <w:rPr>
                <w:rFonts w:hint="eastAsia"/>
                <w:b w:val="0"/>
                <w:bCs w:val="0"/>
                <w:sz w:val="24"/>
                <w:szCs w:val="24"/>
                <w:vertAlign w:val="baseline"/>
                <w:lang w:val="en-US" w:eastAsia="zh-CN"/>
              </w:rPr>
              <w:t>指导学生齐声朗诵，</w:t>
            </w:r>
            <w:r>
              <w:rPr>
                <w:rFonts w:hint="default"/>
                <w:b w:val="0"/>
                <w:bCs w:val="0"/>
                <w:sz w:val="24"/>
                <w:szCs w:val="24"/>
                <w:vertAlign w:val="baseline"/>
                <w:lang w:val="en-US" w:eastAsia="zh-CN"/>
              </w:rPr>
              <w:t>致敬鲁迅！</w:t>
            </w:r>
          </w:p>
          <w:p w14:paraId="01324907">
            <w:pPr>
              <w:pStyle w:val="2"/>
              <w:rPr>
                <w:rFonts w:hint="eastAsia"/>
                <w:b w:val="0"/>
                <w:bCs w:val="0"/>
                <w:sz w:val="24"/>
                <w:szCs w:val="24"/>
                <w:vertAlign w:val="baseline"/>
                <w:lang w:val="en-US" w:eastAsia="zh-CN"/>
              </w:rPr>
            </w:pPr>
          </w:p>
          <w:p w14:paraId="701131A7">
            <w:pPr>
              <w:pStyle w:val="2"/>
              <w:rPr>
                <w:rFonts w:hint="eastAsia"/>
                <w:b w:val="0"/>
                <w:bCs w:val="0"/>
                <w:sz w:val="24"/>
                <w:szCs w:val="24"/>
                <w:vertAlign w:val="baseline"/>
                <w:lang w:val="en-US" w:eastAsia="zh-CN"/>
              </w:rPr>
            </w:pPr>
          </w:p>
          <w:p w14:paraId="4BB56DF9">
            <w:pPr>
              <w:pStyle w:val="2"/>
              <w:rPr>
                <w:rFonts w:hint="default"/>
                <w:b w:val="0"/>
                <w:bCs w:val="0"/>
                <w:sz w:val="24"/>
                <w:szCs w:val="24"/>
                <w:vertAlign w:val="baseline"/>
                <w:lang w:val="en-US" w:eastAsia="zh-CN"/>
              </w:rPr>
            </w:pPr>
          </w:p>
        </w:tc>
        <w:tc>
          <w:tcPr>
            <w:tcW w:w="2464" w:type="dxa"/>
            <w:noWrap w:val="0"/>
            <w:vAlign w:val="center"/>
          </w:tcPr>
          <w:p w14:paraId="60BF8ED7">
            <w:pPr>
              <w:ind w:firstLine="480" w:firstLineChars="20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自读情境</w:t>
            </w:r>
          </w:p>
          <w:p w14:paraId="6F2FED00">
            <w:pPr>
              <w:pStyle w:val="2"/>
              <w:rPr>
                <w:rFonts w:hint="eastAsia"/>
                <w:b w:val="0"/>
                <w:bCs w:val="0"/>
                <w:sz w:val="24"/>
                <w:szCs w:val="24"/>
                <w:vertAlign w:val="baseline"/>
                <w:lang w:val="en-US" w:eastAsia="zh-CN"/>
              </w:rPr>
            </w:pPr>
          </w:p>
          <w:p w14:paraId="4C56009D">
            <w:pPr>
              <w:pStyle w:val="2"/>
              <w:rPr>
                <w:rFonts w:hint="eastAsia"/>
                <w:b w:val="0"/>
                <w:bCs w:val="0"/>
                <w:sz w:val="24"/>
                <w:szCs w:val="24"/>
                <w:vertAlign w:val="baseline"/>
                <w:lang w:val="en-US" w:eastAsia="zh-CN"/>
              </w:rPr>
            </w:pPr>
          </w:p>
          <w:p w14:paraId="0AF3CC19">
            <w:pPr>
              <w:pStyle w:val="2"/>
              <w:rPr>
                <w:rFonts w:hint="eastAsia"/>
                <w:b w:val="0"/>
                <w:bCs w:val="0"/>
                <w:sz w:val="24"/>
                <w:szCs w:val="24"/>
                <w:vertAlign w:val="baseline"/>
                <w:lang w:val="en-US" w:eastAsia="zh-CN"/>
              </w:rPr>
            </w:pPr>
          </w:p>
          <w:p w14:paraId="1D324F22">
            <w:pPr>
              <w:pStyle w:val="2"/>
              <w:rPr>
                <w:rFonts w:hint="eastAsia"/>
                <w:b w:val="0"/>
                <w:bCs w:val="0"/>
                <w:sz w:val="24"/>
                <w:szCs w:val="24"/>
                <w:vertAlign w:val="baseline"/>
                <w:lang w:val="en-US" w:eastAsia="zh-CN"/>
              </w:rPr>
            </w:pPr>
          </w:p>
          <w:p w14:paraId="2E711ECE">
            <w:pPr>
              <w:pStyle w:val="2"/>
              <w:rPr>
                <w:rFonts w:hint="eastAsia"/>
                <w:b w:val="0"/>
                <w:bCs w:val="0"/>
                <w:sz w:val="24"/>
                <w:szCs w:val="24"/>
                <w:vertAlign w:val="baseline"/>
                <w:lang w:val="en-US" w:eastAsia="zh-CN"/>
              </w:rPr>
            </w:pPr>
          </w:p>
          <w:p w14:paraId="3723B1DE">
            <w:pPr>
              <w:pStyle w:val="2"/>
              <w:rPr>
                <w:rFonts w:hint="eastAsia"/>
                <w:b w:val="0"/>
                <w:bCs w:val="0"/>
                <w:sz w:val="24"/>
                <w:szCs w:val="24"/>
                <w:vertAlign w:val="baseline"/>
                <w:lang w:val="en-US" w:eastAsia="zh-CN"/>
              </w:rPr>
            </w:pPr>
          </w:p>
          <w:p w14:paraId="220149B4">
            <w:pPr>
              <w:pStyle w:val="2"/>
              <w:rPr>
                <w:rFonts w:hint="eastAsia"/>
                <w:b w:val="0"/>
                <w:bCs w:val="0"/>
                <w:sz w:val="24"/>
                <w:szCs w:val="24"/>
                <w:vertAlign w:val="baseline"/>
                <w:lang w:val="en-US" w:eastAsia="zh-CN"/>
              </w:rPr>
            </w:pPr>
          </w:p>
          <w:p w14:paraId="75E5747C">
            <w:pPr>
              <w:pStyle w:val="2"/>
              <w:rPr>
                <w:rFonts w:hint="eastAsia"/>
                <w:b w:val="0"/>
                <w:bCs w:val="0"/>
                <w:sz w:val="24"/>
                <w:szCs w:val="24"/>
                <w:vertAlign w:val="baseline"/>
                <w:lang w:val="en-US" w:eastAsia="zh-CN"/>
              </w:rPr>
            </w:pPr>
          </w:p>
          <w:p w14:paraId="2ACC188F">
            <w:pPr>
              <w:pStyle w:val="2"/>
              <w:rPr>
                <w:rFonts w:hint="eastAsia"/>
                <w:b w:val="0"/>
                <w:bCs w:val="0"/>
                <w:sz w:val="24"/>
                <w:szCs w:val="24"/>
                <w:vertAlign w:val="baseline"/>
                <w:lang w:val="en-US" w:eastAsia="zh-CN"/>
              </w:rPr>
            </w:pPr>
          </w:p>
          <w:p w14:paraId="6D6FC2A1">
            <w:pPr>
              <w:pStyle w:val="2"/>
              <w:rPr>
                <w:rFonts w:hint="default"/>
                <w:b w:val="0"/>
                <w:bCs w:val="0"/>
                <w:sz w:val="24"/>
                <w:szCs w:val="24"/>
                <w:vertAlign w:val="baseline"/>
                <w:lang w:val="en-US" w:eastAsia="zh-CN"/>
              </w:rPr>
            </w:pPr>
            <w:r>
              <w:rPr>
                <w:rFonts w:hint="eastAsia"/>
                <w:b w:val="0"/>
                <w:bCs w:val="0"/>
                <w:sz w:val="24"/>
                <w:szCs w:val="24"/>
                <w:vertAlign w:val="baseline"/>
                <w:lang w:val="en-US" w:eastAsia="zh-CN"/>
              </w:rPr>
              <w:t>阅读课文，概括梳理文中的情节内容，根据不同的主题或联系，筛选出自己微电影所需要的2-3个情节内容，并阐述理由。</w:t>
            </w:r>
          </w:p>
          <w:p w14:paraId="6BC238E8">
            <w:pPr>
              <w:pStyle w:val="2"/>
              <w:rPr>
                <w:rFonts w:hint="eastAsia"/>
                <w:b w:val="0"/>
                <w:bCs w:val="0"/>
                <w:sz w:val="24"/>
                <w:szCs w:val="24"/>
                <w:vertAlign w:val="baseline"/>
                <w:lang w:val="en-US" w:eastAsia="zh-CN"/>
              </w:rPr>
            </w:pPr>
          </w:p>
          <w:p w14:paraId="5D86B208">
            <w:pPr>
              <w:pStyle w:val="2"/>
              <w:rPr>
                <w:rFonts w:hint="eastAsia"/>
                <w:b w:val="0"/>
                <w:bCs w:val="0"/>
                <w:sz w:val="24"/>
                <w:szCs w:val="24"/>
                <w:vertAlign w:val="baseline"/>
                <w:lang w:val="en-US" w:eastAsia="zh-CN"/>
              </w:rPr>
            </w:pPr>
          </w:p>
          <w:p w14:paraId="232C6C9A">
            <w:pPr>
              <w:pStyle w:val="2"/>
              <w:rPr>
                <w:rFonts w:hint="eastAsia"/>
                <w:b w:val="0"/>
                <w:bCs w:val="0"/>
                <w:sz w:val="24"/>
                <w:szCs w:val="24"/>
                <w:vertAlign w:val="baseline"/>
                <w:lang w:val="en-US" w:eastAsia="zh-CN"/>
              </w:rPr>
            </w:pPr>
          </w:p>
          <w:p w14:paraId="66102F84">
            <w:pPr>
              <w:pStyle w:val="2"/>
              <w:rPr>
                <w:rFonts w:hint="eastAsia"/>
                <w:b w:val="0"/>
                <w:bCs w:val="0"/>
                <w:sz w:val="24"/>
                <w:szCs w:val="24"/>
                <w:vertAlign w:val="baseline"/>
                <w:lang w:val="en-US" w:eastAsia="zh-CN"/>
              </w:rPr>
            </w:pPr>
          </w:p>
          <w:p w14:paraId="15308BE9">
            <w:pPr>
              <w:pStyle w:val="2"/>
              <w:rPr>
                <w:rFonts w:hint="eastAsia"/>
                <w:b w:val="0"/>
                <w:bCs w:val="0"/>
                <w:sz w:val="24"/>
                <w:szCs w:val="24"/>
                <w:vertAlign w:val="baseline"/>
                <w:lang w:val="en-US" w:eastAsia="zh-CN"/>
              </w:rPr>
            </w:pPr>
          </w:p>
          <w:p w14:paraId="10E7115D">
            <w:pPr>
              <w:pStyle w:val="2"/>
              <w:rPr>
                <w:rFonts w:hint="eastAsia"/>
                <w:b w:val="0"/>
                <w:bCs w:val="0"/>
                <w:sz w:val="24"/>
                <w:szCs w:val="24"/>
                <w:vertAlign w:val="baseline"/>
                <w:lang w:val="en-US" w:eastAsia="zh-CN"/>
              </w:rPr>
            </w:pPr>
          </w:p>
          <w:p w14:paraId="09E6D982">
            <w:pPr>
              <w:pStyle w:val="2"/>
              <w:rPr>
                <w:rFonts w:hint="eastAsia"/>
                <w:b w:val="0"/>
                <w:bCs w:val="0"/>
                <w:sz w:val="24"/>
                <w:szCs w:val="24"/>
                <w:vertAlign w:val="baseline"/>
                <w:lang w:val="en-US" w:eastAsia="zh-CN"/>
              </w:rPr>
            </w:pPr>
          </w:p>
          <w:p w14:paraId="4A0259B7">
            <w:pPr>
              <w:pStyle w:val="2"/>
              <w:rPr>
                <w:rFonts w:hint="eastAsia"/>
                <w:b w:val="0"/>
                <w:bCs w:val="0"/>
                <w:sz w:val="24"/>
                <w:szCs w:val="24"/>
                <w:vertAlign w:val="baseline"/>
                <w:lang w:val="en-US" w:eastAsia="zh-CN"/>
              </w:rPr>
            </w:pPr>
          </w:p>
          <w:p w14:paraId="135300FD">
            <w:pPr>
              <w:pStyle w:val="2"/>
              <w:rPr>
                <w:rFonts w:hint="eastAsia"/>
                <w:b w:val="0"/>
                <w:bCs w:val="0"/>
                <w:sz w:val="24"/>
                <w:szCs w:val="24"/>
                <w:vertAlign w:val="baseline"/>
                <w:lang w:val="en-US" w:eastAsia="zh-CN"/>
              </w:rPr>
            </w:pPr>
          </w:p>
          <w:p w14:paraId="39ED44F9">
            <w:pPr>
              <w:pStyle w:val="2"/>
              <w:rPr>
                <w:rFonts w:hint="eastAsia"/>
                <w:b w:val="0"/>
                <w:bCs w:val="0"/>
                <w:sz w:val="24"/>
                <w:szCs w:val="24"/>
                <w:vertAlign w:val="baseline"/>
                <w:lang w:val="en-US" w:eastAsia="zh-CN"/>
              </w:rPr>
            </w:pPr>
          </w:p>
          <w:p w14:paraId="1A9E73E3">
            <w:pPr>
              <w:pStyle w:val="2"/>
              <w:rPr>
                <w:rFonts w:hint="eastAsia"/>
                <w:b w:val="0"/>
                <w:bCs w:val="0"/>
                <w:sz w:val="24"/>
                <w:szCs w:val="24"/>
                <w:vertAlign w:val="baseline"/>
                <w:lang w:val="en-US" w:eastAsia="zh-CN"/>
              </w:rPr>
            </w:pPr>
          </w:p>
          <w:p w14:paraId="0A099CD3">
            <w:pPr>
              <w:pStyle w:val="2"/>
              <w:rPr>
                <w:rFonts w:hint="eastAsia"/>
                <w:b w:val="0"/>
                <w:bCs w:val="0"/>
                <w:sz w:val="24"/>
                <w:szCs w:val="24"/>
                <w:vertAlign w:val="baseline"/>
                <w:lang w:val="en-US" w:eastAsia="zh-CN"/>
              </w:rPr>
            </w:pPr>
          </w:p>
          <w:p w14:paraId="6040551C">
            <w:pPr>
              <w:jc w:val="center"/>
              <w:rPr>
                <w:rFonts w:hint="eastAsia"/>
                <w:b w:val="0"/>
                <w:bCs w:val="0"/>
                <w:sz w:val="24"/>
                <w:szCs w:val="24"/>
                <w:vertAlign w:val="baseline"/>
                <w:lang w:val="en-US" w:eastAsia="zh-CN"/>
              </w:rPr>
            </w:pPr>
          </w:p>
          <w:p w14:paraId="72C4D859">
            <w:pPr>
              <w:pStyle w:val="2"/>
              <w:rPr>
                <w:rFonts w:hint="eastAsia"/>
                <w:b w:val="0"/>
                <w:bCs w:val="0"/>
                <w:sz w:val="24"/>
                <w:szCs w:val="24"/>
                <w:vertAlign w:val="baseline"/>
                <w:lang w:val="en-US" w:eastAsia="zh-CN"/>
              </w:rPr>
            </w:pPr>
          </w:p>
          <w:p w14:paraId="49F82DC8">
            <w:pPr>
              <w:pStyle w:val="2"/>
              <w:rPr>
                <w:rFonts w:hint="eastAsia"/>
                <w:b w:val="0"/>
                <w:bCs w:val="0"/>
                <w:sz w:val="24"/>
                <w:szCs w:val="24"/>
                <w:vertAlign w:val="baseline"/>
                <w:lang w:val="en-US" w:eastAsia="zh-CN"/>
              </w:rPr>
            </w:pPr>
          </w:p>
          <w:p w14:paraId="651519DD">
            <w:pPr>
              <w:pStyle w:val="2"/>
              <w:rPr>
                <w:rFonts w:hint="eastAsia"/>
                <w:b w:val="0"/>
                <w:bCs w:val="0"/>
                <w:sz w:val="24"/>
                <w:szCs w:val="24"/>
                <w:vertAlign w:val="baseline"/>
                <w:lang w:val="en-US" w:eastAsia="zh-CN"/>
              </w:rPr>
            </w:pPr>
          </w:p>
          <w:p w14:paraId="7E64834C">
            <w:pPr>
              <w:pStyle w:val="2"/>
              <w:rPr>
                <w:rFonts w:hint="eastAsia"/>
                <w:b w:val="0"/>
                <w:bCs w:val="0"/>
                <w:sz w:val="24"/>
                <w:szCs w:val="24"/>
                <w:vertAlign w:val="baseline"/>
                <w:lang w:val="en-US" w:eastAsia="zh-CN"/>
              </w:rPr>
            </w:pPr>
          </w:p>
          <w:p w14:paraId="4663CFCD">
            <w:pPr>
              <w:pStyle w:val="2"/>
              <w:rPr>
                <w:rFonts w:hint="eastAsia"/>
                <w:b w:val="0"/>
                <w:bCs w:val="0"/>
                <w:sz w:val="24"/>
                <w:szCs w:val="24"/>
                <w:vertAlign w:val="baseline"/>
                <w:lang w:val="en-US" w:eastAsia="zh-CN"/>
              </w:rPr>
            </w:pPr>
          </w:p>
          <w:p w14:paraId="1F92CD46">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小组讨论交流，组长带领组员在课前学习任务单的基础上进行修正补充，推荐一至两个景别设计。五分钟后进行汇报交流。学生点评。</w:t>
            </w:r>
          </w:p>
          <w:p w14:paraId="51F20336">
            <w:pPr>
              <w:pStyle w:val="2"/>
              <w:rPr>
                <w:rFonts w:hint="eastAsia"/>
                <w:b w:val="0"/>
                <w:bCs w:val="0"/>
                <w:sz w:val="24"/>
                <w:szCs w:val="24"/>
                <w:vertAlign w:val="baseline"/>
                <w:lang w:val="en-US" w:eastAsia="zh-CN"/>
              </w:rPr>
            </w:pPr>
          </w:p>
          <w:p w14:paraId="4216C371">
            <w:pPr>
              <w:pStyle w:val="2"/>
              <w:rPr>
                <w:rFonts w:hint="eastAsia"/>
                <w:b w:val="0"/>
                <w:bCs w:val="0"/>
                <w:sz w:val="24"/>
                <w:szCs w:val="24"/>
                <w:vertAlign w:val="baseline"/>
                <w:lang w:val="en-US" w:eastAsia="zh-CN"/>
              </w:rPr>
            </w:pPr>
          </w:p>
          <w:p w14:paraId="0A9154A9">
            <w:pPr>
              <w:pStyle w:val="2"/>
              <w:rPr>
                <w:rFonts w:hint="eastAsia"/>
                <w:b w:val="0"/>
                <w:bCs w:val="0"/>
                <w:sz w:val="24"/>
                <w:szCs w:val="24"/>
                <w:vertAlign w:val="baseline"/>
                <w:lang w:val="en-US" w:eastAsia="zh-CN"/>
              </w:rPr>
            </w:pPr>
          </w:p>
          <w:p w14:paraId="132B987E">
            <w:pPr>
              <w:pStyle w:val="2"/>
              <w:rPr>
                <w:rFonts w:hint="eastAsia"/>
                <w:b w:val="0"/>
                <w:bCs w:val="0"/>
                <w:sz w:val="24"/>
                <w:szCs w:val="24"/>
                <w:vertAlign w:val="baseline"/>
                <w:lang w:val="en-US" w:eastAsia="zh-CN"/>
              </w:rPr>
            </w:pPr>
          </w:p>
          <w:p w14:paraId="486B771A">
            <w:pPr>
              <w:pStyle w:val="2"/>
              <w:rPr>
                <w:rFonts w:hint="eastAsia"/>
                <w:b w:val="0"/>
                <w:bCs w:val="0"/>
                <w:sz w:val="24"/>
                <w:szCs w:val="24"/>
                <w:vertAlign w:val="baseline"/>
                <w:lang w:val="en-US" w:eastAsia="zh-CN"/>
              </w:rPr>
            </w:pPr>
          </w:p>
          <w:p w14:paraId="18F4B491">
            <w:pPr>
              <w:pStyle w:val="2"/>
              <w:rPr>
                <w:rFonts w:hint="eastAsia"/>
                <w:b w:val="0"/>
                <w:bCs w:val="0"/>
                <w:sz w:val="24"/>
                <w:szCs w:val="24"/>
                <w:vertAlign w:val="baseline"/>
                <w:lang w:val="en-US" w:eastAsia="zh-CN"/>
              </w:rPr>
            </w:pPr>
          </w:p>
          <w:p w14:paraId="4AE7486C">
            <w:pPr>
              <w:pStyle w:val="2"/>
              <w:rPr>
                <w:rFonts w:hint="eastAsia"/>
                <w:b w:val="0"/>
                <w:bCs w:val="0"/>
                <w:sz w:val="24"/>
                <w:szCs w:val="24"/>
                <w:vertAlign w:val="baseline"/>
                <w:lang w:val="en-US" w:eastAsia="zh-CN"/>
              </w:rPr>
            </w:pPr>
          </w:p>
          <w:p w14:paraId="755E716C">
            <w:pPr>
              <w:pStyle w:val="2"/>
              <w:rPr>
                <w:rFonts w:hint="eastAsia"/>
                <w:b w:val="0"/>
                <w:bCs w:val="0"/>
                <w:sz w:val="24"/>
                <w:szCs w:val="24"/>
                <w:vertAlign w:val="baseline"/>
                <w:lang w:val="en-US" w:eastAsia="zh-CN"/>
              </w:rPr>
            </w:pPr>
          </w:p>
          <w:p w14:paraId="1E7F8DF3">
            <w:pPr>
              <w:pStyle w:val="2"/>
              <w:rPr>
                <w:rFonts w:hint="eastAsia"/>
                <w:b w:val="0"/>
                <w:bCs w:val="0"/>
                <w:sz w:val="24"/>
                <w:szCs w:val="24"/>
                <w:vertAlign w:val="baseline"/>
                <w:lang w:val="en-US" w:eastAsia="zh-CN"/>
              </w:rPr>
            </w:pPr>
          </w:p>
          <w:p w14:paraId="1466713B">
            <w:pPr>
              <w:pStyle w:val="2"/>
              <w:rPr>
                <w:rFonts w:hint="eastAsia"/>
                <w:b w:val="0"/>
                <w:bCs w:val="0"/>
                <w:sz w:val="24"/>
                <w:szCs w:val="24"/>
                <w:vertAlign w:val="baseline"/>
                <w:lang w:val="en-US" w:eastAsia="zh-CN"/>
              </w:rPr>
            </w:pPr>
          </w:p>
          <w:p w14:paraId="28A7D84D">
            <w:pPr>
              <w:pStyle w:val="2"/>
              <w:rPr>
                <w:rFonts w:hint="eastAsia"/>
                <w:b w:val="0"/>
                <w:bCs w:val="0"/>
                <w:sz w:val="24"/>
                <w:szCs w:val="24"/>
                <w:vertAlign w:val="baseline"/>
                <w:lang w:val="en-US" w:eastAsia="zh-CN"/>
              </w:rPr>
            </w:pPr>
          </w:p>
          <w:p w14:paraId="30FD8CF3">
            <w:pPr>
              <w:pStyle w:val="2"/>
              <w:rPr>
                <w:rFonts w:hint="eastAsia"/>
                <w:b w:val="0"/>
                <w:bCs w:val="0"/>
                <w:sz w:val="24"/>
                <w:szCs w:val="24"/>
                <w:vertAlign w:val="baseline"/>
                <w:lang w:val="en-US" w:eastAsia="zh-CN"/>
              </w:rPr>
            </w:pPr>
          </w:p>
          <w:p w14:paraId="2A55B813">
            <w:pPr>
              <w:pStyle w:val="2"/>
              <w:rPr>
                <w:rFonts w:hint="eastAsia"/>
                <w:b w:val="0"/>
                <w:bCs w:val="0"/>
                <w:sz w:val="24"/>
                <w:szCs w:val="24"/>
                <w:vertAlign w:val="baseline"/>
                <w:lang w:val="en-US" w:eastAsia="zh-CN"/>
              </w:rPr>
            </w:pPr>
          </w:p>
          <w:p w14:paraId="16692A10">
            <w:pPr>
              <w:pStyle w:val="2"/>
              <w:rPr>
                <w:rFonts w:hint="eastAsia"/>
                <w:b w:val="0"/>
                <w:bCs w:val="0"/>
                <w:sz w:val="24"/>
                <w:szCs w:val="24"/>
                <w:vertAlign w:val="baseline"/>
                <w:lang w:val="en-US" w:eastAsia="zh-CN"/>
              </w:rPr>
            </w:pPr>
          </w:p>
          <w:p w14:paraId="07C71839">
            <w:pPr>
              <w:pStyle w:val="2"/>
              <w:rPr>
                <w:rFonts w:hint="eastAsia"/>
                <w:b w:val="0"/>
                <w:bCs w:val="0"/>
                <w:sz w:val="24"/>
                <w:szCs w:val="24"/>
                <w:vertAlign w:val="baseline"/>
                <w:lang w:val="en-US" w:eastAsia="zh-CN"/>
              </w:rPr>
            </w:pPr>
          </w:p>
          <w:p w14:paraId="3AF02522">
            <w:pPr>
              <w:pStyle w:val="2"/>
              <w:rPr>
                <w:rFonts w:hint="eastAsia"/>
                <w:b w:val="0"/>
                <w:bCs w:val="0"/>
                <w:sz w:val="24"/>
                <w:szCs w:val="24"/>
                <w:vertAlign w:val="baseline"/>
                <w:lang w:val="en-US" w:eastAsia="zh-CN"/>
              </w:rPr>
            </w:pPr>
          </w:p>
          <w:p w14:paraId="5079C11B">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学生通过诵读结尾、分析情感，最后根据自己的理解写下微电影的尾声，进行总结。</w:t>
            </w:r>
          </w:p>
          <w:p w14:paraId="77F983D4">
            <w:pPr>
              <w:pStyle w:val="2"/>
              <w:rPr>
                <w:rFonts w:hint="eastAsia"/>
                <w:b w:val="0"/>
                <w:bCs w:val="0"/>
                <w:sz w:val="24"/>
                <w:szCs w:val="24"/>
                <w:vertAlign w:val="baseline"/>
                <w:lang w:val="en-US" w:eastAsia="zh-CN"/>
              </w:rPr>
            </w:pPr>
          </w:p>
          <w:p w14:paraId="2E6B5E53">
            <w:pPr>
              <w:pStyle w:val="2"/>
              <w:rPr>
                <w:rFonts w:hint="eastAsia"/>
                <w:b w:val="0"/>
                <w:bCs w:val="0"/>
                <w:sz w:val="24"/>
                <w:szCs w:val="24"/>
                <w:vertAlign w:val="baseline"/>
                <w:lang w:val="en-US" w:eastAsia="zh-CN"/>
              </w:rPr>
            </w:pPr>
          </w:p>
          <w:p w14:paraId="1546CC03">
            <w:pPr>
              <w:pStyle w:val="2"/>
              <w:rPr>
                <w:rFonts w:hint="eastAsia"/>
                <w:b w:val="0"/>
                <w:bCs w:val="0"/>
                <w:sz w:val="24"/>
                <w:szCs w:val="24"/>
                <w:vertAlign w:val="baseline"/>
                <w:lang w:val="en-US" w:eastAsia="zh-CN"/>
              </w:rPr>
            </w:pPr>
          </w:p>
          <w:p w14:paraId="695A5B0A">
            <w:pPr>
              <w:pStyle w:val="2"/>
              <w:rPr>
                <w:rFonts w:hint="eastAsia"/>
                <w:b w:val="0"/>
                <w:bCs w:val="0"/>
                <w:sz w:val="24"/>
                <w:szCs w:val="24"/>
                <w:vertAlign w:val="baseline"/>
                <w:lang w:val="en-US" w:eastAsia="zh-CN"/>
              </w:rPr>
            </w:pPr>
          </w:p>
          <w:p w14:paraId="6DC6F9CB">
            <w:pPr>
              <w:pStyle w:val="2"/>
              <w:rPr>
                <w:rFonts w:hint="eastAsia"/>
                <w:b w:val="0"/>
                <w:bCs w:val="0"/>
                <w:sz w:val="24"/>
                <w:szCs w:val="24"/>
                <w:vertAlign w:val="baseline"/>
                <w:lang w:val="en-US" w:eastAsia="zh-CN"/>
              </w:rPr>
            </w:pPr>
          </w:p>
          <w:p w14:paraId="064E4A35">
            <w:pPr>
              <w:pStyle w:val="2"/>
              <w:rPr>
                <w:rFonts w:hint="eastAsia"/>
                <w:b w:val="0"/>
                <w:bCs w:val="0"/>
                <w:sz w:val="24"/>
                <w:szCs w:val="24"/>
                <w:vertAlign w:val="baseline"/>
                <w:lang w:val="en-US" w:eastAsia="zh-CN"/>
              </w:rPr>
            </w:pPr>
          </w:p>
          <w:p w14:paraId="661AC388">
            <w:pPr>
              <w:pStyle w:val="2"/>
              <w:rPr>
                <w:rFonts w:hint="eastAsia"/>
                <w:b w:val="0"/>
                <w:bCs w:val="0"/>
                <w:sz w:val="24"/>
                <w:szCs w:val="24"/>
                <w:vertAlign w:val="baseline"/>
                <w:lang w:val="en-US" w:eastAsia="zh-CN"/>
              </w:rPr>
            </w:pPr>
          </w:p>
          <w:p w14:paraId="48CFF49A">
            <w:pPr>
              <w:pStyle w:val="2"/>
              <w:rPr>
                <w:rFonts w:hint="eastAsia"/>
                <w:b w:val="0"/>
                <w:bCs w:val="0"/>
                <w:sz w:val="24"/>
                <w:szCs w:val="24"/>
                <w:vertAlign w:val="baseline"/>
                <w:lang w:val="en-US" w:eastAsia="zh-CN"/>
              </w:rPr>
            </w:pPr>
          </w:p>
          <w:p w14:paraId="14D20BEF">
            <w:pPr>
              <w:pStyle w:val="2"/>
              <w:rPr>
                <w:rFonts w:hint="eastAsia"/>
                <w:b w:val="0"/>
                <w:bCs w:val="0"/>
                <w:sz w:val="24"/>
                <w:szCs w:val="24"/>
                <w:vertAlign w:val="baseline"/>
                <w:lang w:val="en-US" w:eastAsia="zh-CN"/>
              </w:rPr>
            </w:pPr>
          </w:p>
          <w:p w14:paraId="6B3F03BF">
            <w:pPr>
              <w:pStyle w:val="2"/>
              <w:rPr>
                <w:rFonts w:hint="eastAsia"/>
                <w:b w:val="0"/>
                <w:bCs w:val="0"/>
                <w:sz w:val="24"/>
                <w:szCs w:val="24"/>
                <w:vertAlign w:val="baseline"/>
                <w:lang w:val="en-US" w:eastAsia="zh-CN"/>
              </w:rPr>
            </w:pPr>
          </w:p>
          <w:p w14:paraId="42F6AD0E">
            <w:pPr>
              <w:pStyle w:val="2"/>
              <w:rPr>
                <w:rFonts w:hint="eastAsia"/>
                <w:b w:val="0"/>
                <w:bCs w:val="0"/>
                <w:sz w:val="24"/>
                <w:szCs w:val="24"/>
                <w:vertAlign w:val="baseline"/>
                <w:lang w:val="en-US" w:eastAsia="zh-CN"/>
              </w:rPr>
            </w:pPr>
          </w:p>
          <w:p w14:paraId="04416884">
            <w:pPr>
              <w:pStyle w:val="2"/>
              <w:rPr>
                <w:rFonts w:hint="eastAsia"/>
                <w:b w:val="0"/>
                <w:bCs w:val="0"/>
                <w:sz w:val="24"/>
                <w:szCs w:val="24"/>
                <w:vertAlign w:val="baseline"/>
                <w:lang w:val="en-US" w:eastAsia="zh-CN"/>
              </w:rPr>
            </w:pPr>
          </w:p>
          <w:p w14:paraId="4BB6E04E">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朗诵片段</w:t>
            </w:r>
          </w:p>
          <w:p w14:paraId="49950EF4">
            <w:pPr>
              <w:pStyle w:val="2"/>
              <w:rPr>
                <w:rFonts w:hint="eastAsia"/>
                <w:b w:val="0"/>
                <w:bCs w:val="0"/>
                <w:sz w:val="24"/>
                <w:szCs w:val="24"/>
                <w:vertAlign w:val="baseline"/>
                <w:lang w:val="en-US" w:eastAsia="zh-CN"/>
              </w:rPr>
            </w:pPr>
          </w:p>
          <w:p w14:paraId="5F6958F7">
            <w:pPr>
              <w:pStyle w:val="2"/>
              <w:rPr>
                <w:rFonts w:hint="eastAsia"/>
                <w:b w:val="0"/>
                <w:bCs w:val="0"/>
                <w:sz w:val="24"/>
                <w:szCs w:val="24"/>
                <w:vertAlign w:val="baseline"/>
                <w:lang w:val="en-US" w:eastAsia="zh-CN"/>
              </w:rPr>
            </w:pPr>
          </w:p>
          <w:p w14:paraId="06C5D598">
            <w:pPr>
              <w:pStyle w:val="2"/>
              <w:rPr>
                <w:rFonts w:hint="eastAsia"/>
                <w:b w:val="0"/>
                <w:bCs w:val="0"/>
                <w:sz w:val="24"/>
                <w:szCs w:val="24"/>
                <w:vertAlign w:val="baseline"/>
                <w:lang w:val="en-US" w:eastAsia="zh-CN"/>
              </w:rPr>
            </w:pPr>
          </w:p>
          <w:p w14:paraId="74FB9C87">
            <w:pPr>
              <w:pStyle w:val="2"/>
              <w:rPr>
                <w:rFonts w:hint="eastAsia"/>
                <w:b w:val="0"/>
                <w:bCs w:val="0"/>
                <w:sz w:val="24"/>
                <w:szCs w:val="24"/>
                <w:vertAlign w:val="baseline"/>
                <w:lang w:val="en-US" w:eastAsia="zh-CN"/>
              </w:rPr>
            </w:pPr>
          </w:p>
          <w:p w14:paraId="1C65694D">
            <w:pPr>
              <w:pStyle w:val="2"/>
              <w:rPr>
                <w:rFonts w:hint="eastAsia"/>
                <w:b w:val="0"/>
                <w:bCs w:val="0"/>
                <w:sz w:val="24"/>
                <w:szCs w:val="24"/>
                <w:vertAlign w:val="baseline"/>
                <w:lang w:val="en-US" w:eastAsia="zh-CN"/>
              </w:rPr>
            </w:pPr>
          </w:p>
          <w:p w14:paraId="68C4152A">
            <w:pPr>
              <w:pStyle w:val="2"/>
              <w:rPr>
                <w:rFonts w:hint="eastAsia"/>
                <w:b w:val="0"/>
                <w:bCs w:val="0"/>
                <w:sz w:val="24"/>
                <w:szCs w:val="24"/>
                <w:vertAlign w:val="baseline"/>
                <w:lang w:val="en-US" w:eastAsia="zh-CN"/>
              </w:rPr>
            </w:pPr>
          </w:p>
          <w:p w14:paraId="32E2D085">
            <w:pPr>
              <w:pStyle w:val="2"/>
              <w:rPr>
                <w:rFonts w:hint="eastAsia"/>
                <w:b w:val="0"/>
                <w:bCs w:val="0"/>
                <w:sz w:val="24"/>
                <w:szCs w:val="24"/>
                <w:vertAlign w:val="baseline"/>
                <w:lang w:val="en-US" w:eastAsia="zh-CN"/>
              </w:rPr>
            </w:pPr>
          </w:p>
          <w:p w14:paraId="70091D47">
            <w:pPr>
              <w:pStyle w:val="2"/>
              <w:rPr>
                <w:rFonts w:hint="eastAsia"/>
                <w:b w:val="0"/>
                <w:bCs w:val="0"/>
                <w:sz w:val="24"/>
                <w:szCs w:val="24"/>
                <w:vertAlign w:val="baseline"/>
                <w:lang w:val="en-US" w:eastAsia="zh-CN"/>
              </w:rPr>
            </w:pPr>
          </w:p>
        </w:tc>
        <w:tc>
          <w:tcPr>
            <w:tcW w:w="2465" w:type="dxa"/>
            <w:noWrap w:val="0"/>
            <w:vAlign w:val="center"/>
          </w:tcPr>
          <w:p w14:paraId="0D0D6EC2">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通过改编微电影，培养学生养成团队合作的习惯，结合人物身份，把握人物特点和选材的方法。</w:t>
            </w:r>
          </w:p>
          <w:p w14:paraId="2BD0ABD2">
            <w:pPr>
              <w:pStyle w:val="2"/>
              <w:rPr>
                <w:rFonts w:hint="eastAsia"/>
                <w:b w:val="0"/>
                <w:bCs w:val="0"/>
                <w:sz w:val="24"/>
                <w:szCs w:val="24"/>
                <w:vertAlign w:val="baseline"/>
                <w:lang w:val="en-US" w:eastAsia="zh-CN"/>
              </w:rPr>
            </w:pPr>
          </w:p>
          <w:p w14:paraId="2D427567">
            <w:pPr>
              <w:pStyle w:val="2"/>
              <w:rPr>
                <w:rFonts w:hint="eastAsia"/>
                <w:b w:val="0"/>
                <w:bCs w:val="0"/>
                <w:sz w:val="24"/>
                <w:szCs w:val="24"/>
                <w:vertAlign w:val="baseline"/>
                <w:lang w:val="en-US" w:eastAsia="zh-CN"/>
              </w:rPr>
            </w:pPr>
          </w:p>
          <w:p w14:paraId="4D33F26F">
            <w:pPr>
              <w:pStyle w:val="2"/>
              <w:rPr>
                <w:rFonts w:hint="eastAsia"/>
                <w:b w:val="0"/>
                <w:bCs w:val="0"/>
                <w:sz w:val="24"/>
                <w:szCs w:val="24"/>
                <w:vertAlign w:val="baseline"/>
                <w:lang w:val="en-US" w:eastAsia="zh-CN"/>
              </w:rPr>
            </w:pPr>
          </w:p>
          <w:p w14:paraId="29B81883">
            <w:pPr>
              <w:pStyle w:val="2"/>
              <w:rPr>
                <w:rFonts w:hint="eastAsia"/>
                <w:b w:val="0"/>
                <w:bCs w:val="0"/>
                <w:sz w:val="24"/>
                <w:szCs w:val="24"/>
                <w:vertAlign w:val="baseline"/>
                <w:lang w:val="en-US" w:eastAsia="zh-CN"/>
              </w:rPr>
            </w:pPr>
          </w:p>
          <w:p w14:paraId="28B8DE6F">
            <w:pPr>
              <w:pStyle w:val="2"/>
              <w:rPr>
                <w:rFonts w:hint="eastAsia"/>
                <w:b w:val="0"/>
                <w:bCs w:val="0"/>
                <w:sz w:val="24"/>
                <w:szCs w:val="24"/>
                <w:vertAlign w:val="baseline"/>
                <w:lang w:val="en-US" w:eastAsia="zh-CN"/>
              </w:rPr>
            </w:pPr>
          </w:p>
          <w:p w14:paraId="026DE0F1">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文章篇幅较长，内容较多，在整体把握的基础上进一步做筛选，有利于学生将散乱的材料重新聚焦，发现不同事件中的关联，提升比较整合分析的能力。</w:t>
            </w:r>
          </w:p>
          <w:p w14:paraId="66D2CC92">
            <w:pPr>
              <w:pStyle w:val="2"/>
              <w:rPr>
                <w:rFonts w:hint="eastAsia"/>
                <w:b w:val="0"/>
                <w:bCs w:val="0"/>
                <w:sz w:val="24"/>
                <w:szCs w:val="24"/>
                <w:vertAlign w:val="baseline"/>
                <w:lang w:val="en-US" w:eastAsia="zh-CN"/>
              </w:rPr>
            </w:pPr>
          </w:p>
          <w:p w14:paraId="6EE753D3">
            <w:pPr>
              <w:pStyle w:val="2"/>
              <w:rPr>
                <w:rFonts w:hint="eastAsia"/>
                <w:b w:val="0"/>
                <w:bCs w:val="0"/>
                <w:sz w:val="24"/>
                <w:szCs w:val="24"/>
                <w:vertAlign w:val="baseline"/>
                <w:lang w:val="en-US" w:eastAsia="zh-CN"/>
              </w:rPr>
            </w:pPr>
          </w:p>
          <w:p w14:paraId="741E4F80">
            <w:pPr>
              <w:pStyle w:val="2"/>
              <w:rPr>
                <w:rFonts w:hint="eastAsia"/>
                <w:b w:val="0"/>
                <w:bCs w:val="0"/>
                <w:sz w:val="24"/>
                <w:szCs w:val="24"/>
                <w:vertAlign w:val="baseline"/>
                <w:lang w:val="en-US" w:eastAsia="zh-CN"/>
              </w:rPr>
            </w:pPr>
          </w:p>
          <w:p w14:paraId="642F6C52">
            <w:pPr>
              <w:pStyle w:val="2"/>
              <w:rPr>
                <w:rFonts w:hint="eastAsia"/>
                <w:b w:val="0"/>
                <w:bCs w:val="0"/>
                <w:sz w:val="24"/>
                <w:szCs w:val="24"/>
                <w:vertAlign w:val="baseline"/>
                <w:lang w:val="en-US" w:eastAsia="zh-CN"/>
              </w:rPr>
            </w:pPr>
          </w:p>
          <w:p w14:paraId="61A3B0E9">
            <w:pPr>
              <w:pStyle w:val="2"/>
              <w:rPr>
                <w:rFonts w:hint="eastAsia"/>
                <w:b w:val="0"/>
                <w:bCs w:val="0"/>
                <w:sz w:val="24"/>
                <w:szCs w:val="24"/>
                <w:vertAlign w:val="baseline"/>
                <w:lang w:val="en-US" w:eastAsia="zh-CN"/>
              </w:rPr>
            </w:pPr>
          </w:p>
          <w:p w14:paraId="569206AF">
            <w:pPr>
              <w:pStyle w:val="2"/>
              <w:rPr>
                <w:rFonts w:hint="eastAsia"/>
                <w:b w:val="0"/>
                <w:bCs w:val="0"/>
                <w:sz w:val="24"/>
                <w:szCs w:val="24"/>
                <w:vertAlign w:val="baseline"/>
                <w:lang w:val="en-US" w:eastAsia="zh-CN"/>
              </w:rPr>
            </w:pPr>
          </w:p>
          <w:p w14:paraId="0DD1266C">
            <w:pPr>
              <w:pStyle w:val="2"/>
              <w:rPr>
                <w:rFonts w:hint="eastAsia"/>
                <w:b w:val="0"/>
                <w:bCs w:val="0"/>
                <w:sz w:val="24"/>
                <w:szCs w:val="24"/>
                <w:vertAlign w:val="baseline"/>
                <w:lang w:val="en-US" w:eastAsia="zh-CN"/>
              </w:rPr>
            </w:pPr>
          </w:p>
          <w:p w14:paraId="672B7B34">
            <w:pPr>
              <w:pStyle w:val="2"/>
              <w:rPr>
                <w:rFonts w:hint="eastAsia"/>
                <w:b w:val="0"/>
                <w:bCs w:val="0"/>
                <w:sz w:val="24"/>
                <w:szCs w:val="24"/>
                <w:vertAlign w:val="baseline"/>
                <w:lang w:val="en-US" w:eastAsia="zh-CN"/>
              </w:rPr>
            </w:pPr>
          </w:p>
          <w:p w14:paraId="55299A9F">
            <w:pPr>
              <w:pStyle w:val="2"/>
              <w:rPr>
                <w:rFonts w:hint="eastAsia"/>
                <w:b w:val="0"/>
                <w:bCs w:val="0"/>
                <w:sz w:val="24"/>
                <w:szCs w:val="24"/>
                <w:vertAlign w:val="baseline"/>
                <w:lang w:val="en-US" w:eastAsia="zh-CN"/>
              </w:rPr>
            </w:pPr>
          </w:p>
          <w:p w14:paraId="105EACBE">
            <w:pPr>
              <w:pStyle w:val="2"/>
              <w:rPr>
                <w:rFonts w:hint="eastAsia"/>
                <w:b w:val="0"/>
                <w:bCs w:val="0"/>
                <w:sz w:val="24"/>
                <w:szCs w:val="24"/>
                <w:vertAlign w:val="baseline"/>
                <w:lang w:val="en-US" w:eastAsia="zh-CN"/>
              </w:rPr>
            </w:pPr>
          </w:p>
          <w:p w14:paraId="44611922">
            <w:pPr>
              <w:pStyle w:val="2"/>
              <w:rPr>
                <w:rFonts w:hint="eastAsia"/>
                <w:b w:val="0"/>
                <w:bCs w:val="0"/>
                <w:sz w:val="24"/>
                <w:szCs w:val="24"/>
                <w:vertAlign w:val="baseline"/>
                <w:lang w:val="en-US" w:eastAsia="zh-CN"/>
              </w:rPr>
            </w:pPr>
          </w:p>
          <w:p w14:paraId="4C50FE68">
            <w:pPr>
              <w:pStyle w:val="2"/>
              <w:rPr>
                <w:rFonts w:hint="eastAsia"/>
                <w:b w:val="0"/>
                <w:bCs w:val="0"/>
                <w:sz w:val="24"/>
                <w:szCs w:val="24"/>
                <w:vertAlign w:val="baseline"/>
                <w:lang w:val="en-US" w:eastAsia="zh-CN"/>
              </w:rPr>
            </w:pPr>
          </w:p>
          <w:p w14:paraId="0946117B">
            <w:pPr>
              <w:jc w:val="center"/>
              <w:rPr>
                <w:rFonts w:hint="eastAsia"/>
                <w:b w:val="0"/>
                <w:bCs w:val="0"/>
                <w:sz w:val="24"/>
                <w:szCs w:val="24"/>
                <w:vertAlign w:val="baseline"/>
                <w:lang w:val="en-US" w:eastAsia="zh-CN"/>
              </w:rPr>
            </w:pPr>
          </w:p>
          <w:p w14:paraId="3063330C">
            <w:pPr>
              <w:pStyle w:val="2"/>
              <w:rPr>
                <w:rFonts w:hint="eastAsia"/>
                <w:b w:val="0"/>
                <w:bCs w:val="0"/>
                <w:sz w:val="24"/>
                <w:szCs w:val="24"/>
                <w:vertAlign w:val="baseline"/>
                <w:lang w:val="en-US" w:eastAsia="zh-CN"/>
              </w:rPr>
            </w:pPr>
          </w:p>
          <w:p w14:paraId="7F57546D">
            <w:pPr>
              <w:pStyle w:val="2"/>
              <w:rPr>
                <w:rFonts w:hint="eastAsia"/>
                <w:b w:val="0"/>
                <w:bCs w:val="0"/>
                <w:sz w:val="24"/>
                <w:szCs w:val="24"/>
                <w:vertAlign w:val="baseline"/>
                <w:lang w:val="en-US" w:eastAsia="zh-CN"/>
              </w:rPr>
            </w:pPr>
          </w:p>
          <w:p w14:paraId="754EAEE5">
            <w:pPr>
              <w:pStyle w:val="2"/>
              <w:rPr>
                <w:rFonts w:hint="eastAsia"/>
                <w:b w:val="0"/>
                <w:bCs w:val="0"/>
                <w:sz w:val="24"/>
                <w:szCs w:val="24"/>
                <w:vertAlign w:val="baseline"/>
                <w:lang w:val="en-US" w:eastAsia="zh-CN"/>
              </w:rPr>
            </w:pPr>
          </w:p>
          <w:p w14:paraId="40C912B3">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引导学生多角度把握事件，尤其是细节描写对于体现人物形象和主题的作用，同时通过小组探讨，培养组织和合作能力。</w:t>
            </w:r>
          </w:p>
          <w:p w14:paraId="2A61A5B3">
            <w:pPr>
              <w:pStyle w:val="2"/>
              <w:rPr>
                <w:rFonts w:hint="eastAsia"/>
                <w:b w:val="0"/>
                <w:bCs w:val="0"/>
                <w:sz w:val="24"/>
                <w:szCs w:val="24"/>
                <w:vertAlign w:val="baseline"/>
                <w:lang w:val="en-US" w:eastAsia="zh-CN"/>
              </w:rPr>
            </w:pPr>
          </w:p>
          <w:p w14:paraId="57D00FAB">
            <w:pPr>
              <w:pStyle w:val="2"/>
              <w:rPr>
                <w:rFonts w:hint="eastAsia"/>
                <w:b w:val="0"/>
                <w:bCs w:val="0"/>
                <w:sz w:val="24"/>
                <w:szCs w:val="24"/>
                <w:vertAlign w:val="baseline"/>
                <w:lang w:val="en-US" w:eastAsia="zh-CN"/>
              </w:rPr>
            </w:pPr>
          </w:p>
          <w:p w14:paraId="7BDDCBC4">
            <w:pPr>
              <w:pStyle w:val="2"/>
              <w:rPr>
                <w:rFonts w:hint="eastAsia"/>
                <w:b w:val="0"/>
                <w:bCs w:val="0"/>
                <w:sz w:val="24"/>
                <w:szCs w:val="24"/>
                <w:vertAlign w:val="baseline"/>
                <w:lang w:val="en-US" w:eastAsia="zh-CN"/>
              </w:rPr>
            </w:pPr>
          </w:p>
          <w:p w14:paraId="6BD629C9">
            <w:pPr>
              <w:pStyle w:val="2"/>
              <w:rPr>
                <w:rFonts w:hint="eastAsia"/>
                <w:b w:val="0"/>
                <w:bCs w:val="0"/>
                <w:sz w:val="24"/>
                <w:szCs w:val="24"/>
                <w:vertAlign w:val="baseline"/>
                <w:lang w:val="en-US" w:eastAsia="zh-CN"/>
              </w:rPr>
            </w:pPr>
          </w:p>
          <w:p w14:paraId="46DC5C56">
            <w:pPr>
              <w:pStyle w:val="2"/>
              <w:rPr>
                <w:rFonts w:hint="eastAsia"/>
                <w:b w:val="0"/>
                <w:bCs w:val="0"/>
                <w:sz w:val="24"/>
                <w:szCs w:val="24"/>
                <w:vertAlign w:val="baseline"/>
                <w:lang w:val="en-US" w:eastAsia="zh-CN"/>
              </w:rPr>
            </w:pPr>
          </w:p>
          <w:p w14:paraId="34DDC5C0">
            <w:pPr>
              <w:pStyle w:val="2"/>
              <w:rPr>
                <w:rFonts w:hint="eastAsia"/>
                <w:b w:val="0"/>
                <w:bCs w:val="0"/>
                <w:sz w:val="24"/>
                <w:szCs w:val="24"/>
                <w:vertAlign w:val="baseline"/>
                <w:lang w:val="en-US" w:eastAsia="zh-CN"/>
              </w:rPr>
            </w:pPr>
          </w:p>
          <w:p w14:paraId="26E2D538">
            <w:pPr>
              <w:pStyle w:val="2"/>
              <w:rPr>
                <w:rFonts w:hint="eastAsia"/>
                <w:b w:val="0"/>
                <w:bCs w:val="0"/>
                <w:sz w:val="24"/>
                <w:szCs w:val="24"/>
                <w:vertAlign w:val="baseline"/>
                <w:lang w:val="en-US" w:eastAsia="zh-CN"/>
              </w:rPr>
            </w:pPr>
          </w:p>
          <w:p w14:paraId="4BFBEBF5">
            <w:pPr>
              <w:pStyle w:val="2"/>
              <w:rPr>
                <w:rFonts w:hint="eastAsia"/>
                <w:b w:val="0"/>
                <w:bCs w:val="0"/>
                <w:sz w:val="24"/>
                <w:szCs w:val="24"/>
                <w:vertAlign w:val="baseline"/>
                <w:lang w:val="en-US" w:eastAsia="zh-CN"/>
              </w:rPr>
            </w:pPr>
          </w:p>
          <w:p w14:paraId="72FA2063">
            <w:pPr>
              <w:pStyle w:val="2"/>
              <w:rPr>
                <w:rFonts w:hint="eastAsia"/>
                <w:b w:val="0"/>
                <w:bCs w:val="0"/>
                <w:sz w:val="24"/>
                <w:szCs w:val="24"/>
                <w:vertAlign w:val="baseline"/>
                <w:lang w:val="en-US" w:eastAsia="zh-CN"/>
              </w:rPr>
            </w:pPr>
          </w:p>
          <w:p w14:paraId="346AAD3C">
            <w:pPr>
              <w:pStyle w:val="2"/>
              <w:rPr>
                <w:rFonts w:hint="eastAsia"/>
                <w:b w:val="0"/>
                <w:bCs w:val="0"/>
                <w:sz w:val="24"/>
                <w:szCs w:val="24"/>
                <w:vertAlign w:val="baseline"/>
                <w:lang w:val="en-US" w:eastAsia="zh-CN"/>
              </w:rPr>
            </w:pPr>
          </w:p>
          <w:p w14:paraId="1DD738CF">
            <w:pPr>
              <w:pStyle w:val="2"/>
              <w:rPr>
                <w:rFonts w:hint="eastAsia"/>
                <w:b w:val="0"/>
                <w:bCs w:val="0"/>
                <w:sz w:val="24"/>
                <w:szCs w:val="24"/>
                <w:vertAlign w:val="baseline"/>
                <w:lang w:val="en-US" w:eastAsia="zh-CN"/>
              </w:rPr>
            </w:pPr>
          </w:p>
          <w:p w14:paraId="1B6B21FB">
            <w:pPr>
              <w:pStyle w:val="2"/>
              <w:rPr>
                <w:rFonts w:hint="eastAsia"/>
                <w:b w:val="0"/>
                <w:bCs w:val="0"/>
                <w:sz w:val="24"/>
                <w:szCs w:val="24"/>
                <w:vertAlign w:val="baseline"/>
                <w:lang w:val="en-US" w:eastAsia="zh-CN"/>
              </w:rPr>
            </w:pPr>
          </w:p>
          <w:p w14:paraId="162E482F">
            <w:pPr>
              <w:pStyle w:val="2"/>
              <w:rPr>
                <w:rFonts w:hint="eastAsia"/>
                <w:b w:val="0"/>
                <w:bCs w:val="0"/>
                <w:sz w:val="24"/>
                <w:szCs w:val="24"/>
                <w:vertAlign w:val="baseline"/>
                <w:lang w:val="en-US" w:eastAsia="zh-CN"/>
              </w:rPr>
            </w:pPr>
          </w:p>
          <w:p w14:paraId="58538601">
            <w:pPr>
              <w:pStyle w:val="2"/>
              <w:rPr>
                <w:rFonts w:hint="eastAsia"/>
                <w:b w:val="0"/>
                <w:bCs w:val="0"/>
                <w:sz w:val="24"/>
                <w:szCs w:val="24"/>
                <w:vertAlign w:val="baseline"/>
                <w:lang w:val="en-US" w:eastAsia="zh-CN"/>
              </w:rPr>
            </w:pPr>
          </w:p>
          <w:p w14:paraId="6C3B2678">
            <w:pPr>
              <w:pStyle w:val="2"/>
              <w:rPr>
                <w:rFonts w:hint="eastAsia"/>
                <w:b w:val="0"/>
                <w:bCs w:val="0"/>
                <w:sz w:val="24"/>
                <w:szCs w:val="24"/>
                <w:vertAlign w:val="baseline"/>
                <w:lang w:val="en-US" w:eastAsia="zh-CN"/>
              </w:rPr>
            </w:pPr>
          </w:p>
          <w:p w14:paraId="5FB511B4">
            <w:pPr>
              <w:pStyle w:val="2"/>
              <w:rPr>
                <w:rFonts w:hint="eastAsia"/>
                <w:b w:val="0"/>
                <w:bCs w:val="0"/>
                <w:sz w:val="24"/>
                <w:szCs w:val="24"/>
                <w:vertAlign w:val="baseline"/>
                <w:lang w:val="en-US" w:eastAsia="zh-CN"/>
              </w:rPr>
            </w:pPr>
          </w:p>
          <w:p w14:paraId="2709D936">
            <w:pPr>
              <w:pStyle w:val="2"/>
              <w:rPr>
                <w:rFonts w:hint="eastAsia"/>
                <w:b w:val="0"/>
                <w:bCs w:val="0"/>
                <w:sz w:val="24"/>
                <w:szCs w:val="24"/>
                <w:vertAlign w:val="baseline"/>
                <w:lang w:val="en-US" w:eastAsia="zh-CN"/>
              </w:rPr>
            </w:pPr>
          </w:p>
          <w:p w14:paraId="33E36D29">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语文是蕴含听说读写能力考查的学科，在充分把握了萧红眼中鲁迅的形象和文中复杂的情感后，学生需将此内化为自己的感悟，通过写尾声可以将书面表达能力和文章主旨体悟融合在一起。</w:t>
            </w:r>
          </w:p>
          <w:p w14:paraId="75C0404A">
            <w:pPr>
              <w:pStyle w:val="2"/>
              <w:rPr>
                <w:rFonts w:hint="eastAsia"/>
                <w:b w:val="0"/>
                <w:bCs w:val="0"/>
                <w:sz w:val="24"/>
                <w:szCs w:val="24"/>
                <w:vertAlign w:val="baseline"/>
                <w:lang w:val="en-US" w:eastAsia="zh-CN"/>
              </w:rPr>
            </w:pPr>
          </w:p>
          <w:p w14:paraId="5878C1EA">
            <w:pPr>
              <w:pStyle w:val="2"/>
              <w:rPr>
                <w:rFonts w:hint="eastAsia"/>
                <w:b w:val="0"/>
                <w:bCs w:val="0"/>
                <w:sz w:val="24"/>
                <w:szCs w:val="24"/>
                <w:vertAlign w:val="baseline"/>
                <w:lang w:val="en-US" w:eastAsia="zh-CN"/>
              </w:rPr>
            </w:pPr>
          </w:p>
          <w:p w14:paraId="719791E4">
            <w:pPr>
              <w:pStyle w:val="2"/>
              <w:rPr>
                <w:rFonts w:hint="eastAsia"/>
                <w:b w:val="0"/>
                <w:bCs w:val="0"/>
                <w:sz w:val="24"/>
                <w:szCs w:val="24"/>
                <w:vertAlign w:val="baseline"/>
                <w:lang w:val="en-US" w:eastAsia="zh-CN"/>
              </w:rPr>
            </w:pPr>
          </w:p>
          <w:p w14:paraId="1CE2E3BB">
            <w:pPr>
              <w:pStyle w:val="2"/>
              <w:rPr>
                <w:rFonts w:hint="eastAsia"/>
                <w:b w:val="0"/>
                <w:bCs w:val="0"/>
                <w:sz w:val="24"/>
                <w:szCs w:val="24"/>
                <w:vertAlign w:val="baseline"/>
                <w:lang w:val="en-US" w:eastAsia="zh-CN"/>
              </w:rPr>
            </w:pPr>
          </w:p>
          <w:p w14:paraId="01F8C60D">
            <w:pPr>
              <w:pStyle w:val="2"/>
              <w:rPr>
                <w:rFonts w:hint="eastAsia"/>
                <w:b w:val="0"/>
                <w:bCs w:val="0"/>
                <w:sz w:val="24"/>
                <w:szCs w:val="24"/>
                <w:vertAlign w:val="baseline"/>
                <w:lang w:val="en-US" w:eastAsia="zh-CN"/>
              </w:rPr>
            </w:pPr>
          </w:p>
          <w:p w14:paraId="35820E59">
            <w:pPr>
              <w:pStyle w:val="2"/>
              <w:rPr>
                <w:rFonts w:hint="eastAsia"/>
                <w:b w:val="0"/>
                <w:bCs w:val="0"/>
                <w:sz w:val="24"/>
                <w:szCs w:val="24"/>
                <w:vertAlign w:val="baseline"/>
                <w:lang w:val="en-US" w:eastAsia="zh-CN"/>
              </w:rPr>
            </w:pPr>
          </w:p>
          <w:p w14:paraId="2226AF9A">
            <w:pPr>
              <w:pStyle w:val="2"/>
              <w:rPr>
                <w:rFonts w:hint="eastAsia"/>
                <w:b w:val="0"/>
                <w:bCs w:val="0"/>
                <w:sz w:val="24"/>
                <w:szCs w:val="24"/>
                <w:vertAlign w:val="baseline"/>
                <w:lang w:val="en-US" w:eastAsia="zh-CN"/>
              </w:rPr>
            </w:pPr>
            <w:r>
              <w:rPr>
                <w:rFonts w:hint="eastAsia"/>
                <w:b w:val="0"/>
                <w:bCs w:val="0"/>
                <w:sz w:val="24"/>
                <w:szCs w:val="24"/>
                <w:vertAlign w:val="baseline"/>
                <w:lang w:val="en-US" w:eastAsia="zh-CN"/>
              </w:rPr>
              <w:t>升华情感，激荡情怀。</w:t>
            </w:r>
          </w:p>
        </w:tc>
      </w:tr>
      <w:tr w14:paraId="2DF0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854" w:type="dxa"/>
            <w:gridSpan w:val="5"/>
            <w:shd w:val="clear" w:color="auto" w:fill="E7E6E6"/>
            <w:noWrap w:val="0"/>
            <w:vAlign w:val="center"/>
          </w:tcPr>
          <w:p w14:paraId="2A0D3748">
            <w:pPr>
              <w:jc w:val="center"/>
              <w:rPr>
                <w:rFonts w:hint="default" w:ascii="宋体" w:hAnsi="宋体" w:eastAsia="宋体"/>
                <w:color w:val="FF0000"/>
                <w:szCs w:val="21"/>
                <w:lang w:val="en-US" w:eastAsia="zh-CN"/>
              </w:rPr>
            </w:pPr>
            <w:r>
              <w:rPr>
                <w:rFonts w:hint="eastAsia" w:ascii="黑体" w:hAnsi="黑体" w:eastAsia="黑体"/>
                <w:sz w:val="24"/>
                <w:szCs w:val="24"/>
                <w:lang w:val="en-US" w:eastAsia="zh-CN"/>
              </w:rPr>
              <w:t>五、板书设计</w:t>
            </w:r>
          </w:p>
        </w:tc>
      </w:tr>
      <w:tr w14:paraId="186F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4" w:type="dxa"/>
            <w:gridSpan w:val="5"/>
            <w:noWrap w:val="0"/>
            <w:vAlign w:val="center"/>
          </w:tcPr>
          <w:p w14:paraId="2C4F10B9">
            <w:pPr>
              <w:numPr>
                <w:ilvl w:val="0"/>
                <w:numId w:val="0"/>
              </w:numPr>
              <w:ind w:leftChars="0"/>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回忆鲁迅先生</w:t>
            </w:r>
          </w:p>
          <w:p w14:paraId="0256A595">
            <w:pPr>
              <w:pStyle w:val="2"/>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选场景——事件连缀</w:t>
            </w:r>
          </w:p>
          <w:p w14:paraId="1013C2C1">
            <w:pPr>
              <w:pStyle w:val="2"/>
              <w:jc w:val="center"/>
              <w:rPr>
                <w:rFonts w:hint="eastAsia" w:ascii="宋体" w:hAnsi="宋体" w:eastAsia="宋体"/>
                <w:color w:val="auto"/>
                <w:szCs w:val="21"/>
                <w:lang w:val="en-US" w:eastAsia="zh-CN"/>
              </w:rPr>
            </w:pPr>
            <w:r>
              <w:rPr>
                <w:rFonts w:hint="default" w:ascii="宋体" w:hAnsi="宋体" w:eastAsia="宋体"/>
                <w:color w:val="auto"/>
                <w:szCs w:val="21"/>
                <w:lang w:val="en-US" w:eastAsia="zh-CN"/>
              </w:rPr>
              <w:t>设景别</w:t>
            </w:r>
            <w:r>
              <w:rPr>
                <w:rFonts w:hint="eastAsia" w:ascii="宋体" w:hAnsi="宋体" w:eastAsia="宋体"/>
                <w:color w:val="auto"/>
                <w:szCs w:val="21"/>
                <w:lang w:val="en-US" w:eastAsia="zh-CN"/>
              </w:rPr>
              <w:t>——善用细节</w:t>
            </w:r>
          </w:p>
          <w:p w14:paraId="74456753">
            <w:pPr>
              <w:pStyle w:val="2"/>
              <w:jc w:val="center"/>
              <w:rPr>
                <w:rFonts w:hint="default" w:ascii="宋体" w:hAnsi="宋体" w:eastAsia="宋体"/>
                <w:color w:val="FF0000"/>
                <w:szCs w:val="21"/>
                <w:lang w:val="en-US" w:eastAsia="zh-CN"/>
              </w:rPr>
            </w:pPr>
            <w:r>
              <w:rPr>
                <w:rFonts w:hint="eastAsia"/>
                <w:b w:val="0"/>
                <w:bCs w:val="0"/>
                <w:sz w:val="24"/>
                <w:szCs w:val="24"/>
                <w:vertAlign w:val="baseline"/>
                <w:lang w:val="en-US" w:eastAsia="zh-CN"/>
              </w:rPr>
              <w:t>写尾声——平视视角</w:t>
            </w:r>
          </w:p>
        </w:tc>
      </w:tr>
      <w:tr w14:paraId="7A9C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E7E6E6"/>
            <w:noWrap w:val="0"/>
            <w:vAlign w:val="center"/>
          </w:tcPr>
          <w:p w14:paraId="456010B5">
            <w:pPr>
              <w:numPr>
                <w:ilvl w:val="0"/>
                <w:numId w:val="0"/>
              </w:numPr>
              <w:ind w:leftChars="0"/>
              <w:jc w:val="center"/>
              <w:rPr>
                <w:rFonts w:hint="default" w:ascii="宋体" w:hAnsi="宋体" w:eastAsia="宋体"/>
                <w:color w:val="FF0000"/>
                <w:szCs w:val="21"/>
                <w:lang w:val="en-US" w:eastAsia="zh-CN"/>
              </w:rPr>
            </w:pPr>
            <w:r>
              <w:rPr>
                <w:rFonts w:hint="eastAsia" w:ascii="黑体" w:hAnsi="黑体" w:eastAsia="黑体" w:cs="Times New Roman"/>
                <w:sz w:val="24"/>
                <w:szCs w:val="24"/>
                <w:lang w:val="en-US" w:eastAsia="zh-CN"/>
              </w:rPr>
              <w:t>六、教学反思</w:t>
            </w:r>
          </w:p>
        </w:tc>
      </w:tr>
      <w:tr w14:paraId="47BF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noWrap w:val="0"/>
            <w:vAlign w:val="center"/>
          </w:tcPr>
          <w:p w14:paraId="1C11F2FC">
            <w:pPr>
              <w:pStyle w:val="2"/>
              <w:ind w:firstLine="480" w:firstLineChars="200"/>
              <w:rPr>
                <w:rFonts w:hint="eastAsia" w:ascii="宋体" w:hAnsi="宋体" w:eastAsia="宋体"/>
                <w:color w:val="FF0000"/>
                <w:szCs w:val="21"/>
                <w:lang w:val="en-US" w:eastAsia="zh-CN"/>
              </w:rPr>
            </w:pPr>
            <w:r>
              <w:rPr>
                <w:rFonts w:hint="eastAsia" w:ascii="宋体" w:hAnsi="宋体" w:eastAsia="宋体"/>
                <w:color w:val="auto"/>
                <w:szCs w:val="21"/>
                <w:lang w:val="en-US" w:eastAsia="zh-CN"/>
              </w:rPr>
              <w:t>本次教学设计创设了“创编微电影”的情境，通过“选场景”、“设景别”、“写尾声”三个活动任务来引导学生学习本文的选材特色、细节描写、情感主旨，涉及到写作手法赏析、课外拓展阅独、读写结合等内容，相较于传统的讲解，更能激发学生的自主探究精神，情境设置较为真实，助读资料有针对性，体现了容智课堂材料引学，多维促学的要求。但是从教学实施来看，依然有所不足，主要是两个方面：一是在小组合作识景别的环节中，对于组内的分工和指导不佳，有些同学的参与效果不佳。二是环节设计缺乏逐层深入的思维递进，深度学习的体现还不够。</w:t>
            </w:r>
          </w:p>
        </w:tc>
      </w:tr>
    </w:tbl>
    <w:p w14:paraId="05BCF143">
      <w:pPr>
        <w:pStyle w:val="2"/>
        <w:widowControl w:val="0"/>
        <w:numPr>
          <w:ilvl w:val="0"/>
          <w:numId w:val="0"/>
        </w:numPr>
        <w:spacing w:after="120" w:afterLines="0" w:afterAutospacing="0"/>
        <w:jc w:val="both"/>
        <w:rPr>
          <w:rFonts w:hint="default"/>
          <w:lang w:val="en-US" w:eastAsia="zh-CN"/>
        </w:rPr>
      </w:pPr>
    </w:p>
    <w:p w14:paraId="6F84AFB4">
      <w:pPr>
        <w:pStyle w:val="2"/>
        <w:widowControl w:val="0"/>
        <w:numPr>
          <w:ilvl w:val="0"/>
          <w:numId w:val="0"/>
        </w:numPr>
        <w:spacing w:after="120" w:afterLines="0" w:afterAutospacing="0"/>
        <w:jc w:val="both"/>
        <w:rPr>
          <w:rFonts w:hint="default"/>
          <w:lang w:val="en-US" w:eastAsia="zh-CN"/>
        </w:rPr>
      </w:pPr>
    </w:p>
    <w:p w14:paraId="6B8A3DDB">
      <w:pPr>
        <w:pStyle w:val="2"/>
        <w:widowControl w:val="0"/>
        <w:numPr>
          <w:ilvl w:val="0"/>
          <w:numId w:val="0"/>
        </w:numPr>
        <w:spacing w:after="120" w:afterLines="0" w:afterAutospacing="0"/>
        <w:jc w:val="both"/>
        <w:rPr>
          <w:rFonts w:hint="default"/>
          <w:lang w:val="en-US" w:eastAsia="zh-CN"/>
        </w:rPr>
      </w:pPr>
    </w:p>
    <w:p w14:paraId="715E017C">
      <w:pPr>
        <w:pStyle w:val="2"/>
        <w:widowControl w:val="0"/>
        <w:numPr>
          <w:ilvl w:val="0"/>
          <w:numId w:val="0"/>
        </w:numPr>
        <w:spacing w:after="120" w:afterLines="0" w:afterAutospacing="0"/>
        <w:jc w:val="both"/>
        <w:rPr>
          <w:rFonts w:hint="default"/>
          <w:lang w:val="en-US" w:eastAsia="zh-CN"/>
        </w:rPr>
      </w:pPr>
    </w:p>
    <w:p w14:paraId="31B9FCDE">
      <w:pPr>
        <w:pStyle w:val="2"/>
        <w:widowControl w:val="0"/>
        <w:numPr>
          <w:ilvl w:val="0"/>
          <w:numId w:val="0"/>
        </w:numPr>
        <w:spacing w:after="120" w:afterLines="0" w:afterAutospacing="0"/>
        <w:jc w:val="both"/>
        <w:rPr>
          <w:rFonts w:hint="default"/>
          <w:lang w:val="en-US" w:eastAsia="zh-CN"/>
        </w:rPr>
      </w:pPr>
    </w:p>
    <w:p w14:paraId="4CB41183">
      <w:pPr>
        <w:pStyle w:val="2"/>
        <w:widowControl w:val="0"/>
        <w:numPr>
          <w:ilvl w:val="0"/>
          <w:numId w:val="0"/>
        </w:numPr>
        <w:spacing w:after="120" w:afterLines="0" w:afterAutospacing="0"/>
        <w:jc w:val="both"/>
        <w:rPr>
          <w:rFonts w:hint="default"/>
          <w:lang w:val="en-US" w:eastAsia="zh-CN"/>
        </w:rPr>
      </w:pPr>
    </w:p>
    <w:p w14:paraId="54DC778D">
      <w:pPr>
        <w:pStyle w:val="2"/>
        <w:widowControl w:val="0"/>
        <w:numPr>
          <w:ilvl w:val="0"/>
          <w:numId w:val="0"/>
        </w:numPr>
        <w:spacing w:after="120" w:afterLines="0" w:afterAutospacing="0"/>
        <w:jc w:val="both"/>
        <w:rPr>
          <w:rFonts w:hint="default"/>
          <w:lang w:val="en-US" w:eastAsia="zh-CN"/>
        </w:rPr>
      </w:pPr>
    </w:p>
    <w:p w14:paraId="303977E3">
      <w:pPr>
        <w:pStyle w:val="2"/>
        <w:widowControl w:val="0"/>
        <w:numPr>
          <w:ilvl w:val="0"/>
          <w:numId w:val="0"/>
        </w:numPr>
        <w:spacing w:after="120" w:afterLines="0" w:afterAutospacing="0"/>
        <w:jc w:val="both"/>
        <w:rPr>
          <w:rFonts w:hint="default"/>
          <w:lang w:val="en-US" w:eastAsia="zh-CN"/>
        </w:rPr>
      </w:pPr>
    </w:p>
    <w:p w14:paraId="3D6E731B">
      <w:pPr>
        <w:pStyle w:val="2"/>
        <w:widowControl w:val="0"/>
        <w:numPr>
          <w:ilvl w:val="0"/>
          <w:numId w:val="0"/>
        </w:numPr>
        <w:spacing w:after="120" w:afterLines="0" w:afterAutospacing="0"/>
        <w:jc w:val="both"/>
        <w:rPr>
          <w:rFonts w:hint="default"/>
          <w:lang w:val="en-US" w:eastAsia="zh-CN"/>
        </w:rPr>
      </w:pPr>
    </w:p>
    <w:p w14:paraId="222D96A9">
      <w:pPr>
        <w:pStyle w:val="2"/>
        <w:widowControl w:val="0"/>
        <w:numPr>
          <w:ilvl w:val="0"/>
          <w:numId w:val="0"/>
        </w:numPr>
        <w:spacing w:after="120" w:afterLines="0" w:afterAutospacing="0"/>
        <w:jc w:val="both"/>
        <w:rPr>
          <w:rFonts w:hint="default"/>
          <w:lang w:val="en-US" w:eastAsia="zh-CN"/>
        </w:rPr>
      </w:pPr>
    </w:p>
    <w:p w14:paraId="3B2E5416">
      <w:pPr>
        <w:pStyle w:val="2"/>
        <w:widowControl w:val="0"/>
        <w:numPr>
          <w:ilvl w:val="0"/>
          <w:numId w:val="0"/>
        </w:numPr>
        <w:spacing w:after="120" w:afterLines="0" w:afterAutospacing="0"/>
        <w:jc w:val="both"/>
        <w:rPr>
          <w:rFonts w:hint="default"/>
          <w:lang w:val="en-US" w:eastAsia="zh-CN"/>
        </w:rPr>
      </w:pPr>
    </w:p>
    <w:p w14:paraId="5F23588D">
      <w:pPr>
        <w:pStyle w:val="2"/>
        <w:widowControl w:val="0"/>
        <w:numPr>
          <w:ilvl w:val="0"/>
          <w:numId w:val="0"/>
        </w:numPr>
        <w:spacing w:after="120" w:afterLines="0" w:afterAutospacing="0"/>
        <w:jc w:val="both"/>
        <w:rPr>
          <w:rFonts w:hint="default"/>
          <w:lang w:val="en-US" w:eastAsia="zh-CN"/>
        </w:rPr>
      </w:pPr>
    </w:p>
    <w:p w14:paraId="7FF91400">
      <w:pPr>
        <w:pStyle w:val="2"/>
        <w:widowControl w:val="0"/>
        <w:numPr>
          <w:ilvl w:val="0"/>
          <w:numId w:val="0"/>
        </w:numPr>
        <w:spacing w:after="120" w:afterLines="0" w:afterAutospacing="0"/>
        <w:jc w:val="both"/>
        <w:rPr>
          <w:rFonts w:hint="default"/>
          <w:lang w:val="en-US" w:eastAsia="zh-CN"/>
        </w:rPr>
      </w:pPr>
    </w:p>
    <w:p w14:paraId="0B3E113F">
      <w:pPr>
        <w:pStyle w:val="2"/>
        <w:widowControl w:val="0"/>
        <w:numPr>
          <w:ilvl w:val="0"/>
          <w:numId w:val="0"/>
        </w:numPr>
        <w:spacing w:after="120" w:afterLines="0" w:afterAutospacing="0"/>
        <w:jc w:val="both"/>
        <w:rPr>
          <w:rFonts w:hint="default"/>
          <w:lang w:val="en-US" w:eastAsia="zh-CN"/>
        </w:rPr>
      </w:pPr>
    </w:p>
    <w:p w14:paraId="27878D9C">
      <w:pPr>
        <w:pStyle w:val="2"/>
        <w:widowControl w:val="0"/>
        <w:numPr>
          <w:ilvl w:val="0"/>
          <w:numId w:val="0"/>
        </w:numPr>
        <w:spacing w:after="120" w:afterLines="0" w:afterAutospacing="0"/>
        <w:jc w:val="both"/>
        <w:rPr>
          <w:rFonts w:hint="default"/>
          <w:lang w:val="en-US" w:eastAsia="zh-CN"/>
        </w:rPr>
      </w:pPr>
    </w:p>
    <w:p w14:paraId="1FBA799F">
      <w:pPr>
        <w:pStyle w:val="2"/>
        <w:widowControl w:val="0"/>
        <w:numPr>
          <w:ilvl w:val="0"/>
          <w:numId w:val="0"/>
        </w:numPr>
        <w:spacing w:after="120" w:afterLines="0" w:afterAutospacing="0"/>
        <w:jc w:val="both"/>
        <w:rPr>
          <w:rFonts w:hint="default"/>
          <w:lang w:val="en-US" w:eastAsia="zh-CN"/>
        </w:rPr>
      </w:pPr>
    </w:p>
    <w:p w14:paraId="5AFEEAB1">
      <w:pPr>
        <w:pStyle w:val="2"/>
        <w:widowControl w:val="0"/>
        <w:numPr>
          <w:ilvl w:val="0"/>
          <w:numId w:val="0"/>
        </w:numPr>
        <w:spacing w:after="120" w:afterLines="0" w:afterAutospacing="0"/>
        <w:jc w:val="both"/>
        <w:rPr>
          <w:rFonts w:hint="default"/>
          <w:lang w:val="en-US" w:eastAsia="zh-CN"/>
        </w:rPr>
      </w:pPr>
    </w:p>
    <w:p w14:paraId="79133183">
      <w:pPr>
        <w:pStyle w:val="2"/>
        <w:widowControl w:val="0"/>
        <w:numPr>
          <w:ilvl w:val="0"/>
          <w:numId w:val="0"/>
        </w:numPr>
        <w:spacing w:after="120" w:afterLines="0" w:afterAutospacing="0"/>
        <w:jc w:val="both"/>
        <w:rPr>
          <w:rFonts w:hint="default"/>
          <w:lang w:val="en-US" w:eastAsia="zh-CN"/>
        </w:rPr>
      </w:pPr>
    </w:p>
    <w:p w14:paraId="5F216731">
      <w:pPr>
        <w:pStyle w:val="2"/>
        <w:widowControl w:val="0"/>
        <w:numPr>
          <w:ilvl w:val="0"/>
          <w:numId w:val="0"/>
        </w:numPr>
        <w:spacing w:after="120" w:afterLines="0" w:afterAutospacing="0"/>
        <w:jc w:val="both"/>
        <w:rPr>
          <w:rFonts w:hint="default"/>
          <w:lang w:val="en-US" w:eastAsia="zh-CN"/>
        </w:rPr>
      </w:pPr>
    </w:p>
    <w:p w14:paraId="6CDBC38D">
      <w:pPr>
        <w:spacing w:line="260" w:lineRule="exact"/>
        <w:ind w:firstLine="3855" w:firstLineChars="1600"/>
        <w:rPr>
          <w:b/>
          <w:bCs/>
          <w:sz w:val="24"/>
          <w:szCs w:val="24"/>
        </w:rPr>
      </w:pPr>
      <w:r>
        <w:rPr>
          <w:rFonts w:hint="eastAsia"/>
          <w:b/>
          <w:bCs/>
          <w:sz w:val="24"/>
          <w:szCs w:val="24"/>
        </w:rPr>
        <w:t>“容·智”课堂展示课教学设计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14"/>
        <w:gridCol w:w="2118"/>
        <w:gridCol w:w="2152"/>
        <w:gridCol w:w="2176"/>
      </w:tblGrid>
      <w:tr w14:paraId="6017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gridSpan w:val="2"/>
          </w:tcPr>
          <w:p w14:paraId="6060DE10">
            <w:pPr>
              <w:jc w:val="center"/>
              <w:rPr>
                <w:b/>
                <w:bCs/>
                <w:kern w:val="0"/>
                <w:sz w:val="24"/>
                <w:szCs w:val="24"/>
              </w:rPr>
            </w:pPr>
            <w:r>
              <w:rPr>
                <w:rFonts w:hint="eastAsia"/>
                <w:b/>
                <w:bCs/>
                <w:kern w:val="0"/>
                <w:sz w:val="24"/>
                <w:szCs w:val="24"/>
              </w:rPr>
              <w:t>班    级</w:t>
            </w:r>
          </w:p>
        </w:tc>
        <w:tc>
          <w:tcPr>
            <w:tcW w:w="2401" w:type="dxa"/>
          </w:tcPr>
          <w:p w14:paraId="3B4A740B">
            <w:pPr>
              <w:jc w:val="center"/>
              <w:rPr>
                <w:b/>
                <w:bCs/>
                <w:kern w:val="0"/>
                <w:sz w:val="24"/>
                <w:szCs w:val="24"/>
              </w:rPr>
            </w:pPr>
            <w:r>
              <w:rPr>
                <w:b/>
                <w:bCs/>
                <w:kern w:val="0"/>
                <w:sz w:val="24"/>
                <w:szCs w:val="24"/>
              </w:rPr>
              <w:t>九（3）班</w:t>
            </w:r>
          </w:p>
        </w:tc>
        <w:tc>
          <w:tcPr>
            <w:tcW w:w="2410" w:type="dxa"/>
          </w:tcPr>
          <w:p w14:paraId="0124216E">
            <w:pPr>
              <w:jc w:val="center"/>
              <w:rPr>
                <w:b/>
                <w:bCs/>
                <w:kern w:val="0"/>
                <w:sz w:val="24"/>
                <w:szCs w:val="24"/>
              </w:rPr>
            </w:pPr>
            <w:r>
              <w:rPr>
                <w:rFonts w:hint="eastAsia"/>
                <w:b/>
                <w:bCs/>
                <w:kern w:val="0"/>
                <w:sz w:val="24"/>
                <w:szCs w:val="24"/>
              </w:rPr>
              <w:t>教师姓名</w:t>
            </w:r>
          </w:p>
        </w:tc>
        <w:tc>
          <w:tcPr>
            <w:tcW w:w="2411" w:type="dxa"/>
          </w:tcPr>
          <w:p w14:paraId="59DAF07E">
            <w:pPr>
              <w:jc w:val="center"/>
              <w:rPr>
                <w:b/>
                <w:bCs/>
                <w:kern w:val="0"/>
                <w:sz w:val="24"/>
                <w:szCs w:val="24"/>
              </w:rPr>
            </w:pPr>
            <w:r>
              <w:rPr>
                <w:b/>
                <w:bCs/>
                <w:kern w:val="0"/>
                <w:sz w:val="24"/>
                <w:szCs w:val="24"/>
              </w:rPr>
              <w:t>徐艳</w:t>
            </w:r>
          </w:p>
        </w:tc>
      </w:tr>
      <w:tr w14:paraId="644E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gridSpan w:val="2"/>
          </w:tcPr>
          <w:p w14:paraId="3DB34081">
            <w:pPr>
              <w:jc w:val="center"/>
              <w:rPr>
                <w:b/>
                <w:bCs/>
                <w:kern w:val="0"/>
                <w:sz w:val="24"/>
                <w:szCs w:val="24"/>
              </w:rPr>
            </w:pPr>
            <w:r>
              <w:rPr>
                <w:rFonts w:hint="eastAsia"/>
                <w:b/>
                <w:bCs/>
                <w:kern w:val="0"/>
                <w:sz w:val="24"/>
                <w:szCs w:val="24"/>
              </w:rPr>
              <w:t>学    科</w:t>
            </w:r>
          </w:p>
        </w:tc>
        <w:tc>
          <w:tcPr>
            <w:tcW w:w="2401" w:type="dxa"/>
          </w:tcPr>
          <w:p w14:paraId="42568420">
            <w:pPr>
              <w:jc w:val="center"/>
              <w:rPr>
                <w:b/>
                <w:bCs/>
                <w:kern w:val="0"/>
                <w:sz w:val="24"/>
                <w:szCs w:val="24"/>
              </w:rPr>
            </w:pPr>
            <w:r>
              <w:rPr>
                <w:b/>
                <w:bCs/>
                <w:kern w:val="0"/>
                <w:sz w:val="24"/>
                <w:szCs w:val="24"/>
              </w:rPr>
              <w:t>语文</w:t>
            </w:r>
          </w:p>
        </w:tc>
        <w:tc>
          <w:tcPr>
            <w:tcW w:w="2410" w:type="dxa"/>
          </w:tcPr>
          <w:p w14:paraId="2F926273">
            <w:pPr>
              <w:jc w:val="center"/>
              <w:rPr>
                <w:b/>
                <w:bCs/>
                <w:kern w:val="0"/>
                <w:sz w:val="24"/>
                <w:szCs w:val="24"/>
              </w:rPr>
            </w:pPr>
            <w:r>
              <w:rPr>
                <w:rFonts w:hint="eastAsia"/>
                <w:b/>
                <w:bCs/>
                <w:kern w:val="0"/>
                <w:sz w:val="24"/>
                <w:szCs w:val="24"/>
              </w:rPr>
              <w:t>课    题</w:t>
            </w:r>
          </w:p>
        </w:tc>
        <w:tc>
          <w:tcPr>
            <w:tcW w:w="2411" w:type="dxa"/>
          </w:tcPr>
          <w:p w14:paraId="30E6D260">
            <w:pPr>
              <w:jc w:val="center"/>
              <w:rPr>
                <w:b/>
                <w:bCs/>
                <w:kern w:val="0"/>
                <w:sz w:val="24"/>
                <w:szCs w:val="24"/>
              </w:rPr>
            </w:pPr>
            <w:r>
              <w:rPr>
                <w:b/>
                <w:bCs/>
                <w:kern w:val="0"/>
                <w:sz w:val="24"/>
                <w:szCs w:val="24"/>
              </w:rPr>
              <w:t>《怀疑与学问》</w:t>
            </w:r>
          </w:p>
        </w:tc>
      </w:tr>
      <w:tr w14:paraId="3538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gridSpan w:val="5"/>
            <w:shd w:val="clear" w:color="auto" w:fill="E7E6E6"/>
          </w:tcPr>
          <w:p w14:paraId="4E175A8D">
            <w:pPr>
              <w:jc w:val="center"/>
              <w:rPr>
                <w:b/>
                <w:bCs/>
                <w:kern w:val="0"/>
                <w:sz w:val="24"/>
                <w:szCs w:val="24"/>
              </w:rPr>
            </w:pPr>
            <w:r>
              <w:rPr>
                <w:rFonts w:hint="eastAsia" w:ascii="黑体" w:hAnsi="黑体" w:eastAsia="黑体"/>
                <w:kern w:val="0"/>
                <w:sz w:val="24"/>
                <w:szCs w:val="24"/>
              </w:rPr>
              <w:t>一、学习任务</w:t>
            </w:r>
          </w:p>
        </w:tc>
      </w:tr>
      <w:tr w14:paraId="52BD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gridSpan w:val="2"/>
            <w:vAlign w:val="center"/>
          </w:tcPr>
          <w:p w14:paraId="3922BD7E">
            <w:pPr>
              <w:jc w:val="center"/>
              <w:rPr>
                <w:b/>
                <w:bCs/>
                <w:kern w:val="0"/>
                <w:sz w:val="24"/>
                <w:szCs w:val="24"/>
              </w:rPr>
            </w:pPr>
            <w:r>
              <w:rPr>
                <w:rFonts w:hint="eastAsia"/>
                <w:b/>
                <w:bCs/>
                <w:kern w:val="0"/>
                <w:sz w:val="24"/>
                <w:szCs w:val="24"/>
              </w:rPr>
              <w:t>课程标准分析</w:t>
            </w:r>
          </w:p>
        </w:tc>
        <w:tc>
          <w:tcPr>
            <w:tcW w:w="7222" w:type="dxa"/>
            <w:gridSpan w:val="3"/>
            <w:vAlign w:val="center"/>
          </w:tcPr>
          <w:p w14:paraId="05159185">
            <w:pPr>
              <w:pStyle w:val="2"/>
              <w:spacing w:after="0" w:line="340" w:lineRule="exact"/>
              <w:rPr>
                <w:kern w:val="0"/>
              </w:rPr>
            </w:pPr>
            <w:r>
              <w:rPr>
                <w:rFonts w:hint="eastAsia"/>
                <w:kern w:val="0"/>
              </w:rPr>
              <w:t>《</w:t>
            </w:r>
            <w:r>
              <w:rPr>
                <w:kern w:val="0"/>
              </w:rPr>
              <w:t>怀疑与学问</w:t>
            </w:r>
            <w:r>
              <w:rPr>
                <w:rFonts w:hint="eastAsia"/>
                <w:kern w:val="0"/>
              </w:rPr>
              <w:t>》</w:t>
            </w:r>
            <w:r>
              <w:rPr>
                <w:kern w:val="0"/>
              </w:rPr>
              <w:t>是选自部编语文教材九年级上册第</w:t>
            </w:r>
            <w:r>
              <w:rPr>
                <w:rFonts w:hint="eastAsia"/>
                <w:kern w:val="0"/>
              </w:rPr>
              <w:t>五单元</w:t>
            </w:r>
            <w:r>
              <w:rPr>
                <w:kern w:val="0"/>
              </w:rPr>
              <w:t>的课文，</w:t>
            </w:r>
            <w:r>
              <w:rPr>
                <w:rFonts w:hint="eastAsia"/>
                <w:kern w:val="0"/>
              </w:rPr>
              <w:t>同一单元</w:t>
            </w:r>
            <w:r>
              <w:rPr>
                <w:kern w:val="0"/>
              </w:rPr>
              <w:t>的课文还有《中国人失掉自信力了吗》、《谈创造性思维》、《创造宣言》。</w:t>
            </w:r>
            <w:r>
              <w:rPr>
                <w:rFonts w:hint="eastAsia"/>
                <w:kern w:val="0"/>
              </w:rPr>
              <w:t>这一单元所选的议论性文章都闪烁着思想的光芒。学习时，不但要联系文章所用的材料，把握作者的观点；注意分析议论性文章所用的材料，理解观点和材料之间的联系；而且要联系实际进行探究，养成独立思考的习惯。</w:t>
            </w:r>
          </w:p>
        </w:tc>
      </w:tr>
      <w:tr w14:paraId="776D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gridSpan w:val="2"/>
            <w:vAlign w:val="center"/>
          </w:tcPr>
          <w:p w14:paraId="3E12552D">
            <w:pPr>
              <w:jc w:val="center"/>
              <w:rPr>
                <w:b/>
                <w:bCs/>
                <w:kern w:val="0"/>
                <w:sz w:val="24"/>
                <w:szCs w:val="24"/>
              </w:rPr>
            </w:pPr>
            <w:r>
              <w:rPr>
                <w:rFonts w:hint="eastAsia"/>
                <w:b/>
                <w:bCs/>
                <w:kern w:val="0"/>
                <w:sz w:val="24"/>
                <w:szCs w:val="24"/>
              </w:rPr>
              <w:t>学情分析</w:t>
            </w:r>
          </w:p>
        </w:tc>
        <w:tc>
          <w:tcPr>
            <w:tcW w:w="7222" w:type="dxa"/>
            <w:gridSpan w:val="3"/>
            <w:vAlign w:val="center"/>
          </w:tcPr>
          <w:p w14:paraId="02DED3EF">
            <w:pPr>
              <w:spacing w:line="340" w:lineRule="exact"/>
              <w:jc w:val="left"/>
              <w:rPr>
                <w:kern w:val="0"/>
              </w:rPr>
            </w:pPr>
            <w:r>
              <w:rPr>
                <w:rFonts w:hint="eastAsia"/>
                <w:kern w:val="0"/>
              </w:rPr>
              <w:t>本学段的学生已经积累了议论文论点、论据、论证等相关知识。但是，把握作者观点、概括段落大意、理清段与段之间的内在逻辑关系，梳理文章的思路等仍是学生面临的难点。</w:t>
            </w:r>
          </w:p>
        </w:tc>
      </w:tr>
      <w:tr w14:paraId="2500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gridSpan w:val="2"/>
            <w:vAlign w:val="center"/>
          </w:tcPr>
          <w:p w14:paraId="46EDF415">
            <w:pPr>
              <w:jc w:val="center"/>
              <w:rPr>
                <w:b/>
                <w:bCs/>
                <w:kern w:val="0"/>
                <w:sz w:val="24"/>
                <w:szCs w:val="24"/>
              </w:rPr>
            </w:pPr>
            <w:r>
              <w:rPr>
                <w:rFonts w:hint="eastAsia"/>
                <w:b/>
                <w:bCs/>
                <w:kern w:val="0"/>
                <w:sz w:val="24"/>
                <w:szCs w:val="24"/>
              </w:rPr>
              <w:t>所需教学资源</w:t>
            </w:r>
          </w:p>
        </w:tc>
        <w:tc>
          <w:tcPr>
            <w:tcW w:w="7222" w:type="dxa"/>
            <w:gridSpan w:val="3"/>
            <w:vAlign w:val="center"/>
          </w:tcPr>
          <w:p w14:paraId="086507B0">
            <w:pPr>
              <w:spacing w:line="340" w:lineRule="exact"/>
              <w:jc w:val="left"/>
              <w:rPr>
                <w:b/>
                <w:bCs/>
                <w:kern w:val="0"/>
                <w:sz w:val="24"/>
                <w:szCs w:val="24"/>
              </w:rPr>
            </w:pPr>
            <w:r>
              <w:rPr>
                <w:kern w:val="0"/>
              </w:rPr>
              <w:t>教师</w:t>
            </w:r>
            <w:r>
              <w:rPr>
                <w:rFonts w:hint="eastAsia"/>
                <w:kern w:val="0"/>
              </w:rPr>
              <w:t>制作</w:t>
            </w:r>
            <w:r>
              <w:rPr>
                <w:kern w:val="0"/>
              </w:rPr>
              <w:t>教学课件</w:t>
            </w:r>
          </w:p>
        </w:tc>
      </w:tr>
      <w:tr w14:paraId="433F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gridSpan w:val="5"/>
            <w:shd w:val="clear" w:color="auto" w:fill="E7E6E6"/>
            <w:vAlign w:val="center"/>
          </w:tcPr>
          <w:p w14:paraId="7BDB97D1">
            <w:pPr>
              <w:jc w:val="center"/>
              <w:rPr>
                <w:b/>
                <w:bCs/>
                <w:kern w:val="0"/>
                <w:sz w:val="24"/>
                <w:szCs w:val="24"/>
              </w:rPr>
            </w:pPr>
            <w:r>
              <w:rPr>
                <w:rFonts w:hint="eastAsia" w:ascii="黑体" w:hAnsi="黑体" w:eastAsia="黑体"/>
                <w:kern w:val="0"/>
                <w:sz w:val="24"/>
                <w:szCs w:val="24"/>
              </w:rPr>
              <w:t>二、学习目标</w:t>
            </w:r>
          </w:p>
        </w:tc>
      </w:tr>
      <w:tr w14:paraId="7B20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Align w:val="center"/>
          </w:tcPr>
          <w:p w14:paraId="13BFD32B">
            <w:pPr>
              <w:jc w:val="center"/>
              <w:rPr>
                <w:b/>
                <w:bCs/>
                <w:kern w:val="0"/>
                <w:sz w:val="24"/>
                <w:szCs w:val="24"/>
              </w:rPr>
            </w:pPr>
            <w:r>
              <w:rPr>
                <w:rFonts w:hint="eastAsia"/>
                <w:b/>
                <w:bCs/>
                <w:kern w:val="0"/>
                <w:sz w:val="24"/>
                <w:szCs w:val="24"/>
              </w:rPr>
              <w:t>教学目标</w:t>
            </w:r>
          </w:p>
        </w:tc>
        <w:tc>
          <w:tcPr>
            <w:tcW w:w="7239" w:type="dxa"/>
            <w:gridSpan w:val="4"/>
            <w:vAlign w:val="center"/>
          </w:tcPr>
          <w:p w14:paraId="11D64B0E">
            <w:pPr>
              <w:pStyle w:val="2"/>
              <w:spacing w:after="0" w:line="340" w:lineRule="exact"/>
              <w:rPr>
                <w:rFonts w:asciiTheme="minorEastAsia" w:hAnsiTheme="minorEastAsia"/>
                <w:kern w:val="0"/>
              </w:rPr>
            </w:pPr>
            <w:r>
              <w:rPr>
                <w:rFonts w:hint="eastAsia" w:asciiTheme="minorEastAsia" w:hAnsiTheme="minorEastAsia"/>
                <w:kern w:val="0"/>
              </w:rPr>
              <w:t>1.语言建构与运用：理解怀疑精神的内涵及重要意义；学习</w:t>
            </w:r>
            <w:r>
              <w:rPr>
                <w:rFonts w:asciiTheme="minorEastAsia" w:hAnsiTheme="minorEastAsia"/>
                <w:kern w:val="0"/>
              </w:rPr>
              <w:t>并尝试运用</w:t>
            </w:r>
            <w:r>
              <w:rPr>
                <w:rFonts w:hint="eastAsia" w:asciiTheme="minorEastAsia" w:hAnsiTheme="minorEastAsia"/>
                <w:kern w:val="0"/>
              </w:rPr>
              <w:t>本文朴实、简洁准确、通达流畅、透彻周密的语言。</w:t>
            </w:r>
          </w:p>
          <w:p w14:paraId="265D7499">
            <w:pPr>
              <w:pStyle w:val="2"/>
              <w:spacing w:after="0" w:line="340" w:lineRule="exact"/>
              <w:rPr>
                <w:rFonts w:asciiTheme="minorEastAsia" w:hAnsiTheme="minorEastAsia"/>
                <w:kern w:val="0"/>
              </w:rPr>
            </w:pPr>
            <w:r>
              <w:rPr>
                <w:rFonts w:hint="eastAsia" w:asciiTheme="minorEastAsia" w:hAnsiTheme="minorEastAsia"/>
                <w:kern w:val="0"/>
              </w:rPr>
              <w:t>2.思维发展与提升：通过学生自主阅读，提取信息，提出疑问，锻炼学生分析问题解决问题的能力；分析文章整体结构的基础上，理解中心论点及分论点与材料的关系，分析论证方法，把握议论文严密的论证结构。</w:t>
            </w:r>
          </w:p>
          <w:p w14:paraId="24DB4357">
            <w:pPr>
              <w:pStyle w:val="2"/>
              <w:spacing w:after="0" w:line="340" w:lineRule="exact"/>
              <w:rPr>
                <w:rFonts w:asciiTheme="minorEastAsia" w:hAnsiTheme="minorEastAsia"/>
                <w:kern w:val="0"/>
              </w:rPr>
            </w:pPr>
            <w:r>
              <w:rPr>
                <w:rFonts w:hint="eastAsia" w:asciiTheme="minorEastAsia" w:hAnsiTheme="minorEastAsia"/>
                <w:kern w:val="0"/>
              </w:rPr>
              <w:t>3.审美鉴赏与创造：结合具体语段体会本文逻辑严密、语言准确的特点；认识怀疑和创造之间的联系，增强学生的创造意识，培养学生的创新精神。</w:t>
            </w:r>
          </w:p>
          <w:p w14:paraId="73DD91C2">
            <w:pPr>
              <w:pStyle w:val="2"/>
              <w:spacing w:after="0" w:line="340" w:lineRule="exact"/>
              <w:rPr>
                <w:kern w:val="0"/>
              </w:rPr>
            </w:pPr>
            <w:r>
              <w:rPr>
                <w:rFonts w:hint="eastAsia" w:asciiTheme="minorEastAsia" w:hAnsiTheme="minorEastAsia"/>
                <w:kern w:val="0"/>
              </w:rPr>
              <w:t>4.文化传承与理解：认识“怀疑”、“思索”对做学问的重要意义，从而培养学生的怀疑精神。</w:t>
            </w:r>
          </w:p>
        </w:tc>
      </w:tr>
      <w:tr w14:paraId="17E9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83" w:type="dxa"/>
            <w:vAlign w:val="center"/>
          </w:tcPr>
          <w:p w14:paraId="7ABCF46D">
            <w:pPr>
              <w:jc w:val="center"/>
              <w:rPr>
                <w:b/>
                <w:bCs/>
                <w:kern w:val="0"/>
                <w:sz w:val="24"/>
                <w:szCs w:val="24"/>
              </w:rPr>
            </w:pPr>
            <w:r>
              <w:rPr>
                <w:rFonts w:hint="eastAsia"/>
                <w:b/>
                <w:bCs/>
                <w:kern w:val="0"/>
                <w:sz w:val="24"/>
                <w:szCs w:val="24"/>
              </w:rPr>
              <w:t>教学重难点</w:t>
            </w:r>
          </w:p>
        </w:tc>
        <w:tc>
          <w:tcPr>
            <w:tcW w:w="7239" w:type="dxa"/>
            <w:gridSpan w:val="4"/>
            <w:vAlign w:val="center"/>
          </w:tcPr>
          <w:p w14:paraId="5607CDC9">
            <w:pPr>
              <w:pStyle w:val="2"/>
              <w:spacing w:after="0" w:line="340" w:lineRule="exact"/>
              <w:rPr>
                <w:rFonts w:asciiTheme="minorEastAsia" w:hAnsiTheme="minorEastAsia"/>
                <w:kern w:val="0"/>
              </w:rPr>
            </w:pPr>
            <w:r>
              <w:rPr>
                <w:rFonts w:hint="eastAsia" w:asciiTheme="minorEastAsia" w:hAnsiTheme="minorEastAsia"/>
                <w:kern w:val="0"/>
              </w:rPr>
              <w:t>教学重点：学习作者论述的严密逻辑，认识“怀疑”对做学问的重要性。</w:t>
            </w:r>
          </w:p>
          <w:p w14:paraId="169045E9">
            <w:pPr>
              <w:pStyle w:val="2"/>
              <w:spacing w:after="0" w:line="340" w:lineRule="exact"/>
              <w:rPr>
                <w:rFonts w:asciiTheme="minorEastAsia" w:hAnsiTheme="minorEastAsia"/>
                <w:kern w:val="0"/>
              </w:rPr>
            </w:pPr>
            <w:r>
              <w:rPr>
                <w:rFonts w:hint="eastAsia" w:asciiTheme="minorEastAsia" w:hAnsiTheme="minorEastAsia"/>
                <w:kern w:val="0"/>
              </w:rPr>
              <w:t>教学难点：分析理解观点与材料之间的关系，分析论证方法。</w:t>
            </w:r>
          </w:p>
        </w:tc>
      </w:tr>
      <w:tr w14:paraId="494C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gridSpan w:val="5"/>
            <w:shd w:val="clear" w:color="auto" w:fill="E7E6E6"/>
            <w:vAlign w:val="center"/>
          </w:tcPr>
          <w:p w14:paraId="37ABB786">
            <w:pPr>
              <w:jc w:val="center"/>
              <w:rPr>
                <w:kern w:val="0"/>
                <w:sz w:val="24"/>
                <w:szCs w:val="24"/>
              </w:rPr>
            </w:pPr>
            <w:r>
              <w:rPr>
                <w:rFonts w:hint="eastAsia" w:ascii="黑体" w:hAnsi="黑体" w:eastAsia="黑体"/>
                <w:kern w:val="0"/>
                <w:sz w:val="24"/>
                <w:szCs w:val="24"/>
              </w:rPr>
              <w:t>三、“三环六步”设计</w:t>
            </w:r>
          </w:p>
        </w:tc>
      </w:tr>
      <w:tr w14:paraId="0DDC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Align w:val="center"/>
          </w:tcPr>
          <w:p w14:paraId="0FE87131">
            <w:pPr>
              <w:jc w:val="center"/>
              <w:rPr>
                <w:b/>
                <w:bCs/>
                <w:kern w:val="0"/>
                <w:sz w:val="24"/>
                <w:szCs w:val="24"/>
              </w:rPr>
            </w:pPr>
            <w:r>
              <w:rPr>
                <w:rFonts w:hint="eastAsia"/>
                <w:kern w:val="0"/>
                <w:sz w:val="24"/>
                <w:szCs w:val="24"/>
              </w:rPr>
              <w:t>容疑能动学</w:t>
            </w:r>
          </w:p>
        </w:tc>
        <w:tc>
          <w:tcPr>
            <w:tcW w:w="7239" w:type="dxa"/>
            <w:gridSpan w:val="4"/>
            <w:vAlign w:val="center"/>
          </w:tcPr>
          <w:p w14:paraId="196327C4">
            <w:pPr>
              <w:rPr>
                <w:rFonts w:asciiTheme="minorEastAsia" w:hAnsiTheme="minorEastAsia"/>
                <w:kern w:val="0"/>
              </w:rPr>
            </w:pPr>
            <w:r>
              <w:rPr>
                <w:rFonts w:hint="eastAsia" w:asciiTheme="minorEastAsia" w:hAnsiTheme="minorEastAsia"/>
                <w:kern w:val="0"/>
              </w:rPr>
              <w:t>本课</w:t>
            </w:r>
            <w:r>
              <w:rPr>
                <w:rFonts w:asciiTheme="minorEastAsia" w:hAnsiTheme="minorEastAsia"/>
                <w:kern w:val="0"/>
              </w:rPr>
              <w:t>是一篇</w:t>
            </w:r>
            <w:r>
              <w:rPr>
                <w:rFonts w:hint="eastAsia" w:asciiTheme="minorEastAsia" w:hAnsiTheme="minorEastAsia"/>
                <w:kern w:val="0"/>
              </w:rPr>
              <w:t>自读</w:t>
            </w:r>
            <w:r>
              <w:rPr>
                <w:rFonts w:asciiTheme="minorEastAsia" w:hAnsiTheme="minorEastAsia"/>
                <w:kern w:val="0"/>
              </w:rPr>
              <w:t>课文，</w:t>
            </w:r>
            <w:r>
              <w:rPr>
                <w:rFonts w:hint="eastAsia" w:asciiTheme="minorEastAsia" w:hAnsiTheme="minorEastAsia"/>
                <w:kern w:val="0"/>
              </w:rPr>
              <w:t>旨在</w:t>
            </w:r>
            <w:r>
              <w:rPr>
                <w:rFonts w:asciiTheme="minorEastAsia" w:hAnsiTheme="minorEastAsia"/>
                <w:kern w:val="0"/>
              </w:rPr>
              <w:t>让学生用</w:t>
            </w:r>
            <w:r>
              <w:rPr>
                <w:rFonts w:hint="eastAsia" w:asciiTheme="minorEastAsia" w:hAnsiTheme="minorEastAsia"/>
                <w:kern w:val="0"/>
              </w:rPr>
              <w:t>已学</w:t>
            </w:r>
            <w:r>
              <w:rPr>
                <w:rFonts w:asciiTheme="minorEastAsia" w:hAnsiTheme="minorEastAsia"/>
                <w:kern w:val="0"/>
              </w:rPr>
              <w:t>的议论文</w:t>
            </w:r>
            <w:r>
              <w:rPr>
                <w:rFonts w:hint="eastAsia" w:asciiTheme="minorEastAsia" w:hAnsiTheme="minorEastAsia"/>
                <w:kern w:val="0"/>
              </w:rPr>
              <w:t>知识</w:t>
            </w:r>
            <w:r>
              <w:rPr>
                <w:rFonts w:asciiTheme="minorEastAsia" w:hAnsiTheme="minorEastAsia"/>
                <w:kern w:val="0"/>
              </w:rPr>
              <w:t>来解决新的问题。</w:t>
            </w:r>
            <w:r>
              <w:rPr>
                <w:rFonts w:hint="eastAsia" w:asciiTheme="minorEastAsia" w:hAnsiTheme="minorEastAsia"/>
                <w:kern w:val="0"/>
              </w:rPr>
              <w:t>在</w:t>
            </w:r>
            <w:r>
              <w:rPr>
                <w:rFonts w:asciiTheme="minorEastAsia" w:hAnsiTheme="minorEastAsia"/>
                <w:kern w:val="0"/>
              </w:rPr>
              <w:t>导入</w:t>
            </w:r>
            <w:r>
              <w:rPr>
                <w:rFonts w:hint="eastAsia" w:asciiTheme="minorEastAsia" w:hAnsiTheme="minorEastAsia"/>
                <w:kern w:val="0"/>
              </w:rPr>
              <w:t>时</w:t>
            </w:r>
            <w:r>
              <w:rPr>
                <w:rFonts w:asciiTheme="minorEastAsia" w:hAnsiTheme="minorEastAsia"/>
                <w:kern w:val="0"/>
              </w:rPr>
              <w:t>，尝试用名言来激发学生的能动性。</w:t>
            </w:r>
          </w:p>
          <w:p w14:paraId="4A5F4B09">
            <w:pPr>
              <w:rPr>
                <w:rFonts w:asciiTheme="minorEastAsia" w:hAnsiTheme="minorEastAsia"/>
                <w:kern w:val="0"/>
              </w:rPr>
            </w:pPr>
            <w:r>
              <w:rPr>
                <w:rFonts w:asciiTheme="minorEastAsia" w:hAnsiTheme="minorEastAsia"/>
                <w:kern w:val="0"/>
              </w:rPr>
              <w:t>古语云：“</w:t>
            </w:r>
            <w:r>
              <w:rPr>
                <w:rFonts w:hint="eastAsia" w:asciiTheme="minorEastAsia" w:hAnsiTheme="minorEastAsia"/>
                <w:kern w:val="0"/>
              </w:rPr>
              <w:t>读</w:t>
            </w:r>
            <w:r>
              <w:rPr>
                <w:rFonts w:asciiTheme="minorEastAsia" w:hAnsiTheme="minorEastAsia"/>
                <w:kern w:val="0"/>
              </w:rPr>
              <w:t>书必须用心，一字值千金。”又说：“书，</w:t>
            </w:r>
            <w:r>
              <w:rPr>
                <w:rFonts w:hint="eastAsia" w:asciiTheme="minorEastAsia" w:hAnsiTheme="minorEastAsia"/>
                <w:kern w:val="0"/>
              </w:rPr>
              <w:t>犹药也</w:t>
            </w:r>
            <w:r>
              <w:rPr>
                <w:rFonts w:asciiTheme="minorEastAsia" w:hAnsiTheme="minorEastAsia"/>
                <w:kern w:val="0"/>
              </w:rPr>
              <w:t>。</w:t>
            </w:r>
            <w:r>
              <w:rPr>
                <w:rFonts w:hint="eastAsia" w:asciiTheme="minorEastAsia" w:hAnsiTheme="minorEastAsia"/>
                <w:kern w:val="0"/>
              </w:rPr>
              <w:t>善读之</w:t>
            </w:r>
            <w:r>
              <w:rPr>
                <w:rFonts w:asciiTheme="minorEastAsia" w:hAnsiTheme="minorEastAsia"/>
                <w:kern w:val="0"/>
              </w:rPr>
              <w:t>，可以医愚。”我们都知道读书的重要性，</w:t>
            </w:r>
            <w:r>
              <w:rPr>
                <w:rFonts w:hint="eastAsia" w:asciiTheme="minorEastAsia" w:hAnsiTheme="minorEastAsia"/>
                <w:kern w:val="0"/>
              </w:rPr>
              <w:t>我们</w:t>
            </w:r>
            <w:r>
              <w:rPr>
                <w:rFonts w:asciiTheme="minorEastAsia" w:hAnsiTheme="minorEastAsia"/>
                <w:kern w:val="0"/>
              </w:rPr>
              <w:t>每天也在拼命地读书；可是，同学们，</w:t>
            </w:r>
            <w:r>
              <w:rPr>
                <w:rFonts w:hint="eastAsia" w:asciiTheme="minorEastAsia" w:hAnsiTheme="minorEastAsia"/>
                <w:kern w:val="0"/>
              </w:rPr>
              <w:t>面对</w:t>
            </w:r>
            <w:r>
              <w:rPr>
                <w:rFonts w:asciiTheme="minorEastAsia" w:hAnsiTheme="minorEastAsia"/>
                <w:kern w:val="0"/>
              </w:rPr>
              <w:t>这</w:t>
            </w:r>
            <w:r>
              <w:rPr>
                <w:rFonts w:hint="eastAsia" w:asciiTheme="minorEastAsia" w:hAnsiTheme="minorEastAsia"/>
                <w:kern w:val="0"/>
              </w:rPr>
              <w:t>浩如烟海</w:t>
            </w:r>
            <w:r>
              <w:rPr>
                <w:rFonts w:asciiTheme="minorEastAsia" w:hAnsiTheme="minorEastAsia"/>
                <w:kern w:val="0"/>
              </w:rPr>
              <w:t>的书籍，</w:t>
            </w:r>
            <w:r>
              <w:rPr>
                <w:rFonts w:hint="eastAsia" w:asciiTheme="minorEastAsia" w:hAnsiTheme="minorEastAsia"/>
                <w:kern w:val="0"/>
              </w:rPr>
              <w:t>你是否</w:t>
            </w:r>
            <w:r>
              <w:rPr>
                <w:rFonts w:asciiTheme="minorEastAsia" w:hAnsiTheme="minorEastAsia"/>
                <w:kern w:val="0"/>
              </w:rPr>
              <w:t>产生过这样</w:t>
            </w:r>
            <w:r>
              <w:rPr>
                <w:rFonts w:hint="eastAsia" w:asciiTheme="minorEastAsia" w:hAnsiTheme="minorEastAsia"/>
                <w:kern w:val="0"/>
              </w:rPr>
              <w:t>或</w:t>
            </w:r>
            <w:r>
              <w:rPr>
                <w:rFonts w:asciiTheme="minorEastAsia" w:hAnsiTheme="minorEastAsia"/>
                <w:kern w:val="0"/>
              </w:rPr>
              <w:t>那样的怀疑？</w:t>
            </w:r>
            <w:r>
              <w:rPr>
                <w:rFonts w:hint="eastAsia" w:asciiTheme="minorEastAsia" w:hAnsiTheme="minorEastAsia"/>
                <w:kern w:val="0"/>
              </w:rPr>
              <w:t>你</w:t>
            </w:r>
            <w:r>
              <w:rPr>
                <w:rFonts w:asciiTheme="minorEastAsia" w:hAnsiTheme="minorEastAsia"/>
                <w:kern w:val="0"/>
              </w:rPr>
              <w:t>又是否想过，</w:t>
            </w:r>
            <w:r>
              <w:rPr>
                <w:rFonts w:hint="eastAsia" w:asciiTheme="minorEastAsia" w:hAnsiTheme="minorEastAsia"/>
                <w:kern w:val="0"/>
              </w:rPr>
              <w:t>只有</w:t>
            </w:r>
            <w:r>
              <w:rPr>
                <w:rFonts w:asciiTheme="minorEastAsia" w:hAnsiTheme="minorEastAsia"/>
                <w:kern w:val="0"/>
              </w:rPr>
              <w:t>正确的怀疑；</w:t>
            </w:r>
            <w:r>
              <w:rPr>
                <w:rFonts w:hint="eastAsia" w:asciiTheme="minorEastAsia" w:hAnsiTheme="minorEastAsia"/>
                <w:kern w:val="0"/>
              </w:rPr>
              <w:t>而不是</w:t>
            </w:r>
            <w:r>
              <w:rPr>
                <w:rFonts w:asciiTheme="minorEastAsia" w:hAnsiTheme="minorEastAsia"/>
                <w:kern w:val="0"/>
              </w:rPr>
              <w:t>迷信，</w:t>
            </w:r>
            <w:r>
              <w:rPr>
                <w:rFonts w:hint="eastAsia" w:asciiTheme="minorEastAsia" w:hAnsiTheme="minorEastAsia"/>
                <w:kern w:val="0"/>
              </w:rPr>
              <w:t>才能</w:t>
            </w:r>
            <w:r>
              <w:rPr>
                <w:rFonts w:asciiTheme="minorEastAsia" w:hAnsiTheme="minorEastAsia"/>
                <w:kern w:val="0"/>
              </w:rPr>
              <w:t>把我们带进真理的殿堂呢？</w:t>
            </w:r>
            <w:r>
              <w:rPr>
                <w:rFonts w:hint="eastAsia" w:asciiTheme="minorEastAsia" w:hAnsiTheme="minorEastAsia"/>
                <w:kern w:val="0"/>
              </w:rPr>
              <w:t>今天</w:t>
            </w:r>
            <w:r>
              <w:rPr>
                <w:rFonts w:asciiTheme="minorEastAsia" w:hAnsiTheme="minorEastAsia"/>
                <w:kern w:val="0"/>
              </w:rPr>
              <w:t>，</w:t>
            </w:r>
            <w:r>
              <w:rPr>
                <w:rFonts w:hint="eastAsia" w:asciiTheme="minorEastAsia" w:hAnsiTheme="minorEastAsia"/>
                <w:kern w:val="0"/>
              </w:rPr>
              <w:t>就</w:t>
            </w:r>
            <w:r>
              <w:rPr>
                <w:rFonts w:asciiTheme="minorEastAsia" w:hAnsiTheme="minorEastAsia"/>
                <w:kern w:val="0"/>
              </w:rPr>
              <w:t>让我们来学习顾颉刚的《怀疑与学问》，</w:t>
            </w:r>
            <w:r>
              <w:rPr>
                <w:rFonts w:hint="eastAsia" w:asciiTheme="minorEastAsia" w:hAnsiTheme="minorEastAsia"/>
                <w:kern w:val="0"/>
              </w:rPr>
              <w:t>一起</w:t>
            </w:r>
            <w:r>
              <w:rPr>
                <w:rFonts w:asciiTheme="minorEastAsia" w:hAnsiTheme="minorEastAsia"/>
                <w:kern w:val="0"/>
              </w:rPr>
              <w:t>来探讨一下：怀疑在做学问过程中的重要</w:t>
            </w:r>
            <w:r>
              <w:rPr>
                <w:rFonts w:hint="eastAsia" w:asciiTheme="minorEastAsia" w:hAnsiTheme="minorEastAsia"/>
                <w:kern w:val="0"/>
              </w:rPr>
              <w:t>作用</w:t>
            </w:r>
            <w:r>
              <w:rPr>
                <w:rFonts w:asciiTheme="minorEastAsia" w:hAnsiTheme="minorEastAsia"/>
                <w:kern w:val="0"/>
              </w:rPr>
              <w:t>。</w:t>
            </w:r>
          </w:p>
          <w:p w14:paraId="507D903C">
            <w:pPr>
              <w:rPr>
                <w:rFonts w:asciiTheme="minorEastAsia" w:hAnsiTheme="minorEastAsia"/>
                <w:kern w:val="0"/>
              </w:rPr>
            </w:pPr>
            <w:r>
              <w:rPr>
                <w:rFonts w:hint="eastAsia"/>
                <w:kern w:val="0"/>
              </w:rPr>
              <w:t>这样的</w:t>
            </w:r>
            <w:r>
              <w:rPr>
                <w:kern w:val="0"/>
              </w:rPr>
              <w:t>导入，</w:t>
            </w:r>
            <w:r>
              <w:rPr>
                <w:rFonts w:hint="eastAsia"/>
                <w:kern w:val="0"/>
              </w:rPr>
              <w:t>一方面是</w:t>
            </w:r>
            <w:r>
              <w:rPr>
                <w:kern w:val="0"/>
              </w:rPr>
              <w:t>指导学生去自主阅读，</w:t>
            </w:r>
            <w:r>
              <w:rPr>
                <w:rFonts w:hint="eastAsia"/>
                <w:kern w:val="0"/>
              </w:rPr>
              <w:t>理解</w:t>
            </w:r>
            <w:r>
              <w:rPr>
                <w:kern w:val="0"/>
              </w:rPr>
              <w:t>“怀疑”对做学问的重要意义；</w:t>
            </w:r>
            <w:r>
              <w:rPr>
                <w:rFonts w:hint="eastAsia"/>
                <w:kern w:val="0"/>
              </w:rPr>
              <w:t>另一方面</w:t>
            </w:r>
            <w:r>
              <w:rPr>
                <w:kern w:val="0"/>
              </w:rPr>
              <w:t>是让学生反思，</w:t>
            </w:r>
            <w:r>
              <w:rPr>
                <w:rFonts w:hint="eastAsia"/>
                <w:kern w:val="0"/>
              </w:rPr>
              <w:t>在</w:t>
            </w:r>
            <w:r>
              <w:rPr>
                <w:kern w:val="0"/>
              </w:rPr>
              <w:t>过往的</w:t>
            </w:r>
            <w:r>
              <w:rPr>
                <w:rFonts w:hint="eastAsia"/>
                <w:kern w:val="0"/>
              </w:rPr>
              <w:t>学习</w:t>
            </w:r>
            <w:r>
              <w:rPr>
                <w:kern w:val="0"/>
              </w:rPr>
              <w:t>阅读中是否有怀疑的习惯。</w:t>
            </w:r>
          </w:p>
        </w:tc>
      </w:tr>
      <w:tr w14:paraId="6E73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Align w:val="center"/>
          </w:tcPr>
          <w:p w14:paraId="49AA96C0">
            <w:pPr>
              <w:jc w:val="center"/>
              <w:rPr>
                <w:kern w:val="0"/>
                <w:sz w:val="24"/>
                <w:szCs w:val="24"/>
              </w:rPr>
            </w:pPr>
            <w:r>
              <w:rPr>
                <w:rFonts w:hint="eastAsia"/>
                <w:kern w:val="0"/>
                <w:sz w:val="24"/>
                <w:szCs w:val="24"/>
              </w:rPr>
              <w:t>容理深化学</w:t>
            </w:r>
          </w:p>
        </w:tc>
        <w:tc>
          <w:tcPr>
            <w:tcW w:w="7239" w:type="dxa"/>
            <w:gridSpan w:val="4"/>
            <w:vAlign w:val="center"/>
          </w:tcPr>
          <w:p w14:paraId="7F0EC3BA">
            <w:pPr>
              <w:jc w:val="left"/>
              <w:rPr>
                <w:rFonts w:asciiTheme="minorEastAsia" w:hAnsiTheme="minorEastAsia"/>
                <w:kern w:val="0"/>
              </w:rPr>
            </w:pPr>
            <w:r>
              <w:rPr>
                <w:rFonts w:asciiTheme="minorEastAsia" w:hAnsiTheme="minorEastAsia"/>
                <w:kern w:val="0"/>
              </w:rPr>
              <w:t>本节课设计有</w:t>
            </w:r>
            <w:r>
              <w:rPr>
                <w:rFonts w:hint="eastAsia" w:asciiTheme="minorEastAsia" w:hAnsiTheme="minorEastAsia"/>
                <w:kern w:val="0"/>
              </w:rPr>
              <w:t>以下</w:t>
            </w:r>
            <w:r>
              <w:rPr>
                <w:rFonts w:asciiTheme="minorEastAsia" w:hAnsiTheme="minorEastAsia"/>
                <w:kern w:val="0"/>
              </w:rPr>
              <w:t>几个环节：一是</w:t>
            </w:r>
            <w:r>
              <w:rPr>
                <w:rFonts w:hint="eastAsia" w:asciiTheme="minorEastAsia" w:hAnsiTheme="minorEastAsia"/>
                <w:kern w:val="0"/>
              </w:rPr>
              <w:t>改换</w:t>
            </w:r>
            <w:r>
              <w:rPr>
                <w:rFonts w:asciiTheme="minorEastAsia" w:hAnsiTheme="minorEastAsia"/>
                <w:kern w:val="0"/>
              </w:rPr>
              <w:t>标题明论点；</w:t>
            </w:r>
            <w:r>
              <w:rPr>
                <w:rFonts w:hint="eastAsia" w:asciiTheme="minorEastAsia" w:hAnsiTheme="minorEastAsia"/>
                <w:kern w:val="0"/>
              </w:rPr>
              <w:t>二是改换</w:t>
            </w:r>
            <w:r>
              <w:rPr>
                <w:rFonts w:asciiTheme="minorEastAsia" w:hAnsiTheme="minorEastAsia"/>
                <w:kern w:val="0"/>
              </w:rPr>
              <w:t>句子理结</w:t>
            </w:r>
            <w:r>
              <w:rPr>
                <w:rFonts w:hint="eastAsia" w:asciiTheme="minorEastAsia" w:hAnsiTheme="minorEastAsia"/>
                <w:kern w:val="0"/>
              </w:rPr>
              <w:t>构</w:t>
            </w:r>
            <w:r>
              <w:rPr>
                <w:rFonts w:asciiTheme="minorEastAsia" w:hAnsiTheme="minorEastAsia"/>
                <w:kern w:val="0"/>
              </w:rPr>
              <w:t>；三</w:t>
            </w:r>
            <w:r>
              <w:rPr>
                <w:rFonts w:hint="eastAsia" w:asciiTheme="minorEastAsia" w:hAnsiTheme="minorEastAsia"/>
                <w:kern w:val="0"/>
              </w:rPr>
              <w:t>是</w:t>
            </w:r>
            <w:r>
              <w:rPr>
                <w:rFonts w:asciiTheme="minorEastAsia" w:hAnsiTheme="minorEastAsia"/>
                <w:kern w:val="0"/>
              </w:rPr>
              <w:t>删改词句析语言。</w:t>
            </w:r>
            <w:r>
              <w:rPr>
                <w:rFonts w:hint="eastAsia" w:asciiTheme="minorEastAsia" w:hAnsiTheme="minorEastAsia"/>
                <w:kern w:val="0"/>
              </w:rPr>
              <w:t>三个</w:t>
            </w:r>
            <w:r>
              <w:rPr>
                <w:rFonts w:asciiTheme="minorEastAsia" w:hAnsiTheme="minorEastAsia"/>
                <w:kern w:val="0"/>
              </w:rPr>
              <w:t>环节层层深入，从自</w:t>
            </w:r>
            <w:r>
              <w:rPr>
                <w:rFonts w:hint="eastAsia" w:asciiTheme="minorEastAsia" w:hAnsiTheme="minorEastAsia"/>
                <w:kern w:val="0"/>
              </w:rPr>
              <w:t>读</w:t>
            </w:r>
            <w:r>
              <w:rPr>
                <w:rFonts w:asciiTheme="minorEastAsia" w:hAnsiTheme="minorEastAsia"/>
                <w:kern w:val="0"/>
              </w:rPr>
              <w:t>、</w:t>
            </w:r>
            <w:r>
              <w:rPr>
                <w:rFonts w:hint="eastAsia" w:asciiTheme="minorEastAsia" w:hAnsiTheme="minorEastAsia"/>
                <w:kern w:val="0"/>
              </w:rPr>
              <w:t>跳读</w:t>
            </w:r>
            <w:r>
              <w:rPr>
                <w:rFonts w:asciiTheme="minorEastAsia" w:hAnsiTheme="minorEastAsia"/>
                <w:kern w:val="0"/>
              </w:rPr>
              <w:t>到细读，</w:t>
            </w:r>
            <w:r>
              <w:rPr>
                <w:rFonts w:hint="eastAsia" w:asciiTheme="minorEastAsia" w:hAnsiTheme="minorEastAsia"/>
                <w:kern w:val="0"/>
              </w:rPr>
              <w:t>在</w:t>
            </w:r>
            <w:r>
              <w:rPr>
                <w:rFonts w:asciiTheme="minorEastAsia" w:hAnsiTheme="minorEastAsia"/>
                <w:kern w:val="0"/>
              </w:rPr>
              <w:t>读中感悟，</w:t>
            </w:r>
            <w:r>
              <w:rPr>
                <w:rFonts w:hint="eastAsia" w:asciiTheme="minorEastAsia" w:hAnsiTheme="minorEastAsia"/>
                <w:kern w:val="0"/>
              </w:rPr>
              <w:t>在</w:t>
            </w:r>
            <w:r>
              <w:rPr>
                <w:rFonts w:asciiTheme="minorEastAsia" w:hAnsiTheme="minorEastAsia"/>
                <w:kern w:val="0"/>
              </w:rPr>
              <w:t>读中思考，</w:t>
            </w:r>
            <w:r>
              <w:rPr>
                <w:rFonts w:hint="eastAsia" w:asciiTheme="minorEastAsia" w:hAnsiTheme="minorEastAsia"/>
                <w:kern w:val="0"/>
              </w:rPr>
              <w:t>紧扣</w:t>
            </w:r>
            <w:r>
              <w:rPr>
                <w:rFonts w:asciiTheme="minorEastAsia" w:hAnsiTheme="minorEastAsia"/>
                <w:kern w:val="0"/>
              </w:rPr>
              <w:t>议论</w:t>
            </w:r>
            <w:r>
              <w:rPr>
                <w:rFonts w:hint="eastAsia" w:asciiTheme="minorEastAsia" w:hAnsiTheme="minorEastAsia"/>
                <w:kern w:val="0"/>
              </w:rPr>
              <w:t>文</w:t>
            </w:r>
            <w:r>
              <w:rPr>
                <w:rFonts w:asciiTheme="minorEastAsia" w:hAnsiTheme="minorEastAsia"/>
                <w:kern w:val="0"/>
              </w:rPr>
              <w:t>的</w:t>
            </w:r>
            <w:r>
              <w:rPr>
                <w:rFonts w:hint="eastAsia" w:asciiTheme="minorEastAsia" w:hAnsiTheme="minorEastAsia"/>
                <w:kern w:val="0"/>
              </w:rPr>
              <w:t>文体</w:t>
            </w:r>
            <w:r>
              <w:rPr>
                <w:rFonts w:asciiTheme="minorEastAsia" w:hAnsiTheme="minorEastAsia"/>
                <w:kern w:val="0"/>
              </w:rPr>
              <w:t>知识，</w:t>
            </w:r>
            <w:r>
              <w:rPr>
                <w:rFonts w:hint="eastAsia" w:asciiTheme="minorEastAsia" w:hAnsiTheme="minorEastAsia"/>
                <w:kern w:val="0"/>
              </w:rPr>
              <w:t>变</w:t>
            </w:r>
            <w:r>
              <w:rPr>
                <w:rFonts w:asciiTheme="minorEastAsia" w:hAnsiTheme="minorEastAsia"/>
                <w:kern w:val="0"/>
              </w:rPr>
              <w:t>学生的</w:t>
            </w:r>
            <w:r>
              <w:rPr>
                <w:rFonts w:hint="eastAsia" w:asciiTheme="minorEastAsia" w:hAnsiTheme="minorEastAsia"/>
                <w:kern w:val="0"/>
              </w:rPr>
              <w:t>被动学</w:t>
            </w:r>
            <w:r>
              <w:rPr>
                <w:rFonts w:asciiTheme="minorEastAsia" w:hAnsiTheme="minorEastAsia"/>
                <w:kern w:val="0"/>
              </w:rPr>
              <w:t>为主动学，</w:t>
            </w:r>
            <w:r>
              <w:rPr>
                <w:rFonts w:hint="eastAsia" w:asciiTheme="minorEastAsia" w:hAnsiTheme="minorEastAsia"/>
                <w:kern w:val="0"/>
              </w:rPr>
              <w:t>深化</w:t>
            </w:r>
            <w:r>
              <w:rPr>
                <w:rFonts w:asciiTheme="minorEastAsia" w:hAnsiTheme="minorEastAsia"/>
                <w:kern w:val="0"/>
              </w:rPr>
              <w:t>学生对文体知识的认识和运用。</w:t>
            </w:r>
          </w:p>
        </w:tc>
      </w:tr>
      <w:tr w14:paraId="1F19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Align w:val="center"/>
          </w:tcPr>
          <w:p w14:paraId="3FCEF3BA">
            <w:pPr>
              <w:jc w:val="center"/>
              <w:rPr>
                <w:kern w:val="0"/>
                <w:sz w:val="24"/>
                <w:szCs w:val="24"/>
              </w:rPr>
            </w:pPr>
            <w:r>
              <w:rPr>
                <w:rFonts w:hint="eastAsia"/>
                <w:kern w:val="0"/>
                <w:sz w:val="24"/>
                <w:szCs w:val="24"/>
              </w:rPr>
              <w:t>容新深度学</w:t>
            </w:r>
          </w:p>
        </w:tc>
        <w:tc>
          <w:tcPr>
            <w:tcW w:w="7239" w:type="dxa"/>
            <w:gridSpan w:val="4"/>
            <w:vAlign w:val="center"/>
          </w:tcPr>
          <w:p w14:paraId="352EF7C2">
            <w:pPr>
              <w:rPr>
                <w:rFonts w:asciiTheme="minorEastAsia" w:hAnsiTheme="minorEastAsia"/>
                <w:kern w:val="0"/>
              </w:rPr>
            </w:pPr>
            <w:r>
              <w:rPr>
                <w:rFonts w:asciiTheme="minorEastAsia" w:hAnsiTheme="minorEastAsia"/>
                <w:kern w:val="0"/>
              </w:rPr>
              <w:t>学习贵在</w:t>
            </w:r>
            <w:r>
              <w:rPr>
                <w:rFonts w:hint="eastAsia" w:asciiTheme="minorEastAsia" w:hAnsiTheme="minorEastAsia"/>
                <w:kern w:val="0"/>
              </w:rPr>
              <w:t>学以致用</w:t>
            </w:r>
            <w:r>
              <w:rPr>
                <w:rFonts w:asciiTheme="minorEastAsia" w:hAnsiTheme="minorEastAsia"/>
                <w:kern w:val="0"/>
              </w:rPr>
              <w:t>。</w:t>
            </w:r>
            <w:r>
              <w:rPr>
                <w:rFonts w:hint="eastAsia" w:asciiTheme="minorEastAsia" w:hAnsiTheme="minorEastAsia"/>
                <w:kern w:val="0"/>
              </w:rPr>
              <w:t>在</w:t>
            </w:r>
            <w:r>
              <w:rPr>
                <w:rFonts w:asciiTheme="minorEastAsia" w:hAnsiTheme="minorEastAsia"/>
                <w:kern w:val="0"/>
              </w:rPr>
              <w:t>最后环节中，创新教学模式，引导学生对文本最后一段的语言和事例的严谨性进行了质疑，促进学生深入思考，以此来培养学生的怀疑精神和创新精神。</w:t>
            </w:r>
          </w:p>
        </w:tc>
      </w:tr>
      <w:tr w14:paraId="24F0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gridSpan w:val="5"/>
            <w:shd w:val="clear" w:color="auto" w:fill="E7E6E6"/>
            <w:vAlign w:val="center"/>
          </w:tcPr>
          <w:p w14:paraId="6FDD99B7">
            <w:pPr>
              <w:numPr>
                <w:ilvl w:val="0"/>
                <w:numId w:val="5"/>
              </w:numPr>
              <w:jc w:val="center"/>
              <w:rPr>
                <w:rFonts w:ascii="黑体" w:hAnsi="黑体" w:eastAsia="黑体"/>
                <w:kern w:val="0"/>
                <w:sz w:val="24"/>
                <w:szCs w:val="24"/>
              </w:rPr>
            </w:pPr>
            <w:r>
              <w:rPr>
                <w:rFonts w:hint="eastAsia" w:ascii="黑体" w:hAnsi="黑体" w:eastAsia="黑体"/>
                <w:kern w:val="0"/>
                <w:sz w:val="24"/>
                <w:szCs w:val="24"/>
              </w:rPr>
              <w:t>学习过程</w:t>
            </w:r>
          </w:p>
          <w:p w14:paraId="028A4CF5">
            <w:pPr>
              <w:ind w:firstLine="1680" w:firstLineChars="700"/>
              <w:rPr>
                <w:kern w:val="0"/>
                <w:sz w:val="24"/>
                <w:szCs w:val="24"/>
              </w:rPr>
            </w:pPr>
            <w:r>
              <w:rPr>
                <w:rFonts w:hint="eastAsia" w:ascii="黑体" w:hAnsi="黑体" w:eastAsia="黑体"/>
                <w:kern w:val="0"/>
                <w:sz w:val="24"/>
                <w:szCs w:val="24"/>
                <w:highlight w:val="yellow"/>
              </w:rPr>
              <w:t>（学习过程的设计请注意围绕“容·智”课堂“三环六步”）</w:t>
            </w:r>
          </w:p>
        </w:tc>
      </w:tr>
      <w:tr w14:paraId="4856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400" w:type="dxa"/>
            <w:gridSpan w:val="2"/>
            <w:vAlign w:val="center"/>
          </w:tcPr>
          <w:p w14:paraId="6A0E06CF">
            <w:pPr>
              <w:jc w:val="center"/>
              <w:rPr>
                <w:kern w:val="0"/>
                <w:sz w:val="24"/>
                <w:szCs w:val="24"/>
              </w:rPr>
            </w:pPr>
            <w:r>
              <w:rPr>
                <w:rFonts w:hint="eastAsia" w:ascii="宋体" w:hAnsi="宋体"/>
                <w:b/>
                <w:bCs/>
                <w:kern w:val="0"/>
                <w:sz w:val="24"/>
                <w:szCs w:val="24"/>
              </w:rPr>
              <w:t>教学环节</w:t>
            </w:r>
          </w:p>
        </w:tc>
        <w:tc>
          <w:tcPr>
            <w:tcW w:w="2401" w:type="dxa"/>
            <w:vAlign w:val="center"/>
          </w:tcPr>
          <w:p w14:paraId="6CDE6601">
            <w:pPr>
              <w:jc w:val="center"/>
              <w:rPr>
                <w:kern w:val="0"/>
                <w:sz w:val="24"/>
                <w:szCs w:val="24"/>
              </w:rPr>
            </w:pPr>
            <w:r>
              <w:rPr>
                <w:rFonts w:hint="eastAsia" w:ascii="宋体" w:hAnsi="宋体"/>
                <w:b/>
                <w:bCs/>
                <w:kern w:val="0"/>
                <w:sz w:val="24"/>
                <w:szCs w:val="24"/>
              </w:rPr>
              <w:t>教师活动</w:t>
            </w:r>
          </w:p>
        </w:tc>
        <w:tc>
          <w:tcPr>
            <w:tcW w:w="2410" w:type="dxa"/>
            <w:vAlign w:val="center"/>
          </w:tcPr>
          <w:p w14:paraId="5FD0CC30">
            <w:pPr>
              <w:jc w:val="center"/>
              <w:rPr>
                <w:kern w:val="0"/>
                <w:sz w:val="24"/>
                <w:szCs w:val="24"/>
              </w:rPr>
            </w:pPr>
            <w:r>
              <w:rPr>
                <w:rFonts w:hint="eastAsia" w:ascii="宋体" w:hAnsi="宋体"/>
                <w:b/>
                <w:bCs/>
                <w:kern w:val="0"/>
                <w:sz w:val="24"/>
                <w:szCs w:val="24"/>
              </w:rPr>
              <w:t>学生活动</w:t>
            </w:r>
          </w:p>
        </w:tc>
        <w:tc>
          <w:tcPr>
            <w:tcW w:w="2411" w:type="dxa"/>
            <w:vAlign w:val="center"/>
          </w:tcPr>
          <w:p w14:paraId="0F1A86D5">
            <w:pPr>
              <w:jc w:val="center"/>
              <w:rPr>
                <w:kern w:val="0"/>
                <w:sz w:val="24"/>
                <w:szCs w:val="24"/>
              </w:rPr>
            </w:pPr>
            <w:r>
              <w:rPr>
                <w:rFonts w:hint="eastAsia" w:ascii="宋体" w:hAnsi="宋体"/>
                <w:b/>
                <w:bCs/>
                <w:kern w:val="0"/>
                <w:sz w:val="24"/>
                <w:szCs w:val="24"/>
              </w:rPr>
              <w:t>设计意图</w:t>
            </w:r>
          </w:p>
        </w:tc>
      </w:tr>
      <w:tr w14:paraId="7F6F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400" w:type="dxa"/>
            <w:gridSpan w:val="2"/>
            <w:vAlign w:val="center"/>
          </w:tcPr>
          <w:p w14:paraId="4ACA0F30">
            <w:pPr>
              <w:rPr>
                <w:rFonts w:asciiTheme="minorEastAsia" w:hAnsiTheme="minorEastAsia"/>
                <w:kern w:val="0"/>
              </w:rPr>
            </w:pPr>
          </w:p>
          <w:p w14:paraId="0E7B58AD">
            <w:pPr>
              <w:rPr>
                <w:rFonts w:asciiTheme="minorEastAsia" w:hAnsiTheme="minorEastAsia"/>
                <w:kern w:val="0"/>
              </w:rPr>
            </w:pPr>
            <w:r>
              <w:rPr>
                <w:rFonts w:asciiTheme="minorEastAsia" w:hAnsiTheme="minorEastAsia"/>
                <w:kern w:val="0"/>
              </w:rPr>
              <w:t>一、导入：</w:t>
            </w:r>
          </w:p>
          <w:p w14:paraId="1FCB9EEA">
            <w:pPr>
              <w:jc w:val="center"/>
              <w:rPr>
                <w:kern w:val="0"/>
                <w:sz w:val="24"/>
                <w:szCs w:val="24"/>
              </w:rPr>
            </w:pPr>
          </w:p>
          <w:p w14:paraId="34C2A2E4">
            <w:pPr>
              <w:jc w:val="center"/>
              <w:rPr>
                <w:kern w:val="0"/>
                <w:sz w:val="24"/>
                <w:szCs w:val="24"/>
              </w:rPr>
            </w:pPr>
          </w:p>
          <w:p w14:paraId="43F0C545">
            <w:pPr>
              <w:jc w:val="center"/>
              <w:rPr>
                <w:kern w:val="0"/>
                <w:sz w:val="24"/>
                <w:szCs w:val="24"/>
              </w:rPr>
            </w:pPr>
          </w:p>
          <w:p w14:paraId="5A6806FF">
            <w:pPr>
              <w:jc w:val="center"/>
              <w:rPr>
                <w:kern w:val="0"/>
                <w:sz w:val="24"/>
                <w:szCs w:val="24"/>
              </w:rPr>
            </w:pPr>
          </w:p>
          <w:p w14:paraId="7138C435">
            <w:pPr>
              <w:jc w:val="center"/>
              <w:rPr>
                <w:kern w:val="0"/>
                <w:sz w:val="24"/>
                <w:szCs w:val="24"/>
              </w:rPr>
            </w:pPr>
          </w:p>
          <w:p w14:paraId="784FADD4">
            <w:pPr>
              <w:jc w:val="center"/>
              <w:rPr>
                <w:kern w:val="0"/>
                <w:sz w:val="24"/>
                <w:szCs w:val="24"/>
              </w:rPr>
            </w:pPr>
          </w:p>
          <w:p w14:paraId="4A49C1FB">
            <w:pPr>
              <w:jc w:val="center"/>
              <w:rPr>
                <w:kern w:val="0"/>
                <w:sz w:val="24"/>
                <w:szCs w:val="24"/>
              </w:rPr>
            </w:pPr>
          </w:p>
          <w:p w14:paraId="14FE0867">
            <w:pPr>
              <w:jc w:val="center"/>
              <w:rPr>
                <w:kern w:val="0"/>
                <w:sz w:val="24"/>
                <w:szCs w:val="24"/>
              </w:rPr>
            </w:pPr>
          </w:p>
          <w:p w14:paraId="559D5CA4">
            <w:pPr>
              <w:jc w:val="center"/>
              <w:rPr>
                <w:kern w:val="0"/>
                <w:sz w:val="24"/>
                <w:szCs w:val="24"/>
              </w:rPr>
            </w:pPr>
          </w:p>
          <w:p w14:paraId="2CF0EDB2">
            <w:pPr>
              <w:jc w:val="center"/>
              <w:rPr>
                <w:kern w:val="0"/>
                <w:sz w:val="24"/>
                <w:szCs w:val="24"/>
              </w:rPr>
            </w:pPr>
          </w:p>
          <w:p w14:paraId="50842D48">
            <w:pPr>
              <w:jc w:val="center"/>
              <w:rPr>
                <w:kern w:val="0"/>
                <w:sz w:val="24"/>
                <w:szCs w:val="24"/>
              </w:rPr>
            </w:pPr>
          </w:p>
          <w:p w14:paraId="639DA7B9">
            <w:pPr>
              <w:jc w:val="center"/>
              <w:rPr>
                <w:kern w:val="0"/>
                <w:sz w:val="24"/>
                <w:szCs w:val="24"/>
              </w:rPr>
            </w:pPr>
          </w:p>
          <w:p w14:paraId="1170B633">
            <w:pPr>
              <w:jc w:val="center"/>
              <w:rPr>
                <w:kern w:val="0"/>
                <w:sz w:val="24"/>
                <w:szCs w:val="24"/>
              </w:rPr>
            </w:pPr>
          </w:p>
          <w:p w14:paraId="2D3799B8">
            <w:pPr>
              <w:jc w:val="center"/>
              <w:rPr>
                <w:kern w:val="0"/>
                <w:sz w:val="24"/>
                <w:szCs w:val="24"/>
              </w:rPr>
            </w:pPr>
          </w:p>
          <w:p w14:paraId="48F9E4F3">
            <w:pPr>
              <w:rPr>
                <w:kern w:val="0"/>
                <w:sz w:val="24"/>
                <w:szCs w:val="24"/>
              </w:rPr>
            </w:pPr>
          </w:p>
          <w:p w14:paraId="74E80CED">
            <w:pPr>
              <w:rPr>
                <w:kern w:val="0"/>
                <w:sz w:val="24"/>
                <w:szCs w:val="24"/>
              </w:rPr>
            </w:pPr>
          </w:p>
          <w:p w14:paraId="7B724CA4">
            <w:pPr>
              <w:rPr>
                <w:kern w:val="0"/>
              </w:rPr>
            </w:pPr>
          </w:p>
          <w:p w14:paraId="18A367C9">
            <w:pPr>
              <w:pStyle w:val="2"/>
              <w:rPr>
                <w:kern w:val="0"/>
              </w:rPr>
            </w:pPr>
          </w:p>
          <w:p w14:paraId="769B4F92">
            <w:pPr>
              <w:rPr>
                <w:rFonts w:asciiTheme="minorEastAsia" w:hAnsiTheme="minorEastAsia"/>
                <w:kern w:val="0"/>
              </w:rPr>
            </w:pPr>
            <w:r>
              <w:rPr>
                <w:rFonts w:hint="eastAsia" w:asciiTheme="minorEastAsia" w:hAnsiTheme="minorEastAsia"/>
                <w:kern w:val="0"/>
              </w:rPr>
              <w:t>二、教学过程</w:t>
            </w:r>
            <w:r>
              <w:rPr>
                <w:rFonts w:asciiTheme="minorEastAsia" w:hAnsiTheme="minorEastAsia"/>
                <w:kern w:val="0"/>
              </w:rPr>
              <w:t>：</w:t>
            </w:r>
          </w:p>
          <w:p w14:paraId="58C56BCD">
            <w:pPr>
              <w:rPr>
                <w:rFonts w:asciiTheme="minorEastAsia" w:hAnsiTheme="minorEastAsia"/>
                <w:kern w:val="0"/>
              </w:rPr>
            </w:pPr>
            <w:r>
              <w:rPr>
                <w:rFonts w:asciiTheme="minorEastAsia" w:hAnsiTheme="minorEastAsia"/>
                <w:kern w:val="0"/>
              </w:rPr>
              <w:t>环节一：</w:t>
            </w:r>
            <w:r>
              <w:rPr>
                <w:rFonts w:hint="eastAsia" w:asciiTheme="minorEastAsia" w:hAnsiTheme="minorEastAsia"/>
                <w:kern w:val="0"/>
              </w:rPr>
              <w:t>自读</w:t>
            </w:r>
            <w:r>
              <w:rPr>
                <w:rFonts w:asciiTheme="minorEastAsia" w:hAnsiTheme="minorEastAsia"/>
                <w:kern w:val="0"/>
              </w:rPr>
              <w:t>，论“题目”</w:t>
            </w:r>
          </w:p>
          <w:p w14:paraId="68030141">
            <w:pPr>
              <w:pStyle w:val="2"/>
              <w:rPr>
                <w:kern w:val="0"/>
              </w:rPr>
            </w:pPr>
          </w:p>
          <w:p w14:paraId="54EAEC98">
            <w:pPr>
              <w:pStyle w:val="2"/>
              <w:rPr>
                <w:kern w:val="0"/>
              </w:rPr>
            </w:pPr>
          </w:p>
          <w:p w14:paraId="4AAD567B">
            <w:pPr>
              <w:pStyle w:val="2"/>
              <w:rPr>
                <w:kern w:val="0"/>
              </w:rPr>
            </w:pPr>
          </w:p>
          <w:p w14:paraId="73E64858">
            <w:pPr>
              <w:pStyle w:val="2"/>
              <w:rPr>
                <w:kern w:val="0"/>
              </w:rPr>
            </w:pPr>
          </w:p>
          <w:p w14:paraId="4DAC36CC">
            <w:pPr>
              <w:pStyle w:val="2"/>
              <w:rPr>
                <w:kern w:val="0"/>
              </w:rPr>
            </w:pPr>
          </w:p>
          <w:p w14:paraId="320FEEF5">
            <w:pPr>
              <w:pStyle w:val="2"/>
              <w:rPr>
                <w:kern w:val="0"/>
              </w:rPr>
            </w:pPr>
          </w:p>
          <w:p w14:paraId="791B8E23">
            <w:pPr>
              <w:pStyle w:val="2"/>
              <w:rPr>
                <w:kern w:val="0"/>
              </w:rPr>
            </w:pPr>
          </w:p>
          <w:p w14:paraId="27B86FED">
            <w:pPr>
              <w:pStyle w:val="2"/>
              <w:rPr>
                <w:kern w:val="0"/>
              </w:rPr>
            </w:pPr>
          </w:p>
          <w:p w14:paraId="22C41BD2">
            <w:pPr>
              <w:pStyle w:val="2"/>
              <w:rPr>
                <w:kern w:val="0"/>
              </w:rPr>
            </w:pPr>
          </w:p>
          <w:p w14:paraId="0C33FE60">
            <w:pPr>
              <w:pStyle w:val="2"/>
              <w:rPr>
                <w:kern w:val="0"/>
              </w:rPr>
            </w:pPr>
          </w:p>
          <w:p w14:paraId="06D6DF34">
            <w:pPr>
              <w:pStyle w:val="2"/>
              <w:rPr>
                <w:kern w:val="0"/>
              </w:rPr>
            </w:pPr>
          </w:p>
          <w:p w14:paraId="5E171654">
            <w:pPr>
              <w:pStyle w:val="2"/>
              <w:rPr>
                <w:kern w:val="0"/>
              </w:rPr>
            </w:pPr>
          </w:p>
          <w:p w14:paraId="17CDFFEC">
            <w:pPr>
              <w:pStyle w:val="2"/>
              <w:rPr>
                <w:kern w:val="0"/>
              </w:rPr>
            </w:pPr>
          </w:p>
          <w:p w14:paraId="1A19B4E1">
            <w:pPr>
              <w:pStyle w:val="2"/>
              <w:rPr>
                <w:kern w:val="0"/>
              </w:rPr>
            </w:pPr>
          </w:p>
          <w:p w14:paraId="71BDE5B6">
            <w:pPr>
              <w:pStyle w:val="2"/>
              <w:rPr>
                <w:kern w:val="0"/>
              </w:rPr>
            </w:pPr>
          </w:p>
          <w:p w14:paraId="52E020F5">
            <w:pPr>
              <w:pStyle w:val="2"/>
              <w:rPr>
                <w:kern w:val="0"/>
              </w:rPr>
            </w:pPr>
          </w:p>
          <w:p w14:paraId="695AA802">
            <w:pPr>
              <w:pStyle w:val="2"/>
              <w:rPr>
                <w:kern w:val="0"/>
              </w:rPr>
            </w:pPr>
          </w:p>
          <w:p w14:paraId="6D058B01">
            <w:pPr>
              <w:pStyle w:val="2"/>
              <w:rPr>
                <w:kern w:val="0"/>
              </w:rPr>
            </w:pPr>
          </w:p>
          <w:p w14:paraId="3438F277">
            <w:pPr>
              <w:pStyle w:val="2"/>
              <w:rPr>
                <w:kern w:val="0"/>
              </w:rPr>
            </w:pPr>
          </w:p>
          <w:p w14:paraId="1C991D87">
            <w:pPr>
              <w:pStyle w:val="2"/>
              <w:rPr>
                <w:kern w:val="0"/>
              </w:rPr>
            </w:pPr>
          </w:p>
          <w:p w14:paraId="50081D01">
            <w:pPr>
              <w:pStyle w:val="2"/>
              <w:rPr>
                <w:kern w:val="0"/>
              </w:rPr>
            </w:pPr>
          </w:p>
          <w:p w14:paraId="41E4B1E6">
            <w:pPr>
              <w:pStyle w:val="2"/>
              <w:rPr>
                <w:kern w:val="0"/>
              </w:rPr>
            </w:pPr>
          </w:p>
          <w:p w14:paraId="43E846A2">
            <w:pPr>
              <w:pStyle w:val="2"/>
              <w:rPr>
                <w:kern w:val="0"/>
              </w:rPr>
            </w:pPr>
          </w:p>
          <w:p w14:paraId="2A0397F2">
            <w:pPr>
              <w:pStyle w:val="2"/>
              <w:rPr>
                <w:kern w:val="0"/>
              </w:rPr>
            </w:pPr>
          </w:p>
          <w:p w14:paraId="0667C393">
            <w:pPr>
              <w:pStyle w:val="2"/>
              <w:rPr>
                <w:kern w:val="0"/>
              </w:rPr>
            </w:pPr>
          </w:p>
          <w:p w14:paraId="4EA162DA">
            <w:pPr>
              <w:pStyle w:val="2"/>
              <w:rPr>
                <w:kern w:val="0"/>
              </w:rPr>
            </w:pPr>
          </w:p>
          <w:p w14:paraId="7F3F5AA8">
            <w:pPr>
              <w:pStyle w:val="2"/>
              <w:rPr>
                <w:kern w:val="0"/>
              </w:rPr>
            </w:pPr>
          </w:p>
          <w:p w14:paraId="61E8BACA">
            <w:pPr>
              <w:pStyle w:val="2"/>
              <w:rPr>
                <w:kern w:val="0"/>
              </w:rPr>
            </w:pPr>
          </w:p>
          <w:p w14:paraId="5FBD60B4">
            <w:pPr>
              <w:pStyle w:val="2"/>
              <w:rPr>
                <w:kern w:val="0"/>
              </w:rPr>
            </w:pPr>
          </w:p>
          <w:p w14:paraId="5EA3662A">
            <w:pPr>
              <w:pStyle w:val="2"/>
              <w:rPr>
                <w:kern w:val="0"/>
              </w:rPr>
            </w:pPr>
          </w:p>
          <w:p w14:paraId="6BD271C3">
            <w:pPr>
              <w:pStyle w:val="2"/>
              <w:rPr>
                <w:kern w:val="0"/>
              </w:rPr>
            </w:pPr>
          </w:p>
          <w:p w14:paraId="3E2BF59F">
            <w:pPr>
              <w:pStyle w:val="2"/>
              <w:rPr>
                <w:kern w:val="0"/>
              </w:rPr>
            </w:pPr>
          </w:p>
          <w:p w14:paraId="02093362">
            <w:pPr>
              <w:pStyle w:val="2"/>
              <w:rPr>
                <w:kern w:val="0"/>
              </w:rPr>
            </w:pPr>
          </w:p>
          <w:p w14:paraId="2EDEDDE2">
            <w:pPr>
              <w:pStyle w:val="2"/>
              <w:rPr>
                <w:kern w:val="0"/>
              </w:rPr>
            </w:pPr>
          </w:p>
          <w:p w14:paraId="3286AA27">
            <w:pPr>
              <w:pStyle w:val="2"/>
              <w:rPr>
                <w:kern w:val="0"/>
              </w:rPr>
            </w:pPr>
          </w:p>
          <w:p w14:paraId="2867256A">
            <w:pPr>
              <w:pStyle w:val="2"/>
              <w:rPr>
                <w:kern w:val="0"/>
              </w:rPr>
            </w:pPr>
          </w:p>
          <w:p w14:paraId="69999899">
            <w:pPr>
              <w:pStyle w:val="2"/>
              <w:rPr>
                <w:kern w:val="0"/>
              </w:rPr>
            </w:pPr>
          </w:p>
          <w:p w14:paraId="25A83D6E">
            <w:pPr>
              <w:pStyle w:val="2"/>
              <w:rPr>
                <w:kern w:val="0"/>
              </w:rPr>
            </w:pPr>
          </w:p>
          <w:p w14:paraId="38343E84">
            <w:pPr>
              <w:pStyle w:val="2"/>
              <w:rPr>
                <w:kern w:val="0"/>
              </w:rPr>
            </w:pPr>
          </w:p>
          <w:p w14:paraId="7B439C6B">
            <w:pPr>
              <w:pStyle w:val="2"/>
              <w:rPr>
                <w:kern w:val="0"/>
              </w:rPr>
            </w:pPr>
          </w:p>
          <w:p w14:paraId="5090EA86">
            <w:pPr>
              <w:pStyle w:val="2"/>
              <w:rPr>
                <w:kern w:val="0"/>
              </w:rPr>
            </w:pPr>
          </w:p>
          <w:p w14:paraId="0A5BD796">
            <w:pPr>
              <w:pStyle w:val="2"/>
              <w:rPr>
                <w:kern w:val="0"/>
              </w:rPr>
            </w:pPr>
          </w:p>
          <w:p w14:paraId="6E8421D5">
            <w:pPr>
              <w:pStyle w:val="2"/>
              <w:rPr>
                <w:kern w:val="0"/>
              </w:rPr>
            </w:pPr>
          </w:p>
          <w:p w14:paraId="51AFFC65">
            <w:pPr>
              <w:pStyle w:val="2"/>
              <w:rPr>
                <w:kern w:val="0"/>
              </w:rPr>
            </w:pPr>
          </w:p>
          <w:p w14:paraId="56935148">
            <w:pPr>
              <w:pStyle w:val="2"/>
              <w:rPr>
                <w:kern w:val="0"/>
              </w:rPr>
            </w:pPr>
          </w:p>
          <w:p w14:paraId="54D8AC24">
            <w:pPr>
              <w:pStyle w:val="2"/>
              <w:rPr>
                <w:kern w:val="0"/>
              </w:rPr>
            </w:pPr>
          </w:p>
          <w:p w14:paraId="2BB3CF30">
            <w:pPr>
              <w:pStyle w:val="2"/>
              <w:rPr>
                <w:kern w:val="0"/>
              </w:rPr>
            </w:pPr>
          </w:p>
          <w:p w14:paraId="20CEE1BB">
            <w:pPr>
              <w:pStyle w:val="2"/>
              <w:rPr>
                <w:kern w:val="0"/>
              </w:rPr>
            </w:pPr>
          </w:p>
          <w:p w14:paraId="3CB3ACF7">
            <w:pPr>
              <w:pStyle w:val="2"/>
              <w:rPr>
                <w:kern w:val="0"/>
              </w:rPr>
            </w:pPr>
          </w:p>
          <w:p w14:paraId="0D9EB7C3">
            <w:pPr>
              <w:spacing w:line="320" w:lineRule="exact"/>
              <w:rPr>
                <w:kern w:val="0"/>
              </w:rPr>
            </w:pPr>
            <w:r>
              <w:rPr>
                <w:kern w:val="0"/>
              </w:rPr>
              <w:t>环节二：跳读，论“思路”</w:t>
            </w:r>
          </w:p>
          <w:p w14:paraId="249CB3D7">
            <w:pPr>
              <w:pStyle w:val="2"/>
              <w:rPr>
                <w:kern w:val="0"/>
              </w:rPr>
            </w:pPr>
          </w:p>
          <w:p w14:paraId="2589F63E">
            <w:pPr>
              <w:pStyle w:val="2"/>
              <w:rPr>
                <w:kern w:val="0"/>
              </w:rPr>
            </w:pPr>
          </w:p>
          <w:p w14:paraId="6E8A90AE">
            <w:pPr>
              <w:pStyle w:val="2"/>
              <w:rPr>
                <w:kern w:val="0"/>
              </w:rPr>
            </w:pPr>
          </w:p>
          <w:p w14:paraId="2A0F2F44">
            <w:pPr>
              <w:pStyle w:val="2"/>
              <w:rPr>
                <w:kern w:val="0"/>
              </w:rPr>
            </w:pPr>
          </w:p>
          <w:p w14:paraId="2D5EBCDF">
            <w:pPr>
              <w:pStyle w:val="2"/>
              <w:rPr>
                <w:kern w:val="0"/>
              </w:rPr>
            </w:pPr>
          </w:p>
          <w:p w14:paraId="44FE7CE0">
            <w:pPr>
              <w:pStyle w:val="2"/>
              <w:rPr>
                <w:kern w:val="0"/>
              </w:rPr>
            </w:pPr>
          </w:p>
          <w:p w14:paraId="27ED552D">
            <w:pPr>
              <w:pStyle w:val="2"/>
              <w:rPr>
                <w:kern w:val="0"/>
              </w:rPr>
            </w:pPr>
          </w:p>
          <w:p w14:paraId="0D627A53">
            <w:pPr>
              <w:pStyle w:val="2"/>
              <w:rPr>
                <w:kern w:val="0"/>
              </w:rPr>
            </w:pPr>
          </w:p>
          <w:p w14:paraId="7B2E34B6">
            <w:pPr>
              <w:pStyle w:val="2"/>
              <w:rPr>
                <w:kern w:val="0"/>
              </w:rPr>
            </w:pPr>
          </w:p>
          <w:p w14:paraId="45E34300">
            <w:pPr>
              <w:pStyle w:val="2"/>
              <w:rPr>
                <w:kern w:val="0"/>
              </w:rPr>
            </w:pPr>
          </w:p>
          <w:p w14:paraId="688D096C">
            <w:pPr>
              <w:pStyle w:val="2"/>
              <w:rPr>
                <w:kern w:val="0"/>
              </w:rPr>
            </w:pPr>
          </w:p>
          <w:p w14:paraId="4BC021D0">
            <w:pPr>
              <w:pStyle w:val="2"/>
              <w:rPr>
                <w:kern w:val="0"/>
              </w:rPr>
            </w:pPr>
          </w:p>
          <w:p w14:paraId="4E88F055">
            <w:pPr>
              <w:pStyle w:val="2"/>
              <w:rPr>
                <w:kern w:val="0"/>
              </w:rPr>
            </w:pPr>
          </w:p>
          <w:p w14:paraId="5BC74434">
            <w:pPr>
              <w:pStyle w:val="2"/>
              <w:rPr>
                <w:kern w:val="0"/>
              </w:rPr>
            </w:pPr>
          </w:p>
          <w:p w14:paraId="1F7BAE78">
            <w:pPr>
              <w:pStyle w:val="2"/>
              <w:rPr>
                <w:kern w:val="0"/>
              </w:rPr>
            </w:pPr>
          </w:p>
          <w:p w14:paraId="3369960A">
            <w:pPr>
              <w:pStyle w:val="2"/>
              <w:rPr>
                <w:kern w:val="0"/>
              </w:rPr>
            </w:pPr>
          </w:p>
          <w:p w14:paraId="031EE8E6">
            <w:pPr>
              <w:pStyle w:val="2"/>
              <w:rPr>
                <w:kern w:val="0"/>
              </w:rPr>
            </w:pPr>
          </w:p>
          <w:p w14:paraId="4F91E100">
            <w:pPr>
              <w:pStyle w:val="2"/>
              <w:rPr>
                <w:kern w:val="0"/>
              </w:rPr>
            </w:pPr>
          </w:p>
          <w:p w14:paraId="7903B033">
            <w:pPr>
              <w:pStyle w:val="2"/>
              <w:rPr>
                <w:kern w:val="0"/>
              </w:rPr>
            </w:pPr>
          </w:p>
          <w:p w14:paraId="14F942D1">
            <w:pPr>
              <w:pStyle w:val="2"/>
              <w:rPr>
                <w:kern w:val="0"/>
              </w:rPr>
            </w:pPr>
          </w:p>
          <w:p w14:paraId="07743D1C">
            <w:pPr>
              <w:pStyle w:val="2"/>
              <w:rPr>
                <w:kern w:val="0"/>
              </w:rPr>
            </w:pPr>
          </w:p>
          <w:p w14:paraId="1B1CC96A">
            <w:pPr>
              <w:pStyle w:val="2"/>
              <w:rPr>
                <w:kern w:val="0"/>
              </w:rPr>
            </w:pPr>
          </w:p>
          <w:p w14:paraId="220B4B00">
            <w:pPr>
              <w:pStyle w:val="2"/>
              <w:rPr>
                <w:kern w:val="0"/>
              </w:rPr>
            </w:pPr>
          </w:p>
          <w:p w14:paraId="73DE8620">
            <w:pPr>
              <w:pStyle w:val="2"/>
              <w:rPr>
                <w:kern w:val="0"/>
              </w:rPr>
            </w:pPr>
          </w:p>
          <w:p w14:paraId="7EDF97E3">
            <w:pPr>
              <w:pStyle w:val="2"/>
              <w:rPr>
                <w:kern w:val="0"/>
              </w:rPr>
            </w:pPr>
          </w:p>
          <w:p w14:paraId="32E7DBF1">
            <w:pPr>
              <w:pStyle w:val="2"/>
              <w:rPr>
                <w:kern w:val="0"/>
              </w:rPr>
            </w:pPr>
          </w:p>
          <w:p w14:paraId="2297188B">
            <w:pPr>
              <w:pStyle w:val="2"/>
              <w:rPr>
                <w:kern w:val="0"/>
              </w:rPr>
            </w:pPr>
          </w:p>
          <w:p w14:paraId="53BA75D4">
            <w:pPr>
              <w:pStyle w:val="2"/>
              <w:rPr>
                <w:kern w:val="0"/>
              </w:rPr>
            </w:pPr>
          </w:p>
          <w:p w14:paraId="06B7D6D9">
            <w:pPr>
              <w:pStyle w:val="2"/>
              <w:rPr>
                <w:kern w:val="0"/>
              </w:rPr>
            </w:pPr>
          </w:p>
          <w:p w14:paraId="2358B3C4">
            <w:pPr>
              <w:pStyle w:val="2"/>
              <w:rPr>
                <w:kern w:val="0"/>
              </w:rPr>
            </w:pPr>
          </w:p>
          <w:p w14:paraId="43F3B4BF">
            <w:pPr>
              <w:pStyle w:val="2"/>
              <w:rPr>
                <w:kern w:val="0"/>
              </w:rPr>
            </w:pPr>
          </w:p>
          <w:p w14:paraId="50ACD891">
            <w:pPr>
              <w:pStyle w:val="2"/>
              <w:rPr>
                <w:kern w:val="0"/>
              </w:rPr>
            </w:pPr>
          </w:p>
          <w:p w14:paraId="595D6646">
            <w:pPr>
              <w:pStyle w:val="2"/>
              <w:rPr>
                <w:kern w:val="0"/>
              </w:rPr>
            </w:pPr>
          </w:p>
          <w:p w14:paraId="31E829C1">
            <w:pPr>
              <w:pStyle w:val="2"/>
              <w:rPr>
                <w:kern w:val="0"/>
              </w:rPr>
            </w:pPr>
          </w:p>
          <w:p w14:paraId="66C73659">
            <w:pPr>
              <w:pStyle w:val="2"/>
              <w:rPr>
                <w:rFonts w:asciiTheme="minorEastAsia" w:hAnsiTheme="minorEastAsia"/>
                <w:kern w:val="0"/>
              </w:rPr>
            </w:pPr>
          </w:p>
          <w:p w14:paraId="667B81B7">
            <w:pPr>
              <w:pStyle w:val="2"/>
              <w:rPr>
                <w:rFonts w:asciiTheme="minorEastAsia" w:hAnsiTheme="minorEastAsia"/>
                <w:kern w:val="0"/>
              </w:rPr>
            </w:pPr>
          </w:p>
          <w:p w14:paraId="7588F443">
            <w:pPr>
              <w:pStyle w:val="2"/>
              <w:rPr>
                <w:rFonts w:asciiTheme="minorEastAsia" w:hAnsiTheme="minorEastAsia"/>
                <w:kern w:val="0"/>
              </w:rPr>
            </w:pPr>
          </w:p>
          <w:p w14:paraId="0A54D792">
            <w:pPr>
              <w:pStyle w:val="2"/>
              <w:rPr>
                <w:rFonts w:asciiTheme="minorEastAsia" w:hAnsiTheme="minorEastAsia"/>
                <w:kern w:val="0"/>
              </w:rPr>
            </w:pPr>
          </w:p>
          <w:p w14:paraId="585E65AF">
            <w:pPr>
              <w:pStyle w:val="2"/>
              <w:rPr>
                <w:rFonts w:asciiTheme="minorEastAsia" w:hAnsiTheme="minorEastAsia"/>
                <w:kern w:val="0"/>
              </w:rPr>
            </w:pPr>
          </w:p>
          <w:p w14:paraId="5FB93220">
            <w:pPr>
              <w:pStyle w:val="2"/>
              <w:rPr>
                <w:rFonts w:asciiTheme="minorEastAsia" w:hAnsiTheme="minorEastAsia"/>
                <w:kern w:val="0"/>
              </w:rPr>
            </w:pPr>
          </w:p>
          <w:p w14:paraId="06EE6267">
            <w:pPr>
              <w:pStyle w:val="2"/>
              <w:rPr>
                <w:rFonts w:asciiTheme="minorEastAsia" w:hAnsiTheme="minorEastAsia"/>
                <w:kern w:val="0"/>
              </w:rPr>
            </w:pPr>
          </w:p>
          <w:p w14:paraId="3FB90220">
            <w:pPr>
              <w:pStyle w:val="2"/>
              <w:rPr>
                <w:rFonts w:asciiTheme="minorEastAsia" w:hAnsiTheme="minorEastAsia"/>
                <w:kern w:val="0"/>
              </w:rPr>
            </w:pPr>
          </w:p>
          <w:p w14:paraId="3C63B584">
            <w:pPr>
              <w:pStyle w:val="2"/>
              <w:rPr>
                <w:rFonts w:asciiTheme="minorEastAsia" w:hAnsiTheme="minorEastAsia"/>
                <w:kern w:val="0"/>
              </w:rPr>
            </w:pPr>
          </w:p>
          <w:p w14:paraId="07310294">
            <w:pPr>
              <w:pStyle w:val="2"/>
              <w:rPr>
                <w:rFonts w:asciiTheme="minorEastAsia" w:hAnsiTheme="minorEastAsia"/>
                <w:kern w:val="0"/>
              </w:rPr>
            </w:pPr>
          </w:p>
          <w:p w14:paraId="7516D887">
            <w:pPr>
              <w:pStyle w:val="2"/>
              <w:rPr>
                <w:rFonts w:asciiTheme="minorEastAsia" w:hAnsiTheme="minorEastAsia"/>
                <w:kern w:val="0"/>
              </w:rPr>
            </w:pPr>
          </w:p>
          <w:p w14:paraId="7AE06CD5">
            <w:pPr>
              <w:pStyle w:val="2"/>
              <w:rPr>
                <w:rFonts w:asciiTheme="minorEastAsia" w:hAnsiTheme="minorEastAsia"/>
                <w:kern w:val="0"/>
              </w:rPr>
            </w:pPr>
          </w:p>
          <w:p w14:paraId="040179AC">
            <w:pPr>
              <w:pStyle w:val="2"/>
              <w:rPr>
                <w:rFonts w:asciiTheme="minorEastAsia" w:hAnsiTheme="minorEastAsia"/>
                <w:kern w:val="0"/>
              </w:rPr>
            </w:pPr>
          </w:p>
          <w:p w14:paraId="40CF9DF6">
            <w:pPr>
              <w:pStyle w:val="2"/>
              <w:rPr>
                <w:kern w:val="0"/>
              </w:rPr>
            </w:pPr>
            <w:r>
              <w:rPr>
                <w:rFonts w:hint="eastAsia" w:asciiTheme="minorEastAsia" w:hAnsiTheme="minorEastAsia"/>
                <w:kern w:val="0"/>
              </w:rPr>
              <w:t>环节三</w:t>
            </w:r>
            <w:r>
              <w:rPr>
                <w:rFonts w:asciiTheme="minorEastAsia" w:hAnsiTheme="minorEastAsia"/>
                <w:kern w:val="0"/>
              </w:rPr>
              <w:t>：细</w:t>
            </w:r>
            <w:r>
              <w:rPr>
                <w:rFonts w:hint="eastAsia" w:asciiTheme="minorEastAsia" w:hAnsiTheme="minorEastAsia"/>
                <w:kern w:val="0"/>
              </w:rPr>
              <w:t>读</w:t>
            </w:r>
            <w:r>
              <w:rPr>
                <w:rFonts w:asciiTheme="minorEastAsia" w:hAnsiTheme="minorEastAsia"/>
                <w:kern w:val="0"/>
              </w:rPr>
              <w:t>，论“语言”</w:t>
            </w:r>
          </w:p>
          <w:p w14:paraId="315396B3">
            <w:pPr>
              <w:pStyle w:val="2"/>
              <w:rPr>
                <w:kern w:val="0"/>
              </w:rPr>
            </w:pPr>
          </w:p>
          <w:p w14:paraId="57703B45">
            <w:pPr>
              <w:pStyle w:val="2"/>
              <w:rPr>
                <w:kern w:val="0"/>
              </w:rPr>
            </w:pPr>
          </w:p>
          <w:p w14:paraId="0C7B9949">
            <w:pPr>
              <w:pStyle w:val="2"/>
              <w:rPr>
                <w:kern w:val="0"/>
              </w:rPr>
            </w:pPr>
          </w:p>
          <w:p w14:paraId="7A3C386C">
            <w:pPr>
              <w:pStyle w:val="2"/>
              <w:rPr>
                <w:kern w:val="0"/>
              </w:rPr>
            </w:pPr>
          </w:p>
          <w:p w14:paraId="405850CF">
            <w:pPr>
              <w:pStyle w:val="2"/>
              <w:rPr>
                <w:kern w:val="0"/>
              </w:rPr>
            </w:pPr>
          </w:p>
          <w:p w14:paraId="730B727C">
            <w:pPr>
              <w:pStyle w:val="2"/>
              <w:rPr>
                <w:kern w:val="0"/>
              </w:rPr>
            </w:pPr>
          </w:p>
          <w:p w14:paraId="0D5C013B">
            <w:pPr>
              <w:pStyle w:val="2"/>
              <w:rPr>
                <w:kern w:val="0"/>
              </w:rPr>
            </w:pPr>
          </w:p>
          <w:p w14:paraId="3483BA4F">
            <w:pPr>
              <w:pStyle w:val="2"/>
              <w:rPr>
                <w:kern w:val="0"/>
              </w:rPr>
            </w:pPr>
          </w:p>
          <w:p w14:paraId="5B572B0A">
            <w:pPr>
              <w:pStyle w:val="2"/>
              <w:rPr>
                <w:kern w:val="0"/>
              </w:rPr>
            </w:pPr>
          </w:p>
          <w:p w14:paraId="0C12F87B">
            <w:pPr>
              <w:pStyle w:val="2"/>
              <w:rPr>
                <w:kern w:val="0"/>
              </w:rPr>
            </w:pPr>
          </w:p>
          <w:p w14:paraId="2D64070C">
            <w:pPr>
              <w:pStyle w:val="2"/>
              <w:rPr>
                <w:kern w:val="0"/>
              </w:rPr>
            </w:pPr>
          </w:p>
          <w:p w14:paraId="62A574CD">
            <w:pPr>
              <w:pStyle w:val="2"/>
              <w:rPr>
                <w:kern w:val="0"/>
              </w:rPr>
            </w:pPr>
          </w:p>
          <w:p w14:paraId="5E77F64D">
            <w:pPr>
              <w:pStyle w:val="2"/>
              <w:rPr>
                <w:kern w:val="0"/>
              </w:rPr>
            </w:pPr>
          </w:p>
          <w:p w14:paraId="522BD7DC">
            <w:pPr>
              <w:pStyle w:val="2"/>
              <w:rPr>
                <w:kern w:val="0"/>
              </w:rPr>
            </w:pPr>
          </w:p>
          <w:p w14:paraId="557DF1DC">
            <w:pPr>
              <w:pStyle w:val="2"/>
              <w:rPr>
                <w:kern w:val="0"/>
              </w:rPr>
            </w:pPr>
          </w:p>
          <w:p w14:paraId="3C312773">
            <w:pPr>
              <w:pStyle w:val="2"/>
              <w:rPr>
                <w:kern w:val="0"/>
              </w:rPr>
            </w:pPr>
          </w:p>
          <w:p w14:paraId="00588F9E">
            <w:pPr>
              <w:pStyle w:val="2"/>
              <w:rPr>
                <w:kern w:val="0"/>
              </w:rPr>
            </w:pPr>
          </w:p>
          <w:p w14:paraId="054603EB">
            <w:pPr>
              <w:pStyle w:val="2"/>
              <w:rPr>
                <w:kern w:val="0"/>
              </w:rPr>
            </w:pPr>
          </w:p>
          <w:p w14:paraId="20B3C9A9">
            <w:pPr>
              <w:pStyle w:val="2"/>
              <w:rPr>
                <w:kern w:val="0"/>
              </w:rPr>
            </w:pPr>
          </w:p>
          <w:p w14:paraId="05CE22D6">
            <w:pPr>
              <w:pStyle w:val="2"/>
              <w:rPr>
                <w:kern w:val="0"/>
              </w:rPr>
            </w:pPr>
          </w:p>
          <w:p w14:paraId="43F2DA1A">
            <w:pPr>
              <w:pStyle w:val="2"/>
              <w:rPr>
                <w:kern w:val="0"/>
              </w:rPr>
            </w:pPr>
          </w:p>
          <w:p w14:paraId="6D3BB0AE">
            <w:pPr>
              <w:pStyle w:val="2"/>
              <w:rPr>
                <w:kern w:val="0"/>
              </w:rPr>
            </w:pPr>
          </w:p>
          <w:p w14:paraId="2974ECA4">
            <w:pPr>
              <w:pStyle w:val="2"/>
              <w:rPr>
                <w:kern w:val="0"/>
              </w:rPr>
            </w:pPr>
          </w:p>
          <w:p w14:paraId="4C4DB8F9">
            <w:pPr>
              <w:pStyle w:val="2"/>
              <w:rPr>
                <w:kern w:val="0"/>
              </w:rPr>
            </w:pPr>
          </w:p>
          <w:p w14:paraId="3AE0B9C3">
            <w:pPr>
              <w:pStyle w:val="2"/>
              <w:rPr>
                <w:kern w:val="0"/>
              </w:rPr>
            </w:pPr>
          </w:p>
          <w:p w14:paraId="34497708">
            <w:pPr>
              <w:pStyle w:val="2"/>
              <w:rPr>
                <w:kern w:val="0"/>
              </w:rPr>
            </w:pPr>
          </w:p>
          <w:p w14:paraId="1A0CF013">
            <w:pPr>
              <w:pStyle w:val="2"/>
              <w:rPr>
                <w:kern w:val="0"/>
              </w:rPr>
            </w:pPr>
          </w:p>
          <w:p w14:paraId="0E10AD74">
            <w:pPr>
              <w:pStyle w:val="2"/>
              <w:rPr>
                <w:kern w:val="0"/>
              </w:rPr>
            </w:pPr>
          </w:p>
          <w:p w14:paraId="15F07BC2">
            <w:pPr>
              <w:pStyle w:val="2"/>
              <w:rPr>
                <w:kern w:val="0"/>
              </w:rPr>
            </w:pPr>
          </w:p>
          <w:p w14:paraId="7AA92F65">
            <w:pPr>
              <w:pStyle w:val="2"/>
              <w:rPr>
                <w:kern w:val="0"/>
              </w:rPr>
            </w:pPr>
          </w:p>
          <w:p w14:paraId="7DBC30F8">
            <w:pPr>
              <w:pStyle w:val="2"/>
              <w:rPr>
                <w:kern w:val="0"/>
              </w:rPr>
            </w:pPr>
          </w:p>
          <w:p w14:paraId="32238EA1">
            <w:pPr>
              <w:pStyle w:val="2"/>
              <w:rPr>
                <w:kern w:val="0"/>
              </w:rPr>
            </w:pPr>
          </w:p>
          <w:p w14:paraId="12D966E5">
            <w:pPr>
              <w:pStyle w:val="2"/>
              <w:rPr>
                <w:kern w:val="0"/>
              </w:rPr>
            </w:pPr>
          </w:p>
          <w:p w14:paraId="3273BFCB">
            <w:pPr>
              <w:pStyle w:val="2"/>
              <w:rPr>
                <w:kern w:val="0"/>
              </w:rPr>
            </w:pPr>
          </w:p>
          <w:p w14:paraId="496F1B72">
            <w:pPr>
              <w:pStyle w:val="2"/>
              <w:rPr>
                <w:kern w:val="0"/>
              </w:rPr>
            </w:pPr>
          </w:p>
          <w:p w14:paraId="7F414165">
            <w:pPr>
              <w:pStyle w:val="2"/>
              <w:rPr>
                <w:kern w:val="0"/>
              </w:rPr>
            </w:pPr>
          </w:p>
          <w:p w14:paraId="4C722632">
            <w:pPr>
              <w:pStyle w:val="2"/>
              <w:rPr>
                <w:kern w:val="0"/>
              </w:rPr>
            </w:pPr>
          </w:p>
          <w:p w14:paraId="3FCB45B7">
            <w:pPr>
              <w:pStyle w:val="2"/>
              <w:rPr>
                <w:kern w:val="0"/>
              </w:rPr>
            </w:pPr>
          </w:p>
          <w:p w14:paraId="44BFD805">
            <w:pPr>
              <w:pStyle w:val="2"/>
              <w:rPr>
                <w:kern w:val="0"/>
              </w:rPr>
            </w:pPr>
          </w:p>
          <w:p w14:paraId="26DDC3E5">
            <w:pPr>
              <w:pStyle w:val="2"/>
              <w:rPr>
                <w:kern w:val="0"/>
              </w:rPr>
            </w:pPr>
          </w:p>
          <w:p w14:paraId="7E8B6E79">
            <w:pPr>
              <w:pStyle w:val="2"/>
              <w:rPr>
                <w:kern w:val="0"/>
              </w:rPr>
            </w:pPr>
          </w:p>
          <w:p w14:paraId="1A7DC6D6">
            <w:pPr>
              <w:pStyle w:val="2"/>
              <w:rPr>
                <w:kern w:val="0"/>
              </w:rPr>
            </w:pPr>
          </w:p>
          <w:p w14:paraId="5633FC21">
            <w:pPr>
              <w:pStyle w:val="2"/>
              <w:rPr>
                <w:kern w:val="0"/>
              </w:rPr>
            </w:pPr>
          </w:p>
          <w:p w14:paraId="7D332B89">
            <w:pPr>
              <w:pStyle w:val="2"/>
              <w:rPr>
                <w:kern w:val="0"/>
              </w:rPr>
            </w:pPr>
          </w:p>
          <w:p w14:paraId="3041D164">
            <w:pPr>
              <w:pStyle w:val="2"/>
              <w:rPr>
                <w:kern w:val="0"/>
              </w:rPr>
            </w:pPr>
          </w:p>
          <w:p w14:paraId="774D1938">
            <w:pPr>
              <w:pStyle w:val="2"/>
              <w:rPr>
                <w:kern w:val="0"/>
              </w:rPr>
            </w:pPr>
          </w:p>
          <w:p w14:paraId="1F6EF2B5">
            <w:pPr>
              <w:pStyle w:val="2"/>
              <w:rPr>
                <w:kern w:val="0"/>
              </w:rPr>
            </w:pPr>
          </w:p>
          <w:p w14:paraId="3C187F7D">
            <w:pPr>
              <w:pStyle w:val="2"/>
              <w:rPr>
                <w:kern w:val="0"/>
              </w:rPr>
            </w:pPr>
          </w:p>
          <w:p w14:paraId="7495CD8E">
            <w:pPr>
              <w:pStyle w:val="2"/>
              <w:rPr>
                <w:kern w:val="0"/>
              </w:rPr>
            </w:pPr>
          </w:p>
          <w:p w14:paraId="04B59AFD">
            <w:pPr>
              <w:pStyle w:val="2"/>
              <w:rPr>
                <w:kern w:val="0"/>
              </w:rPr>
            </w:pPr>
          </w:p>
          <w:p w14:paraId="58D5FD4A">
            <w:pPr>
              <w:pStyle w:val="2"/>
              <w:rPr>
                <w:kern w:val="0"/>
              </w:rPr>
            </w:pPr>
          </w:p>
          <w:p w14:paraId="4905F208">
            <w:pPr>
              <w:pStyle w:val="2"/>
              <w:rPr>
                <w:kern w:val="0"/>
              </w:rPr>
            </w:pPr>
          </w:p>
          <w:p w14:paraId="00EE8A40">
            <w:pPr>
              <w:pStyle w:val="2"/>
              <w:rPr>
                <w:kern w:val="0"/>
              </w:rPr>
            </w:pPr>
          </w:p>
          <w:p w14:paraId="3AE715E5">
            <w:pPr>
              <w:pStyle w:val="2"/>
              <w:rPr>
                <w:kern w:val="0"/>
              </w:rPr>
            </w:pPr>
          </w:p>
          <w:p w14:paraId="0DC2F273">
            <w:pPr>
              <w:pStyle w:val="2"/>
              <w:rPr>
                <w:kern w:val="0"/>
              </w:rPr>
            </w:pPr>
          </w:p>
          <w:p w14:paraId="0E65E5CB">
            <w:pPr>
              <w:pStyle w:val="2"/>
              <w:rPr>
                <w:kern w:val="0"/>
              </w:rPr>
            </w:pPr>
          </w:p>
          <w:p w14:paraId="3BA1E027">
            <w:pPr>
              <w:pStyle w:val="2"/>
              <w:rPr>
                <w:kern w:val="0"/>
              </w:rPr>
            </w:pPr>
          </w:p>
          <w:p w14:paraId="44EC7F87">
            <w:pPr>
              <w:pStyle w:val="2"/>
              <w:rPr>
                <w:kern w:val="0"/>
              </w:rPr>
            </w:pPr>
          </w:p>
          <w:p w14:paraId="0BE5F79C">
            <w:pPr>
              <w:pStyle w:val="2"/>
              <w:rPr>
                <w:kern w:val="0"/>
              </w:rPr>
            </w:pPr>
          </w:p>
          <w:p w14:paraId="63A92551">
            <w:pPr>
              <w:pStyle w:val="2"/>
              <w:rPr>
                <w:kern w:val="0"/>
              </w:rPr>
            </w:pPr>
          </w:p>
          <w:p w14:paraId="208EF088">
            <w:pPr>
              <w:pStyle w:val="2"/>
              <w:rPr>
                <w:kern w:val="0"/>
              </w:rPr>
            </w:pPr>
          </w:p>
          <w:p w14:paraId="3DF4DD6D">
            <w:pPr>
              <w:pStyle w:val="2"/>
              <w:rPr>
                <w:kern w:val="0"/>
              </w:rPr>
            </w:pPr>
          </w:p>
          <w:p w14:paraId="3B99B005">
            <w:pPr>
              <w:pStyle w:val="2"/>
              <w:rPr>
                <w:kern w:val="0"/>
              </w:rPr>
            </w:pPr>
          </w:p>
          <w:p w14:paraId="135D50BA">
            <w:pPr>
              <w:pStyle w:val="2"/>
              <w:rPr>
                <w:kern w:val="0"/>
              </w:rPr>
            </w:pPr>
          </w:p>
          <w:p w14:paraId="793FDA4F">
            <w:pPr>
              <w:pStyle w:val="2"/>
              <w:rPr>
                <w:kern w:val="0"/>
              </w:rPr>
            </w:pPr>
          </w:p>
          <w:p w14:paraId="1A132C1D">
            <w:pPr>
              <w:pStyle w:val="2"/>
              <w:rPr>
                <w:kern w:val="0"/>
              </w:rPr>
            </w:pPr>
          </w:p>
          <w:p w14:paraId="5CF6E4B4">
            <w:pPr>
              <w:pStyle w:val="2"/>
              <w:rPr>
                <w:kern w:val="0"/>
              </w:rPr>
            </w:pPr>
          </w:p>
          <w:p w14:paraId="5A59F00A">
            <w:pPr>
              <w:pStyle w:val="2"/>
              <w:rPr>
                <w:kern w:val="0"/>
              </w:rPr>
            </w:pPr>
          </w:p>
          <w:p w14:paraId="0C1C7EC1">
            <w:pPr>
              <w:pStyle w:val="2"/>
              <w:rPr>
                <w:kern w:val="0"/>
              </w:rPr>
            </w:pPr>
          </w:p>
          <w:p w14:paraId="007C5E35">
            <w:pPr>
              <w:pStyle w:val="2"/>
              <w:rPr>
                <w:kern w:val="0"/>
              </w:rPr>
            </w:pPr>
          </w:p>
          <w:p w14:paraId="5AB2FFF4">
            <w:pPr>
              <w:pStyle w:val="2"/>
              <w:rPr>
                <w:kern w:val="0"/>
              </w:rPr>
            </w:pPr>
          </w:p>
          <w:p w14:paraId="5B727FDC">
            <w:pPr>
              <w:pStyle w:val="2"/>
              <w:rPr>
                <w:kern w:val="0"/>
              </w:rPr>
            </w:pPr>
          </w:p>
          <w:p w14:paraId="2E4531FA">
            <w:pPr>
              <w:pStyle w:val="2"/>
              <w:rPr>
                <w:kern w:val="0"/>
              </w:rPr>
            </w:pPr>
          </w:p>
          <w:p w14:paraId="2A8C7154">
            <w:pPr>
              <w:pStyle w:val="2"/>
              <w:rPr>
                <w:kern w:val="0"/>
              </w:rPr>
            </w:pPr>
          </w:p>
          <w:p w14:paraId="41783BCF">
            <w:pPr>
              <w:pStyle w:val="2"/>
              <w:rPr>
                <w:kern w:val="0"/>
              </w:rPr>
            </w:pPr>
          </w:p>
          <w:p w14:paraId="0D7712CF">
            <w:pPr>
              <w:pStyle w:val="2"/>
              <w:rPr>
                <w:kern w:val="0"/>
              </w:rPr>
            </w:pPr>
          </w:p>
          <w:p w14:paraId="4F832D70">
            <w:pPr>
              <w:pStyle w:val="2"/>
              <w:rPr>
                <w:kern w:val="0"/>
              </w:rPr>
            </w:pPr>
          </w:p>
          <w:p w14:paraId="48EA2FDD">
            <w:pPr>
              <w:pStyle w:val="2"/>
              <w:rPr>
                <w:kern w:val="0"/>
              </w:rPr>
            </w:pPr>
          </w:p>
          <w:p w14:paraId="2EFC3796">
            <w:pPr>
              <w:pStyle w:val="2"/>
              <w:rPr>
                <w:kern w:val="0"/>
              </w:rPr>
            </w:pPr>
          </w:p>
          <w:p w14:paraId="2875A95D">
            <w:pPr>
              <w:pStyle w:val="2"/>
              <w:rPr>
                <w:kern w:val="0"/>
              </w:rPr>
            </w:pPr>
          </w:p>
          <w:p w14:paraId="70FCAA37">
            <w:pPr>
              <w:pStyle w:val="2"/>
              <w:rPr>
                <w:kern w:val="0"/>
              </w:rPr>
            </w:pPr>
          </w:p>
          <w:p w14:paraId="3150F0C1">
            <w:pPr>
              <w:pStyle w:val="2"/>
              <w:rPr>
                <w:kern w:val="0"/>
              </w:rPr>
            </w:pPr>
          </w:p>
          <w:p w14:paraId="5457F114">
            <w:pPr>
              <w:pStyle w:val="2"/>
              <w:rPr>
                <w:kern w:val="0"/>
              </w:rPr>
            </w:pPr>
          </w:p>
          <w:p w14:paraId="789355C8">
            <w:pPr>
              <w:pStyle w:val="2"/>
              <w:rPr>
                <w:kern w:val="0"/>
              </w:rPr>
            </w:pPr>
          </w:p>
          <w:p w14:paraId="7370CFAD">
            <w:pPr>
              <w:pStyle w:val="2"/>
              <w:rPr>
                <w:kern w:val="0"/>
              </w:rPr>
            </w:pPr>
          </w:p>
          <w:p w14:paraId="0540AF44">
            <w:pPr>
              <w:pStyle w:val="2"/>
              <w:rPr>
                <w:kern w:val="0"/>
              </w:rPr>
            </w:pPr>
          </w:p>
          <w:p w14:paraId="74D17A6B">
            <w:pPr>
              <w:pStyle w:val="2"/>
              <w:rPr>
                <w:kern w:val="0"/>
              </w:rPr>
            </w:pPr>
          </w:p>
          <w:p w14:paraId="7A0C6FF5">
            <w:pPr>
              <w:pStyle w:val="2"/>
              <w:rPr>
                <w:kern w:val="0"/>
              </w:rPr>
            </w:pPr>
          </w:p>
          <w:p w14:paraId="0E822C1D">
            <w:pPr>
              <w:pStyle w:val="2"/>
              <w:rPr>
                <w:kern w:val="0"/>
              </w:rPr>
            </w:pPr>
          </w:p>
          <w:p w14:paraId="15D96F56">
            <w:pPr>
              <w:pStyle w:val="2"/>
              <w:rPr>
                <w:kern w:val="0"/>
              </w:rPr>
            </w:pPr>
          </w:p>
          <w:p w14:paraId="17BB73B6">
            <w:pPr>
              <w:pStyle w:val="2"/>
              <w:rPr>
                <w:kern w:val="0"/>
              </w:rPr>
            </w:pPr>
          </w:p>
          <w:p w14:paraId="4FF38563">
            <w:pPr>
              <w:pStyle w:val="2"/>
              <w:rPr>
                <w:kern w:val="0"/>
              </w:rPr>
            </w:pPr>
          </w:p>
          <w:p w14:paraId="4F5679B2">
            <w:pPr>
              <w:pStyle w:val="2"/>
              <w:rPr>
                <w:kern w:val="0"/>
              </w:rPr>
            </w:pPr>
          </w:p>
          <w:p w14:paraId="2590E421">
            <w:pPr>
              <w:pStyle w:val="2"/>
              <w:rPr>
                <w:kern w:val="0"/>
              </w:rPr>
            </w:pPr>
          </w:p>
          <w:p w14:paraId="02BB1B69">
            <w:pPr>
              <w:pStyle w:val="2"/>
              <w:rPr>
                <w:kern w:val="0"/>
              </w:rPr>
            </w:pPr>
          </w:p>
          <w:p w14:paraId="6405F023">
            <w:pPr>
              <w:pStyle w:val="2"/>
              <w:rPr>
                <w:kern w:val="0"/>
              </w:rPr>
            </w:pPr>
          </w:p>
          <w:p w14:paraId="22CDAFF8">
            <w:pPr>
              <w:pStyle w:val="2"/>
              <w:rPr>
                <w:kern w:val="0"/>
              </w:rPr>
            </w:pPr>
          </w:p>
          <w:p w14:paraId="15A06932">
            <w:pPr>
              <w:pStyle w:val="2"/>
              <w:rPr>
                <w:kern w:val="0"/>
              </w:rPr>
            </w:pPr>
          </w:p>
          <w:p w14:paraId="5071DD43">
            <w:pPr>
              <w:pStyle w:val="2"/>
              <w:rPr>
                <w:kern w:val="0"/>
              </w:rPr>
            </w:pPr>
          </w:p>
          <w:p w14:paraId="23556768">
            <w:pPr>
              <w:pStyle w:val="2"/>
              <w:rPr>
                <w:kern w:val="0"/>
              </w:rPr>
            </w:pPr>
            <w:r>
              <w:rPr>
                <w:kern w:val="0"/>
              </w:rPr>
              <w:t>三、课堂总结：</w:t>
            </w:r>
          </w:p>
          <w:p w14:paraId="1DE8ACD8">
            <w:pPr>
              <w:pStyle w:val="2"/>
              <w:rPr>
                <w:kern w:val="0"/>
              </w:rPr>
            </w:pPr>
          </w:p>
          <w:p w14:paraId="5E6B1CFE">
            <w:pPr>
              <w:pStyle w:val="2"/>
              <w:rPr>
                <w:kern w:val="0"/>
              </w:rPr>
            </w:pPr>
          </w:p>
          <w:p w14:paraId="286C5ED2">
            <w:pPr>
              <w:pStyle w:val="2"/>
              <w:rPr>
                <w:kern w:val="0"/>
              </w:rPr>
            </w:pPr>
          </w:p>
          <w:p w14:paraId="25EE8276">
            <w:pPr>
              <w:pStyle w:val="2"/>
              <w:rPr>
                <w:kern w:val="0"/>
              </w:rPr>
            </w:pPr>
          </w:p>
          <w:p w14:paraId="44320C8D">
            <w:pPr>
              <w:pStyle w:val="2"/>
              <w:rPr>
                <w:kern w:val="0"/>
              </w:rPr>
            </w:pPr>
          </w:p>
          <w:p w14:paraId="7FD42D92">
            <w:pPr>
              <w:pStyle w:val="2"/>
              <w:rPr>
                <w:kern w:val="0"/>
              </w:rPr>
            </w:pPr>
          </w:p>
          <w:p w14:paraId="2619ABE5">
            <w:pPr>
              <w:pStyle w:val="2"/>
              <w:rPr>
                <w:kern w:val="0"/>
              </w:rPr>
            </w:pPr>
          </w:p>
          <w:p w14:paraId="638F9022">
            <w:pPr>
              <w:pStyle w:val="2"/>
              <w:rPr>
                <w:kern w:val="0"/>
              </w:rPr>
            </w:pPr>
            <w:r>
              <w:rPr>
                <w:rFonts w:hint="eastAsia"/>
                <w:kern w:val="0"/>
              </w:rPr>
              <w:t>四</w:t>
            </w:r>
            <w:r>
              <w:rPr>
                <w:kern w:val="0"/>
              </w:rPr>
              <w:t>、</w:t>
            </w:r>
            <w:r>
              <w:rPr>
                <w:rFonts w:hint="eastAsia"/>
                <w:kern w:val="0"/>
              </w:rPr>
              <w:t>作业</w:t>
            </w:r>
            <w:r>
              <w:rPr>
                <w:kern w:val="0"/>
              </w:rPr>
              <w:t>布置：</w:t>
            </w:r>
          </w:p>
        </w:tc>
        <w:tc>
          <w:tcPr>
            <w:tcW w:w="2401" w:type="dxa"/>
            <w:vAlign w:val="center"/>
          </w:tcPr>
          <w:p w14:paraId="702F6FD3">
            <w:pPr>
              <w:rPr>
                <w:rFonts w:asciiTheme="minorEastAsia" w:hAnsiTheme="minorEastAsia"/>
                <w:kern w:val="0"/>
              </w:rPr>
            </w:pPr>
            <w:r>
              <w:rPr>
                <w:rFonts w:asciiTheme="minorEastAsia" w:hAnsiTheme="minorEastAsia"/>
                <w:kern w:val="0"/>
              </w:rPr>
              <w:t>师：古语云：“</w:t>
            </w:r>
            <w:r>
              <w:rPr>
                <w:rFonts w:hint="eastAsia" w:asciiTheme="minorEastAsia" w:hAnsiTheme="minorEastAsia"/>
                <w:kern w:val="0"/>
              </w:rPr>
              <w:t>读</w:t>
            </w:r>
            <w:r>
              <w:rPr>
                <w:rFonts w:asciiTheme="minorEastAsia" w:hAnsiTheme="minorEastAsia"/>
                <w:kern w:val="0"/>
              </w:rPr>
              <w:t>书必须用心，一字值千金。”又说：“书，</w:t>
            </w:r>
            <w:r>
              <w:rPr>
                <w:rFonts w:hint="eastAsia" w:asciiTheme="minorEastAsia" w:hAnsiTheme="minorEastAsia"/>
                <w:kern w:val="0"/>
              </w:rPr>
              <w:t>犹药也</w:t>
            </w:r>
            <w:r>
              <w:rPr>
                <w:rFonts w:asciiTheme="minorEastAsia" w:hAnsiTheme="minorEastAsia"/>
                <w:kern w:val="0"/>
              </w:rPr>
              <w:t>。</w:t>
            </w:r>
            <w:r>
              <w:rPr>
                <w:rFonts w:hint="eastAsia" w:asciiTheme="minorEastAsia" w:hAnsiTheme="minorEastAsia"/>
                <w:kern w:val="0"/>
              </w:rPr>
              <w:t>善读之</w:t>
            </w:r>
            <w:r>
              <w:rPr>
                <w:rFonts w:asciiTheme="minorEastAsia" w:hAnsiTheme="minorEastAsia"/>
                <w:kern w:val="0"/>
              </w:rPr>
              <w:t>，可以医愚。”我们都知道读书的重要性，</w:t>
            </w:r>
            <w:r>
              <w:rPr>
                <w:rFonts w:hint="eastAsia" w:asciiTheme="minorEastAsia" w:hAnsiTheme="minorEastAsia"/>
                <w:kern w:val="0"/>
              </w:rPr>
              <w:t>我们</w:t>
            </w:r>
            <w:r>
              <w:rPr>
                <w:rFonts w:asciiTheme="minorEastAsia" w:hAnsiTheme="minorEastAsia"/>
                <w:kern w:val="0"/>
              </w:rPr>
              <w:t>每天也在拼命地读书；可是，同学们，</w:t>
            </w:r>
            <w:r>
              <w:rPr>
                <w:rFonts w:hint="eastAsia" w:asciiTheme="minorEastAsia" w:hAnsiTheme="minorEastAsia"/>
                <w:kern w:val="0"/>
              </w:rPr>
              <w:t>面对</w:t>
            </w:r>
            <w:r>
              <w:rPr>
                <w:rFonts w:asciiTheme="minorEastAsia" w:hAnsiTheme="minorEastAsia"/>
                <w:kern w:val="0"/>
              </w:rPr>
              <w:t>这</w:t>
            </w:r>
            <w:r>
              <w:rPr>
                <w:rFonts w:hint="eastAsia" w:asciiTheme="minorEastAsia" w:hAnsiTheme="minorEastAsia"/>
                <w:kern w:val="0"/>
              </w:rPr>
              <w:t>浩如烟海</w:t>
            </w:r>
            <w:r>
              <w:rPr>
                <w:rFonts w:asciiTheme="minorEastAsia" w:hAnsiTheme="minorEastAsia"/>
                <w:kern w:val="0"/>
              </w:rPr>
              <w:t>的书籍，</w:t>
            </w:r>
            <w:r>
              <w:rPr>
                <w:rFonts w:hint="eastAsia" w:asciiTheme="minorEastAsia" w:hAnsiTheme="minorEastAsia"/>
                <w:kern w:val="0"/>
              </w:rPr>
              <w:t>你是否</w:t>
            </w:r>
            <w:r>
              <w:rPr>
                <w:rFonts w:asciiTheme="minorEastAsia" w:hAnsiTheme="minorEastAsia"/>
                <w:kern w:val="0"/>
              </w:rPr>
              <w:t>产生过这样</w:t>
            </w:r>
            <w:r>
              <w:rPr>
                <w:rFonts w:hint="eastAsia" w:asciiTheme="minorEastAsia" w:hAnsiTheme="minorEastAsia"/>
                <w:kern w:val="0"/>
              </w:rPr>
              <w:t>或</w:t>
            </w:r>
            <w:r>
              <w:rPr>
                <w:rFonts w:asciiTheme="minorEastAsia" w:hAnsiTheme="minorEastAsia"/>
                <w:kern w:val="0"/>
              </w:rPr>
              <w:t>那样的怀疑？</w:t>
            </w:r>
            <w:r>
              <w:rPr>
                <w:rFonts w:hint="eastAsia" w:asciiTheme="minorEastAsia" w:hAnsiTheme="minorEastAsia"/>
                <w:kern w:val="0"/>
              </w:rPr>
              <w:t>你</w:t>
            </w:r>
            <w:r>
              <w:rPr>
                <w:rFonts w:asciiTheme="minorEastAsia" w:hAnsiTheme="minorEastAsia"/>
                <w:kern w:val="0"/>
              </w:rPr>
              <w:t>又是否想过，</w:t>
            </w:r>
            <w:r>
              <w:rPr>
                <w:rFonts w:hint="eastAsia" w:asciiTheme="minorEastAsia" w:hAnsiTheme="minorEastAsia"/>
                <w:kern w:val="0"/>
              </w:rPr>
              <w:t>只有</w:t>
            </w:r>
            <w:r>
              <w:rPr>
                <w:rFonts w:asciiTheme="minorEastAsia" w:hAnsiTheme="minorEastAsia"/>
                <w:kern w:val="0"/>
              </w:rPr>
              <w:t>正确的怀疑；</w:t>
            </w:r>
            <w:r>
              <w:rPr>
                <w:rFonts w:hint="eastAsia" w:asciiTheme="minorEastAsia" w:hAnsiTheme="minorEastAsia"/>
                <w:kern w:val="0"/>
              </w:rPr>
              <w:t>而不是</w:t>
            </w:r>
            <w:r>
              <w:rPr>
                <w:rFonts w:asciiTheme="minorEastAsia" w:hAnsiTheme="minorEastAsia"/>
                <w:kern w:val="0"/>
              </w:rPr>
              <w:t>迷信，</w:t>
            </w:r>
            <w:r>
              <w:rPr>
                <w:rFonts w:hint="eastAsia" w:asciiTheme="minorEastAsia" w:hAnsiTheme="minorEastAsia"/>
                <w:kern w:val="0"/>
              </w:rPr>
              <w:t>才能</w:t>
            </w:r>
            <w:r>
              <w:rPr>
                <w:rFonts w:asciiTheme="minorEastAsia" w:hAnsiTheme="minorEastAsia"/>
                <w:kern w:val="0"/>
              </w:rPr>
              <w:t>把我们带进真理的殿堂呢？</w:t>
            </w:r>
            <w:r>
              <w:rPr>
                <w:rFonts w:hint="eastAsia" w:asciiTheme="minorEastAsia" w:hAnsiTheme="minorEastAsia"/>
                <w:kern w:val="0"/>
              </w:rPr>
              <w:t>今天</w:t>
            </w:r>
            <w:r>
              <w:rPr>
                <w:rFonts w:asciiTheme="minorEastAsia" w:hAnsiTheme="minorEastAsia"/>
                <w:kern w:val="0"/>
              </w:rPr>
              <w:t>，</w:t>
            </w:r>
            <w:r>
              <w:rPr>
                <w:rFonts w:hint="eastAsia" w:asciiTheme="minorEastAsia" w:hAnsiTheme="minorEastAsia"/>
                <w:kern w:val="0"/>
              </w:rPr>
              <w:t>就</w:t>
            </w:r>
            <w:r>
              <w:rPr>
                <w:rFonts w:asciiTheme="minorEastAsia" w:hAnsiTheme="minorEastAsia"/>
                <w:kern w:val="0"/>
              </w:rPr>
              <w:t>让我们来学习顾颉刚的《怀疑与学问》，</w:t>
            </w:r>
            <w:r>
              <w:rPr>
                <w:rFonts w:hint="eastAsia" w:asciiTheme="minorEastAsia" w:hAnsiTheme="minorEastAsia"/>
                <w:kern w:val="0"/>
              </w:rPr>
              <w:t>一起</w:t>
            </w:r>
            <w:r>
              <w:rPr>
                <w:rFonts w:asciiTheme="minorEastAsia" w:hAnsiTheme="minorEastAsia"/>
                <w:kern w:val="0"/>
              </w:rPr>
              <w:t>来探讨一下：怀疑在做学问过程中的重要</w:t>
            </w:r>
            <w:r>
              <w:rPr>
                <w:rFonts w:hint="eastAsia" w:asciiTheme="minorEastAsia" w:hAnsiTheme="minorEastAsia"/>
                <w:kern w:val="0"/>
              </w:rPr>
              <w:t>作用</w:t>
            </w:r>
            <w:r>
              <w:rPr>
                <w:rFonts w:asciiTheme="minorEastAsia" w:hAnsiTheme="minorEastAsia"/>
                <w:kern w:val="0"/>
              </w:rPr>
              <w:t>。</w:t>
            </w:r>
          </w:p>
          <w:p w14:paraId="18F02368">
            <w:pPr>
              <w:pStyle w:val="2"/>
              <w:rPr>
                <w:kern w:val="0"/>
              </w:rPr>
            </w:pPr>
          </w:p>
          <w:p w14:paraId="78A373DB">
            <w:pPr>
              <w:rPr>
                <w:rFonts w:asciiTheme="minorEastAsia" w:hAnsiTheme="minorEastAsia"/>
                <w:kern w:val="0"/>
              </w:rPr>
            </w:pPr>
            <w:r>
              <w:rPr>
                <w:rFonts w:asciiTheme="minorEastAsia" w:hAnsiTheme="minorEastAsia"/>
                <w:kern w:val="0"/>
              </w:rPr>
              <w:t>师</w:t>
            </w:r>
            <w:r>
              <w:rPr>
                <w:rFonts w:hint="eastAsia" w:asciiTheme="minorEastAsia" w:hAnsiTheme="minorEastAsia"/>
                <w:kern w:val="0"/>
              </w:rPr>
              <w:t>：</w:t>
            </w:r>
            <w:r>
              <w:rPr>
                <w:rFonts w:asciiTheme="minorEastAsia" w:hAnsiTheme="minorEastAsia"/>
                <w:kern w:val="0"/>
              </w:rPr>
              <w:t>课前我们已</w:t>
            </w:r>
            <w:r>
              <w:rPr>
                <w:rFonts w:hint="eastAsia" w:asciiTheme="minorEastAsia" w:hAnsiTheme="minorEastAsia"/>
                <w:kern w:val="0"/>
              </w:rPr>
              <w:t>通过预习</w:t>
            </w:r>
            <w:r>
              <w:rPr>
                <w:rFonts w:asciiTheme="minorEastAsia" w:hAnsiTheme="minorEastAsia"/>
                <w:kern w:val="0"/>
              </w:rPr>
              <w:t>了解了课文的大致内容，</w:t>
            </w:r>
            <w:r>
              <w:rPr>
                <w:rFonts w:hint="eastAsia" w:asciiTheme="minorEastAsia" w:hAnsiTheme="minorEastAsia"/>
                <w:kern w:val="0"/>
              </w:rPr>
              <w:t>下面</w:t>
            </w:r>
            <w:r>
              <w:rPr>
                <w:rFonts w:asciiTheme="minorEastAsia" w:hAnsiTheme="minorEastAsia"/>
                <w:kern w:val="0"/>
              </w:rPr>
              <w:t>请大家思考：</w:t>
            </w:r>
            <w:r>
              <w:rPr>
                <w:rFonts w:hint="eastAsia" w:asciiTheme="minorEastAsia" w:hAnsiTheme="minorEastAsia"/>
                <w:kern w:val="0"/>
              </w:rPr>
              <w:t>如果这篇文章不用《怀疑与学问》做标题，而改用课文中的某个短句、某个短语做标题，你</w:t>
            </w:r>
            <w:r>
              <w:rPr>
                <w:rFonts w:asciiTheme="minorEastAsia" w:hAnsiTheme="minorEastAsia"/>
                <w:kern w:val="0"/>
              </w:rPr>
              <w:t>觉得哪一个合适</w:t>
            </w:r>
            <w:r>
              <w:rPr>
                <w:rFonts w:hint="eastAsia" w:asciiTheme="minorEastAsia" w:hAnsiTheme="minorEastAsia"/>
                <w:kern w:val="0"/>
              </w:rPr>
              <w:t>？</w:t>
            </w:r>
            <w:r>
              <w:rPr>
                <w:rFonts w:asciiTheme="minorEastAsia" w:hAnsiTheme="minorEastAsia"/>
                <w:kern w:val="0"/>
              </w:rPr>
              <w:t>（在课本上圈画，</w:t>
            </w:r>
            <w:r>
              <w:rPr>
                <w:rFonts w:hint="eastAsia" w:asciiTheme="minorEastAsia" w:hAnsiTheme="minorEastAsia"/>
                <w:kern w:val="0"/>
              </w:rPr>
              <w:t>按顺序</w:t>
            </w:r>
            <w:r>
              <w:rPr>
                <w:rFonts w:asciiTheme="minorEastAsia" w:hAnsiTheme="minorEastAsia"/>
                <w:kern w:val="0"/>
              </w:rPr>
              <w:t>读）</w:t>
            </w:r>
          </w:p>
          <w:p w14:paraId="0A52EA11">
            <w:pPr>
              <w:rPr>
                <w:rFonts w:asciiTheme="minorEastAsia" w:hAnsiTheme="minorEastAsia"/>
                <w:kern w:val="0"/>
              </w:rPr>
            </w:pPr>
          </w:p>
          <w:p w14:paraId="251C1267">
            <w:pPr>
              <w:pStyle w:val="2"/>
              <w:rPr>
                <w:kern w:val="0"/>
              </w:rPr>
            </w:pPr>
          </w:p>
          <w:p w14:paraId="1544C891">
            <w:pPr>
              <w:rPr>
                <w:rFonts w:asciiTheme="minorEastAsia" w:hAnsiTheme="minorEastAsia"/>
                <w:kern w:val="0"/>
              </w:rPr>
            </w:pPr>
            <w:r>
              <w:rPr>
                <w:rFonts w:hint="eastAsia" w:asciiTheme="minorEastAsia" w:hAnsiTheme="minorEastAsia"/>
                <w:kern w:val="0"/>
              </w:rPr>
              <w:t>师追问</w:t>
            </w:r>
            <w:r>
              <w:rPr>
                <w:rFonts w:asciiTheme="minorEastAsia" w:hAnsiTheme="minorEastAsia"/>
                <w:kern w:val="0"/>
              </w:rPr>
              <w:t>：</w:t>
            </w:r>
            <w:r>
              <w:rPr>
                <w:rFonts w:hint="eastAsia" w:asciiTheme="minorEastAsia" w:hAnsiTheme="minorEastAsia"/>
                <w:kern w:val="0"/>
              </w:rPr>
              <w:t>同学们</w:t>
            </w:r>
            <w:r>
              <w:rPr>
                <w:rFonts w:asciiTheme="minorEastAsia" w:hAnsiTheme="minorEastAsia"/>
                <w:kern w:val="0"/>
              </w:rPr>
              <w:t>找的这些短语和短句中，</w:t>
            </w:r>
            <w:r>
              <w:rPr>
                <w:rFonts w:hint="eastAsia" w:asciiTheme="minorEastAsia" w:hAnsiTheme="minorEastAsia"/>
                <w:kern w:val="0"/>
              </w:rPr>
              <w:t>哪一个是</w:t>
            </w:r>
            <w:r>
              <w:rPr>
                <w:rFonts w:asciiTheme="minorEastAsia" w:hAnsiTheme="minorEastAsia"/>
                <w:kern w:val="0"/>
              </w:rPr>
              <w:t>有问题的？</w:t>
            </w:r>
            <w:r>
              <w:rPr>
                <w:rFonts w:hint="eastAsia" w:asciiTheme="minorEastAsia" w:hAnsiTheme="minorEastAsia"/>
                <w:kern w:val="0"/>
              </w:rPr>
              <w:t>为什么</w:t>
            </w:r>
            <w:r>
              <w:rPr>
                <w:rFonts w:asciiTheme="minorEastAsia" w:hAnsiTheme="minorEastAsia"/>
                <w:kern w:val="0"/>
              </w:rPr>
              <w:t>有的不能作为这篇文章的标题？</w:t>
            </w:r>
          </w:p>
          <w:p w14:paraId="782B6318">
            <w:pPr>
              <w:pStyle w:val="2"/>
              <w:rPr>
                <w:kern w:val="0"/>
              </w:rPr>
            </w:pPr>
          </w:p>
          <w:p w14:paraId="432EA93D">
            <w:pPr>
              <w:pStyle w:val="2"/>
              <w:rPr>
                <w:kern w:val="0"/>
              </w:rPr>
            </w:pPr>
          </w:p>
          <w:p w14:paraId="591F662E">
            <w:pPr>
              <w:pStyle w:val="2"/>
              <w:rPr>
                <w:kern w:val="0"/>
              </w:rPr>
            </w:pPr>
          </w:p>
          <w:p w14:paraId="2E91DDA2">
            <w:pPr>
              <w:pStyle w:val="2"/>
              <w:rPr>
                <w:kern w:val="0"/>
              </w:rPr>
            </w:pPr>
          </w:p>
          <w:p w14:paraId="46CBE3E2">
            <w:pPr>
              <w:pStyle w:val="2"/>
              <w:rPr>
                <w:kern w:val="0"/>
              </w:rPr>
            </w:pPr>
          </w:p>
          <w:p w14:paraId="4232EF8B">
            <w:pPr>
              <w:pStyle w:val="2"/>
              <w:rPr>
                <w:kern w:val="0"/>
              </w:rPr>
            </w:pPr>
          </w:p>
          <w:p w14:paraId="17DF8BDB">
            <w:pPr>
              <w:pStyle w:val="2"/>
              <w:rPr>
                <w:kern w:val="0"/>
              </w:rPr>
            </w:pPr>
          </w:p>
          <w:p w14:paraId="22448630">
            <w:pPr>
              <w:pStyle w:val="2"/>
              <w:rPr>
                <w:kern w:val="0"/>
              </w:rPr>
            </w:pPr>
          </w:p>
          <w:p w14:paraId="6D760AC7">
            <w:pPr>
              <w:pStyle w:val="2"/>
              <w:rPr>
                <w:kern w:val="0"/>
              </w:rPr>
            </w:pPr>
          </w:p>
          <w:p w14:paraId="5395094D">
            <w:pPr>
              <w:pStyle w:val="2"/>
              <w:rPr>
                <w:kern w:val="0"/>
              </w:rPr>
            </w:pPr>
          </w:p>
          <w:p w14:paraId="27DEB66F">
            <w:pPr>
              <w:pStyle w:val="2"/>
              <w:rPr>
                <w:kern w:val="0"/>
              </w:rPr>
            </w:pPr>
          </w:p>
          <w:p w14:paraId="77C80E28">
            <w:pPr>
              <w:pStyle w:val="2"/>
              <w:rPr>
                <w:kern w:val="0"/>
              </w:rPr>
            </w:pPr>
          </w:p>
          <w:p w14:paraId="05219178">
            <w:pPr>
              <w:pStyle w:val="2"/>
              <w:rPr>
                <w:kern w:val="0"/>
              </w:rPr>
            </w:pPr>
          </w:p>
          <w:p w14:paraId="26D5ABCA">
            <w:pPr>
              <w:pStyle w:val="2"/>
              <w:rPr>
                <w:kern w:val="0"/>
              </w:rPr>
            </w:pPr>
          </w:p>
          <w:p w14:paraId="421D9BF2">
            <w:pPr>
              <w:rPr>
                <w:rFonts w:asciiTheme="minorEastAsia" w:hAnsiTheme="minorEastAsia"/>
                <w:kern w:val="0"/>
                <w:shd w:val="pct10" w:color="auto" w:fill="FFFFFF"/>
              </w:rPr>
            </w:pPr>
            <w:r>
              <w:rPr>
                <w:rFonts w:hint="eastAsia" w:asciiTheme="minorEastAsia" w:hAnsiTheme="minorEastAsia"/>
                <w:kern w:val="0"/>
              </w:rPr>
              <w:t>师：</w:t>
            </w:r>
            <w:r>
              <w:rPr>
                <w:rFonts w:asciiTheme="minorEastAsia" w:hAnsiTheme="minorEastAsia"/>
                <w:kern w:val="0"/>
              </w:rPr>
              <w:t>“</w:t>
            </w:r>
            <w:r>
              <w:rPr>
                <w:rFonts w:hint="eastAsia" w:asciiTheme="minorEastAsia" w:hAnsiTheme="minorEastAsia"/>
                <w:kern w:val="0"/>
              </w:rPr>
              <w:t>学者先要会</w:t>
            </w:r>
            <w:r>
              <w:rPr>
                <w:rFonts w:asciiTheme="minorEastAsia" w:hAnsiTheme="minorEastAsia"/>
                <w:kern w:val="0"/>
              </w:rPr>
              <w:t>疑”、“</w:t>
            </w:r>
            <w:r>
              <w:rPr>
                <w:rFonts w:hint="eastAsia" w:asciiTheme="minorEastAsia" w:hAnsiTheme="minorEastAsia"/>
                <w:kern w:val="0"/>
              </w:rPr>
              <w:t>学则须疑”</w:t>
            </w:r>
            <w:r>
              <w:rPr>
                <w:rFonts w:asciiTheme="minorEastAsia" w:hAnsiTheme="minorEastAsia"/>
                <w:kern w:val="0"/>
              </w:rPr>
              <w:t>这</w:t>
            </w:r>
            <w:r>
              <w:rPr>
                <w:rFonts w:hint="eastAsia" w:asciiTheme="minorEastAsia" w:hAnsiTheme="minorEastAsia"/>
                <w:kern w:val="0"/>
              </w:rPr>
              <w:t>两句</w:t>
            </w:r>
            <w:r>
              <w:rPr>
                <w:rFonts w:asciiTheme="minorEastAsia" w:hAnsiTheme="minorEastAsia"/>
                <w:kern w:val="0"/>
              </w:rPr>
              <w:t>可以作为</w:t>
            </w:r>
            <w:r>
              <w:rPr>
                <w:rFonts w:hint="eastAsia" w:asciiTheme="minorEastAsia" w:hAnsiTheme="minorEastAsia"/>
                <w:kern w:val="0"/>
              </w:rPr>
              <w:t>标题，是因为它们是全文的中心论点。原来议论文有两种标题，一种标题是论题型的，</w:t>
            </w:r>
            <w:r>
              <w:rPr>
                <w:rFonts w:hint="eastAsia" w:asciiTheme="minorEastAsia" w:hAnsiTheme="minorEastAsia"/>
                <w:kern w:val="0"/>
                <w:u w:val="single"/>
              </w:rPr>
              <w:t>比如我们这个标题《怀疑与学问》</w:t>
            </w:r>
            <w:r>
              <w:rPr>
                <w:rFonts w:asciiTheme="minorEastAsia" w:hAnsiTheme="minorEastAsia"/>
                <w:kern w:val="0"/>
                <w:u w:val="single"/>
              </w:rPr>
              <w:t>，</w:t>
            </w:r>
            <w:r>
              <w:rPr>
                <w:rFonts w:hint="eastAsia" w:asciiTheme="minorEastAsia" w:hAnsiTheme="minorEastAsia"/>
                <w:kern w:val="0"/>
                <w:u w:val="single"/>
              </w:rPr>
              <w:t>还有</w:t>
            </w:r>
            <w:r>
              <w:rPr>
                <w:rFonts w:asciiTheme="minorEastAsia" w:hAnsiTheme="minorEastAsia"/>
                <w:kern w:val="0"/>
                <w:u w:val="single"/>
              </w:rPr>
              <w:t>刚学过的《敬业与乐业》</w:t>
            </w:r>
            <w:r>
              <w:rPr>
                <w:rFonts w:hint="eastAsia" w:asciiTheme="minorEastAsia" w:hAnsiTheme="minorEastAsia"/>
                <w:kern w:val="0"/>
                <w:u w:val="single"/>
              </w:rPr>
              <w:t>；</w:t>
            </w:r>
            <w:r>
              <w:rPr>
                <w:rFonts w:hint="eastAsia" w:asciiTheme="minorEastAsia" w:hAnsiTheme="minorEastAsia"/>
                <w:kern w:val="0"/>
              </w:rPr>
              <w:t>还有一种标题是论点型的，比如《学则须疑》、《学者先要会疑》。</w:t>
            </w:r>
            <w:r>
              <w:rPr>
                <w:rFonts w:asciiTheme="minorEastAsia" w:hAnsiTheme="minorEastAsia"/>
                <w:kern w:val="0"/>
              </w:rPr>
              <w:t>那么</w:t>
            </w:r>
            <w:r>
              <w:rPr>
                <w:rFonts w:hint="eastAsia" w:asciiTheme="minorEastAsia" w:hAnsiTheme="minorEastAsia"/>
                <w:kern w:val="0"/>
              </w:rPr>
              <w:t>，</w:t>
            </w:r>
            <w:r>
              <w:rPr>
                <w:rFonts w:hint="eastAsia" w:asciiTheme="minorEastAsia" w:hAnsiTheme="minorEastAsia"/>
                <w:kern w:val="0"/>
                <w:shd w:val="pct10" w:color="auto" w:fill="FFFFFF"/>
              </w:rPr>
              <w:t>大学问家顾颉刚先生一定也知道自己这个标题可以改成《学者先要会疑》或者《学则须疑》，那他为什么用《怀疑与学问》做标题呢？</w:t>
            </w:r>
          </w:p>
          <w:p w14:paraId="0D2280F1">
            <w:pPr>
              <w:pStyle w:val="2"/>
              <w:rPr>
                <w:kern w:val="0"/>
              </w:rPr>
            </w:pPr>
          </w:p>
          <w:p w14:paraId="365060D9">
            <w:pPr>
              <w:rPr>
                <w:kern w:val="0"/>
              </w:rPr>
            </w:pPr>
            <w:r>
              <w:rPr>
                <w:rFonts w:hint="eastAsia"/>
                <w:kern w:val="0"/>
              </w:rPr>
              <w:t>师</w:t>
            </w:r>
            <w:r>
              <w:rPr>
                <w:kern w:val="0"/>
              </w:rPr>
              <w:t>追问</w:t>
            </w:r>
            <w:r>
              <w:rPr>
                <w:rFonts w:hint="eastAsia"/>
                <w:kern w:val="0"/>
              </w:rPr>
              <w:t>：</w:t>
            </w:r>
            <w:r>
              <w:rPr>
                <w:kern w:val="0"/>
              </w:rPr>
              <w:t>那你在读这个题目的时候，</w:t>
            </w:r>
            <w:r>
              <w:rPr>
                <w:rFonts w:hint="eastAsia"/>
                <w:kern w:val="0"/>
              </w:rPr>
              <w:t>你</w:t>
            </w:r>
            <w:r>
              <w:rPr>
                <w:kern w:val="0"/>
              </w:rPr>
              <w:t>会</w:t>
            </w:r>
            <w:r>
              <w:rPr>
                <w:rFonts w:hint="eastAsia"/>
                <w:kern w:val="0"/>
              </w:rPr>
              <w:t>产生什么思考？</w:t>
            </w:r>
          </w:p>
          <w:p w14:paraId="16019DD2">
            <w:pPr>
              <w:pStyle w:val="2"/>
              <w:rPr>
                <w:kern w:val="0"/>
              </w:rPr>
            </w:pPr>
          </w:p>
          <w:p w14:paraId="339E8968">
            <w:pPr>
              <w:rPr>
                <w:kern w:val="0"/>
              </w:rPr>
            </w:pPr>
            <w:r>
              <w:rPr>
                <w:rFonts w:hint="eastAsia"/>
                <w:kern w:val="0"/>
              </w:rPr>
              <w:t>师</w:t>
            </w:r>
            <w:r>
              <w:rPr>
                <w:kern w:val="0"/>
              </w:rPr>
              <w:t>小结</w:t>
            </w:r>
            <w:r>
              <w:rPr>
                <w:rFonts w:hint="eastAsia"/>
                <w:kern w:val="0"/>
              </w:rPr>
              <w:t>：顾颉刚先生就是想用这个标题去激发你的思考，所以他不选很鲜明的观点做标题。但是你要知道，议论文的标题有两种，一种是论题型，一种是论点型。</w:t>
            </w:r>
          </w:p>
          <w:p w14:paraId="3438FC49">
            <w:pPr>
              <w:pStyle w:val="2"/>
              <w:rPr>
                <w:kern w:val="0"/>
              </w:rPr>
            </w:pPr>
            <w:r>
              <w:rPr>
                <w:kern w:val="0"/>
              </w:rPr>
              <w:t>所以，</w:t>
            </w:r>
            <w:r>
              <w:rPr>
                <w:rFonts w:hint="eastAsia"/>
                <w:kern w:val="0"/>
              </w:rPr>
              <w:t>学习</w:t>
            </w:r>
            <w:r>
              <w:rPr>
                <w:kern w:val="0"/>
              </w:rPr>
              <w:t>一篇议论文，</w:t>
            </w:r>
            <w:r>
              <w:rPr>
                <w:kern w:val="0"/>
                <w:bdr w:val="single" w:color="auto" w:sz="4" w:space="0"/>
              </w:rPr>
              <w:t>论点论题要区分。</w:t>
            </w:r>
          </w:p>
          <w:p w14:paraId="78E42CEF">
            <w:pPr>
              <w:pStyle w:val="2"/>
              <w:rPr>
                <w:kern w:val="0"/>
              </w:rPr>
            </w:pPr>
          </w:p>
          <w:p w14:paraId="102568BC">
            <w:pPr>
              <w:spacing w:line="320" w:lineRule="exact"/>
              <w:rPr>
                <w:kern w:val="0"/>
              </w:rPr>
            </w:pPr>
            <w:r>
              <w:rPr>
                <w:rFonts w:hint="eastAsia"/>
                <w:kern w:val="0"/>
              </w:rPr>
              <w:t>师：既然这篇文章讲的是“怀疑”与“学问”之间的关系，大家找找看，</w:t>
            </w:r>
            <w:r>
              <w:rPr>
                <w:kern w:val="0"/>
              </w:rPr>
              <w:t>文章中哪一个</w:t>
            </w:r>
            <w:r>
              <w:rPr>
                <w:kern w:val="0"/>
                <w:shd w:val="pct10" w:color="auto" w:fill="FFFFFF"/>
              </w:rPr>
              <w:t>承上启下的句子</w:t>
            </w:r>
            <w:r>
              <w:rPr>
                <w:rFonts w:hint="eastAsia"/>
                <w:kern w:val="0"/>
              </w:rPr>
              <w:t>具体阐明了怀疑对做学问的作用？我们一起读一下。</w:t>
            </w:r>
          </w:p>
          <w:p w14:paraId="082C9C3F">
            <w:pPr>
              <w:pStyle w:val="2"/>
              <w:rPr>
                <w:kern w:val="0"/>
              </w:rPr>
            </w:pPr>
          </w:p>
          <w:p w14:paraId="386765F4">
            <w:pPr>
              <w:spacing w:line="320" w:lineRule="exact"/>
              <w:rPr>
                <w:kern w:val="0"/>
              </w:rPr>
            </w:pPr>
            <w:r>
              <w:rPr>
                <w:rFonts w:hint="eastAsia"/>
                <w:kern w:val="0"/>
              </w:rPr>
              <w:t>师：</w:t>
            </w:r>
            <w:r>
              <w:rPr>
                <w:kern w:val="0"/>
              </w:rPr>
              <w:t>同学们</w:t>
            </w:r>
            <w:r>
              <w:rPr>
                <w:rFonts w:hint="eastAsia"/>
                <w:kern w:val="0"/>
              </w:rPr>
              <w:t>能不能想办法把这个长句子变成两个</w:t>
            </w:r>
            <w:r>
              <w:rPr>
                <w:kern w:val="0"/>
              </w:rPr>
              <w:t>互不相关的</w:t>
            </w:r>
            <w:r>
              <w:rPr>
                <w:rFonts w:hint="eastAsia"/>
                <w:kern w:val="0"/>
              </w:rPr>
              <w:t>短句子？来，你来试试看。</w:t>
            </w:r>
          </w:p>
          <w:p w14:paraId="03EAC627">
            <w:pPr>
              <w:pStyle w:val="2"/>
              <w:rPr>
                <w:kern w:val="0"/>
              </w:rPr>
            </w:pPr>
          </w:p>
          <w:p w14:paraId="260BB59F">
            <w:pPr>
              <w:pStyle w:val="2"/>
              <w:rPr>
                <w:kern w:val="0"/>
              </w:rPr>
            </w:pPr>
          </w:p>
          <w:p w14:paraId="274ACDED">
            <w:pPr>
              <w:pStyle w:val="2"/>
              <w:rPr>
                <w:kern w:val="0"/>
              </w:rPr>
            </w:pPr>
          </w:p>
          <w:p w14:paraId="486120A9">
            <w:pPr>
              <w:spacing w:line="320" w:lineRule="exact"/>
              <w:rPr>
                <w:kern w:val="0"/>
              </w:rPr>
            </w:pPr>
            <w:r>
              <w:rPr>
                <w:rFonts w:hint="eastAsia"/>
                <w:kern w:val="0"/>
              </w:rPr>
              <w:t>师：</w:t>
            </w:r>
            <w:r>
              <w:rPr>
                <w:kern w:val="0"/>
              </w:rPr>
              <w:t>如果要</w:t>
            </w:r>
            <w:r>
              <w:rPr>
                <w:rFonts w:hint="eastAsia"/>
                <w:kern w:val="0"/>
              </w:rPr>
              <w:t>把</w:t>
            </w:r>
            <w:r>
              <w:rPr>
                <w:kern w:val="0"/>
              </w:rPr>
              <w:t>这两个短句子</w:t>
            </w:r>
            <w:r>
              <w:rPr>
                <w:rFonts w:hint="eastAsia"/>
                <w:kern w:val="0"/>
              </w:rPr>
              <w:t>拆开来，你看看这两个短句子可以放在哪？</w:t>
            </w:r>
            <w:r>
              <w:rPr>
                <w:kern w:val="0"/>
              </w:rPr>
              <w:t xml:space="preserve"> </w:t>
            </w:r>
          </w:p>
          <w:p w14:paraId="2F15079D">
            <w:pPr>
              <w:pStyle w:val="2"/>
              <w:rPr>
                <w:kern w:val="0"/>
              </w:rPr>
            </w:pPr>
          </w:p>
          <w:p w14:paraId="7A27B12E">
            <w:pPr>
              <w:pStyle w:val="2"/>
              <w:rPr>
                <w:kern w:val="0"/>
              </w:rPr>
            </w:pPr>
          </w:p>
          <w:p w14:paraId="65EBB6F2">
            <w:pPr>
              <w:pStyle w:val="2"/>
              <w:rPr>
                <w:kern w:val="0"/>
              </w:rPr>
            </w:pPr>
          </w:p>
          <w:p w14:paraId="775F3A9B">
            <w:pPr>
              <w:spacing w:line="320" w:lineRule="exact"/>
              <w:rPr>
                <w:kern w:val="0"/>
              </w:rPr>
            </w:pPr>
          </w:p>
          <w:p w14:paraId="3EE80F7E">
            <w:pPr>
              <w:spacing w:line="320" w:lineRule="exact"/>
              <w:rPr>
                <w:kern w:val="0"/>
              </w:rPr>
            </w:pPr>
          </w:p>
          <w:p w14:paraId="3548E2C5">
            <w:pPr>
              <w:pStyle w:val="2"/>
              <w:rPr>
                <w:kern w:val="0"/>
              </w:rPr>
            </w:pPr>
          </w:p>
          <w:p w14:paraId="79559C4C">
            <w:pPr>
              <w:spacing w:line="320" w:lineRule="exact"/>
              <w:rPr>
                <w:kern w:val="0"/>
              </w:rPr>
            </w:pPr>
            <w:r>
              <w:rPr>
                <w:rFonts w:hint="eastAsia"/>
                <w:kern w:val="0"/>
              </w:rPr>
              <w:t>师</w:t>
            </w:r>
            <w:r>
              <w:rPr>
                <w:kern w:val="0"/>
              </w:rPr>
              <w:t>追问</w:t>
            </w:r>
            <w:r>
              <w:rPr>
                <w:rFonts w:hint="eastAsia"/>
                <w:kern w:val="0"/>
              </w:rPr>
              <w:t>：有一点肯定大家都想到了，第二句话放在哪一段？</w:t>
            </w:r>
          </w:p>
          <w:p w14:paraId="246993AB">
            <w:pPr>
              <w:spacing w:line="320" w:lineRule="exact"/>
              <w:rPr>
                <w:kern w:val="0"/>
              </w:rPr>
            </w:pPr>
            <w:r>
              <w:rPr>
                <w:kern w:val="0"/>
              </w:rPr>
              <w:t>师继续追问：</w:t>
            </w:r>
            <w:r>
              <w:rPr>
                <w:rFonts w:hint="eastAsia"/>
                <w:kern w:val="0"/>
              </w:rPr>
              <w:t>所以第二句必定放在第六段。现在关键问题是第一句应该放在哪一段。</w:t>
            </w:r>
          </w:p>
          <w:p w14:paraId="72C05A1A">
            <w:pPr>
              <w:spacing w:line="320" w:lineRule="exact"/>
              <w:rPr>
                <w:kern w:val="0"/>
              </w:rPr>
            </w:pPr>
          </w:p>
          <w:p w14:paraId="28EE5957">
            <w:pPr>
              <w:spacing w:line="320" w:lineRule="exact"/>
              <w:rPr>
                <w:kern w:val="0"/>
              </w:rPr>
            </w:pPr>
          </w:p>
          <w:p w14:paraId="3D39E1FB">
            <w:pPr>
              <w:pStyle w:val="2"/>
              <w:rPr>
                <w:kern w:val="0"/>
              </w:rPr>
            </w:pPr>
          </w:p>
          <w:p w14:paraId="6A3A8C0A">
            <w:pPr>
              <w:pStyle w:val="2"/>
              <w:rPr>
                <w:kern w:val="0"/>
              </w:rPr>
            </w:pPr>
          </w:p>
          <w:p w14:paraId="7499A6DC">
            <w:pPr>
              <w:spacing w:line="320" w:lineRule="exact"/>
              <w:rPr>
                <w:kern w:val="0"/>
              </w:rPr>
            </w:pPr>
            <w:r>
              <w:rPr>
                <w:rFonts w:hint="eastAsia"/>
                <w:kern w:val="0"/>
              </w:rPr>
              <w:t>师：现在这篇文章的结构</w:t>
            </w:r>
            <w:r>
              <w:rPr>
                <w:kern w:val="0"/>
              </w:rPr>
              <w:t>大家也应该很清楚了吧——</w:t>
            </w:r>
          </w:p>
          <w:p w14:paraId="021D657D">
            <w:pPr>
              <w:spacing w:line="320" w:lineRule="exact"/>
              <w:rPr>
                <w:kern w:val="0"/>
              </w:rPr>
            </w:pPr>
            <w:r>
              <w:rPr>
                <w:rFonts w:hint="eastAsia"/>
                <w:kern w:val="0"/>
              </w:rPr>
              <w:t>首先（1-2）引用名言</w:t>
            </w:r>
            <w:r>
              <w:rPr>
                <w:kern w:val="0"/>
              </w:rPr>
              <w:t>提出</w:t>
            </w:r>
            <w:r>
              <w:rPr>
                <w:rFonts w:hint="eastAsia"/>
                <w:kern w:val="0"/>
              </w:rPr>
              <w:t>中心论点</w:t>
            </w:r>
            <w:r>
              <w:rPr>
                <w:kern w:val="0"/>
              </w:rPr>
              <w:t>；</w:t>
            </w:r>
            <w:r>
              <w:rPr>
                <w:rFonts w:hint="eastAsia"/>
                <w:kern w:val="0"/>
              </w:rPr>
              <w:t>接着</w:t>
            </w:r>
            <w:r>
              <w:rPr>
                <w:kern w:val="0"/>
              </w:rPr>
              <w:t>，</w:t>
            </w:r>
            <w:r>
              <w:rPr>
                <w:rFonts w:hint="eastAsia"/>
                <w:kern w:val="0"/>
              </w:rPr>
              <w:t>（3-5）分论点一</w:t>
            </w:r>
            <w:r>
              <w:rPr>
                <w:kern w:val="0"/>
              </w:rPr>
              <w:t>，</w:t>
            </w:r>
            <w:r>
              <w:rPr>
                <w:rFonts w:hint="eastAsia"/>
                <w:kern w:val="0"/>
              </w:rPr>
              <w:t>论述怀疑是消极方面辨伪去妄的必需步骤</w:t>
            </w:r>
            <w:r>
              <w:rPr>
                <w:kern w:val="0"/>
              </w:rPr>
              <w:t>；</w:t>
            </w:r>
            <w:r>
              <w:rPr>
                <w:rFonts w:hint="eastAsia"/>
                <w:kern w:val="0"/>
              </w:rPr>
              <w:t>然后</w:t>
            </w:r>
            <w:r>
              <w:rPr>
                <w:kern w:val="0"/>
              </w:rPr>
              <w:t>（</w:t>
            </w:r>
            <w:r>
              <w:rPr>
                <w:rFonts w:hint="eastAsia"/>
                <w:kern w:val="0"/>
              </w:rPr>
              <w:t>6</w:t>
            </w:r>
            <w:r>
              <w:rPr>
                <w:kern w:val="0"/>
              </w:rPr>
              <w:t>）</w:t>
            </w:r>
            <w:r>
              <w:rPr>
                <w:rFonts w:hint="eastAsia"/>
                <w:kern w:val="0"/>
              </w:rPr>
              <w:t>分论点二</w:t>
            </w:r>
            <w:r>
              <w:rPr>
                <w:kern w:val="0"/>
              </w:rPr>
              <w:t>，</w:t>
            </w:r>
            <w:r>
              <w:rPr>
                <w:rFonts w:hint="eastAsia"/>
                <w:kern w:val="0"/>
              </w:rPr>
              <w:t>论述怀疑</w:t>
            </w:r>
            <w:r>
              <w:rPr>
                <w:kern w:val="0"/>
              </w:rPr>
              <w:t>也</w:t>
            </w:r>
            <w:r>
              <w:rPr>
                <w:rFonts w:hint="eastAsia"/>
                <w:kern w:val="0"/>
              </w:rPr>
              <w:t>是积极方面建设新学说、启迪新发明的基本条件。</w:t>
            </w:r>
            <w:r>
              <w:rPr>
                <w:kern w:val="0"/>
              </w:rPr>
              <w:t>这样，</w:t>
            </w:r>
            <w:r>
              <w:rPr>
                <w:rFonts w:hint="eastAsia"/>
                <w:kern w:val="0"/>
                <w:shd w:val="pct10" w:color="auto" w:fill="FFFFFF"/>
              </w:rPr>
              <w:t>整篇</w:t>
            </w:r>
            <w:r>
              <w:rPr>
                <w:kern w:val="0"/>
                <w:shd w:val="pct10" w:color="auto" w:fill="FFFFFF"/>
              </w:rPr>
              <w:t>文章就是一个总分式的结构。</w:t>
            </w:r>
          </w:p>
          <w:p w14:paraId="4DF00312">
            <w:pPr>
              <w:spacing w:line="320" w:lineRule="exact"/>
              <w:rPr>
                <w:kern w:val="0"/>
              </w:rPr>
            </w:pPr>
            <w:r>
              <w:rPr>
                <w:rFonts w:hint="eastAsia"/>
                <w:kern w:val="0"/>
                <w:shd w:val="pct10" w:color="auto" w:fill="FFFFFF"/>
              </w:rPr>
              <w:t>学议论文，一定要理解文章的逻辑结构，把握作者的逻辑思维。</w:t>
            </w:r>
          </w:p>
          <w:p w14:paraId="54840166">
            <w:pPr>
              <w:spacing w:line="320" w:lineRule="exact"/>
              <w:rPr>
                <w:kern w:val="0"/>
              </w:rPr>
            </w:pPr>
            <w:r>
              <w:rPr>
                <w:rFonts w:hint="eastAsia"/>
                <w:kern w:val="0"/>
              </w:rPr>
              <w:t>追问</w:t>
            </w:r>
            <w:r>
              <w:rPr>
                <w:kern w:val="0"/>
              </w:rPr>
              <w:t>：</w:t>
            </w:r>
            <w:r>
              <w:rPr>
                <w:rFonts w:hint="eastAsia"/>
                <w:kern w:val="0"/>
              </w:rPr>
              <w:t>大家再考虑一个问题，现在老师想把</w:t>
            </w:r>
            <w:r>
              <w:rPr>
                <w:kern w:val="0"/>
              </w:rPr>
              <w:t>分论点一、</w:t>
            </w:r>
            <w:r>
              <w:rPr>
                <w:rFonts w:hint="eastAsia"/>
                <w:kern w:val="0"/>
              </w:rPr>
              <w:t>分论点二</w:t>
            </w:r>
            <w:r>
              <w:rPr>
                <w:kern w:val="0"/>
              </w:rPr>
              <w:t>这两部分交换一下位置</w:t>
            </w:r>
            <w:r>
              <w:rPr>
                <w:rFonts w:hint="eastAsia"/>
                <w:kern w:val="0"/>
              </w:rPr>
              <w:t>，可不可以？</w:t>
            </w:r>
            <w:r>
              <w:rPr>
                <w:kern w:val="0"/>
              </w:rPr>
              <w:t xml:space="preserve"> </w:t>
            </w:r>
          </w:p>
          <w:p w14:paraId="28647413">
            <w:pPr>
              <w:spacing w:line="320" w:lineRule="exact"/>
              <w:rPr>
                <w:kern w:val="0"/>
                <w:bdr w:val="single" w:color="auto" w:sz="4" w:space="0"/>
              </w:rPr>
            </w:pPr>
            <w:r>
              <w:rPr>
                <w:kern w:val="0"/>
                <w:bdr w:val="single" w:color="auto" w:sz="4" w:space="0"/>
              </w:rPr>
              <w:t>小</w:t>
            </w:r>
            <w:r>
              <w:rPr>
                <w:rFonts w:hint="eastAsia"/>
                <w:kern w:val="0"/>
                <w:bdr w:val="single" w:color="auto" w:sz="4" w:space="0"/>
              </w:rPr>
              <w:t>结</w:t>
            </w:r>
            <w:r>
              <w:rPr>
                <w:kern w:val="0"/>
                <w:bdr w:val="single" w:color="auto" w:sz="4" w:space="0"/>
              </w:rPr>
              <w:t>：</w:t>
            </w:r>
            <w:r>
              <w:rPr>
                <w:rFonts w:hint="eastAsia"/>
                <w:kern w:val="0"/>
                <w:bdr w:val="single" w:color="auto" w:sz="4" w:space="0"/>
              </w:rPr>
              <w:t>论证</w:t>
            </w:r>
            <w:r>
              <w:rPr>
                <w:kern w:val="0"/>
                <w:bdr w:val="single" w:color="auto" w:sz="4" w:space="0"/>
              </w:rPr>
              <w:t>思路要</w:t>
            </w:r>
            <w:r>
              <w:rPr>
                <w:rFonts w:hint="eastAsia"/>
                <w:kern w:val="0"/>
                <w:bdr w:val="single" w:color="auto" w:sz="4" w:space="0"/>
              </w:rPr>
              <w:t>严密</w:t>
            </w:r>
            <w:r>
              <w:rPr>
                <w:kern w:val="0"/>
                <w:bdr w:val="single" w:color="auto" w:sz="4" w:space="0"/>
              </w:rPr>
              <w:t>。</w:t>
            </w:r>
          </w:p>
          <w:p w14:paraId="435EE314">
            <w:pPr>
              <w:pStyle w:val="2"/>
              <w:rPr>
                <w:kern w:val="0"/>
              </w:rPr>
            </w:pPr>
          </w:p>
          <w:p w14:paraId="69CB15A3">
            <w:pPr>
              <w:pStyle w:val="2"/>
              <w:rPr>
                <w:kern w:val="0"/>
              </w:rPr>
            </w:pPr>
          </w:p>
          <w:p w14:paraId="067E0BA9">
            <w:pPr>
              <w:spacing w:line="320" w:lineRule="exact"/>
              <w:rPr>
                <w:rFonts w:asciiTheme="minorEastAsia" w:hAnsiTheme="minorEastAsia"/>
                <w:kern w:val="0"/>
              </w:rPr>
            </w:pPr>
            <w:r>
              <w:rPr>
                <w:rFonts w:asciiTheme="minorEastAsia" w:hAnsiTheme="minorEastAsia"/>
                <w:kern w:val="0"/>
              </w:rPr>
              <w:t>师</w:t>
            </w:r>
            <w:r>
              <w:rPr>
                <w:rFonts w:hint="eastAsia" w:asciiTheme="minorEastAsia" w:hAnsiTheme="minorEastAsia"/>
                <w:kern w:val="0"/>
              </w:rPr>
              <w:t>：</w:t>
            </w:r>
            <w:r>
              <w:rPr>
                <w:rFonts w:asciiTheme="minorEastAsia" w:hAnsiTheme="minorEastAsia"/>
                <w:kern w:val="0"/>
              </w:rPr>
              <w:t>从</w:t>
            </w:r>
            <w:r>
              <w:rPr>
                <w:rFonts w:hint="eastAsia" w:asciiTheme="minorEastAsia" w:hAnsiTheme="minorEastAsia"/>
                <w:kern w:val="0"/>
              </w:rPr>
              <w:t>整篇文章来看</w:t>
            </w:r>
            <w:r>
              <w:rPr>
                <w:rFonts w:asciiTheme="minorEastAsia" w:hAnsiTheme="minorEastAsia"/>
                <w:kern w:val="0"/>
              </w:rPr>
              <w:t>，</w:t>
            </w:r>
            <w:r>
              <w:rPr>
                <w:rFonts w:hint="eastAsia" w:asciiTheme="minorEastAsia" w:hAnsiTheme="minorEastAsia"/>
                <w:kern w:val="0"/>
              </w:rPr>
              <w:t>它</w:t>
            </w:r>
            <w:r>
              <w:rPr>
                <w:rFonts w:asciiTheme="minorEastAsia" w:hAnsiTheme="minorEastAsia"/>
                <w:kern w:val="0"/>
              </w:rPr>
              <w:t>的论证</w:t>
            </w:r>
            <w:r>
              <w:rPr>
                <w:rFonts w:hint="eastAsia" w:asciiTheme="minorEastAsia" w:hAnsiTheme="minorEastAsia"/>
                <w:kern w:val="0"/>
              </w:rPr>
              <w:t>思路是</w:t>
            </w:r>
            <w:r>
              <w:rPr>
                <w:rFonts w:asciiTheme="minorEastAsia" w:hAnsiTheme="minorEastAsia"/>
                <w:kern w:val="0"/>
              </w:rPr>
              <w:t>如此的严谨</w:t>
            </w:r>
            <w:r>
              <w:rPr>
                <w:rFonts w:hint="eastAsia" w:asciiTheme="minorEastAsia" w:hAnsiTheme="minorEastAsia"/>
                <w:kern w:val="0"/>
              </w:rPr>
              <w:t>，</w:t>
            </w:r>
            <w:r>
              <w:rPr>
                <w:rFonts w:asciiTheme="minorEastAsia" w:hAnsiTheme="minorEastAsia"/>
                <w:kern w:val="0"/>
              </w:rPr>
              <w:t>下面我们以</w:t>
            </w:r>
            <w:r>
              <w:rPr>
                <w:rFonts w:hint="eastAsia" w:asciiTheme="minorEastAsia" w:hAnsiTheme="minorEastAsia"/>
                <w:kern w:val="0"/>
              </w:rPr>
              <w:t>第六</w:t>
            </w:r>
            <w:r>
              <w:rPr>
                <w:rFonts w:asciiTheme="minorEastAsia" w:hAnsiTheme="minorEastAsia"/>
                <w:kern w:val="0"/>
              </w:rPr>
              <w:t>小</w:t>
            </w:r>
            <w:r>
              <w:rPr>
                <w:rFonts w:hint="eastAsia" w:asciiTheme="minorEastAsia" w:hAnsiTheme="minorEastAsia"/>
                <w:kern w:val="0"/>
              </w:rPr>
              <w:t>节</w:t>
            </w:r>
            <w:r>
              <w:rPr>
                <w:rFonts w:asciiTheme="minorEastAsia" w:hAnsiTheme="minorEastAsia"/>
                <w:kern w:val="0"/>
              </w:rPr>
              <w:t>为例，来看看这篇文章的语言，是否</w:t>
            </w:r>
            <w:r>
              <w:rPr>
                <w:rFonts w:hint="eastAsia" w:asciiTheme="minorEastAsia" w:hAnsiTheme="minorEastAsia"/>
                <w:kern w:val="0"/>
              </w:rPr>
              <w:t>也</w:t>
            </w:r>
            <w:r>
              <w:rPr>
                <w:rFonts w:asciiTheme="minorEastAsia" w:hAnsiTheme="minorEastAsia"/>
                <w:kern w:val="0"/>
              </w:rPr>
              <w:t>具</w:t>
            </w:r>
            <w:r>
              <w:rPr>
                <w:rFonts w:hint="eastAsia" w:asciiTheme="minorEastAsia" w:hAnsiTheme="minorEastAsia"/>
                <w:kern w:val="0"/>
              </w:rPr>
              <w:t>有这</w:t>
            </w:r>
            <w:r>
              <w:rPr>
                <w:rFonts w:asciiTheme="minorEastAsia" w:hAnsiTheme="minorEastAsia"/>
                <w:kern w:val="0"/>
              </w:rPr>
              <w:t>一</w:t>
            </w:r>
            <w:r>
              <w:rPr>
                <w:rFonts w:hint="eastAsia" w:asciiTheme="minorEastAsia" w:hAnsiTheme="minorEastAsia"/>
                <w:kern w:val="0"/>
              </w:rPr>
              <w:t>特点</w:t>
            </w:r>
            <w:r>
              <w:rPr>
                <w:rFonts w:asciiTheme="minorEastAsia" w:hAnsiTheme="minorEastAsia"/>
                <w:kern w:val="0"/>
              </w:rPr>
              <w:t>呢</w:t>
            </w:r>
            <w:r>
              <w:rPr>
                <w:rFonts w:hint="eastAsia" w:asciiTheme="minorEastAsia" w:hAnsiTheme="minorEastAsia"/>
                <w:kern w:val="0"/>
              </w:rPr>
              <w:t>？</w:t>
            </w:r>
          </w:p>
          <w:p w14:paraId="06DF0002">
            <w:pPr>
              <w:spacing w:line="320" w:lineRule="exact"/>
              <w:rPr>
                <w:rFonts w:asciiTheme="minorEastAsia" w:hAnsiTheme="minorEastAsia"/>
                <w:kern w:val="0"/>
                <w:shd w:val="pct10" w:color="auto" w:fill="FFFFFF"/>
              </w:rPr>
            </w:pPr>
            <w:r>
              <w:rPr>
                <w:rFonts w:hint="eastAsia" w:asciiTheme="minorEastAsia" w:hAnsiTheme="minorEastAsia"/>
                <w:kern w:val="0"/>
              </w:rPr>
              <w:t>老师</w:t>
            </w:r>
            <w:r>
              <w:rPr>
                <w:rFonts w:asciiTheme="minorEastAsia" w:hAnsiTheme="minorEastAsia"/>
                <w:kern w:val="0"/>
              </w:rPr>
              <w:t>在读完第六小</w:t>
            </w:r>
            <w:r>
              <w:rPr>
                <w:rFonts w:hint="eastAsia" w:asciiTheme="minorEastAsia" w:hAnsiTheme="minorEastAsia"/>
                <w:kern w:val="0"/>
              </w:rPr>
              <w:t>节</w:t>
            </w:r>
            <w:r>
              <w:rPr>
                <w:rFonts w:asciiTheme="minorEastAsia" w:hAnsiTheme="minorEastAsia"/>
                <w:kern w:val="0"/>
              </w:rPr>
              <w:t>，</w:t>
            </w:r>
            <w:r>
              <w:rPr>
                <w:rFonts w:hint="eastAsia" w:asciiTheme="minorEastAsia" w:hAnsiTheme="minorEastAsia"/>
                <w:kern w:val="0"/>
              </w:rPr>
              <w:t>有感而发</w:t>
            </w:r>
            <w:r>
              <w:rPr>
                <w:rFonts w:asciiTheme="minorEastAsia" w:hAnsiTheme="minorEastAsia"/>
                <w:kern w:val="0"/>
              </w:rPr>
              <w:t>，</w:t>
            </w:r>
            <w:r>
              <w:rPr>
                <w:rFonts w:hint="eastAsia" w:asciiTheme="minorEastAsia" w:hAnsiTheme="minorEastAsia"/>
                <w:kern w:val="0"/>
              </w:rPr>
              <w:t>我也</w:t>
            </w:r>
            <w:r>
              <w:rPr>
                <w:rFonts w:asciiTheme="minorEastAsia" w:hAnsiTheme="minorEastAsia"/>
                <w:kern w:val="0"/>
              </w:rPr>
              <w:t>写了这样一段文字，</w:t>
            </w:r>
            <w:r>
              <w:rPr>
                <w:rFonts w:hint="eastAsia" w:asciiTheme="minorEastAsia" w:hAnsiTheme="minorEastAsia"/>
                <w:kern w:val="0"/>
              </w:rPr>
              <w:t>大家来</w:t>
            </w:r>
            <w:r>
              <w:rPr>
                <w:rFonts w:asciiTheme="minorEastAsia" w:hAnsiTheme="minorEastAsia"/>
                <w:kern w:val="0"/>
              </w:rPr>
              <w:t>比较一下，是不是也可以像我这样</w:t>
            </w:r>
            <w:r>
              <w:rPr>
                <w:rFonts w:hint="eastAsia" w:asciiTheme="minorEastAsia" w:hAnsiTheme="minorEastAsia"/>
                <w:kern w:val="0"/>
              </w:rPr>
              <w:t>表述</w:t>
            </w:r>
            <w:r>
              <w:rPr>
                <w:rFonts w:asciiTheme="minorEastAsia" w:hAnsiTheme="minorEastAsia"/>
                <w:kern w:val="0"/>
              </w:rPr>
              <w:t>：</w:t>
            </w:r>
            <w:r>
              <w:rPr>
                <w:rFonts w:hint="eastAsia" w:asciiTheme="minorEastAsia" w:hAnsiTheme="minorEastAsia"/>
                <w:kern w:val="0"/>
                <w:shd w:val="pct10" w:color="auto" w:fill="FFFFFF"/>
              </w:rPr>
              <w:t>很多学问家，不但对于流俗传说，就是对于过去学者的学说也抱怀疑的态度，评判书中的学说，修正书中的学说，和书中的学说辩论：要这样才能有更新更善的学说产生。</w:t>
            </w:r>
          </w:p>
          <w:p w14:paraId="18F9453A">
            <w:pPr>
              <w:spacing w:line="320" w:lineRule="exact"/>
              <w:rPr>
                <w:rFonts w:asciiTheme="minorEastAsia" w:hAnsiTheme="minorEastAsia"/>
                <w:kern w:val="0"/>
                <w:u w:val="single"/>
              </w:rPr>
            </w:pPr>
            <w:r>
              <w:rPr>
                <w:rFonts w:asciiTheme="minorEastAsia" w:hAnsiTheme="minorEastAsia"/>
                <w:kern w:val="0"/>
                <w:u w:val="single"/>
              </w:rPr>
              <w:t>原文</w:t>
            </w:r>
            <w:r>
              <w:rPr>
                <w:rFonts w:hint="eastAsia" w:asciiTheme="minorEastAsia" w:hAnsiTheme="minorEastAsia"/>
                <w:kern w:val="0"/>
                <w:u w:val="single"/>
              </w:rPr>
              <w:t>：一切学问家，不但对于流俗传说，就是对于过去学者的学说也常常要抱怀疑的态度，常常和书中的学说辩论，常常评判书中的学说，常常修正书中的学说：要这样才能有更新更善的学说产生。</w:t>
            </w:r>
          </w:p>
          <w:p w14:paraId="36281415">
            <w:pPr>
              <w:pStyle w:val="2"/>
              <w:rPr>
                <w:kern w:val="0"/>
              </w:rPr>
            </w:pPr>
          </w:p>
          <w:p w14:paraId="1A6FB273">
            <w:pPr>
              <w:pStyle w:val="2"/>
              <w:rPr>
                <w:kern w:val="0"/>
              </w:rPr>
            </w:pPr>
          </w:p>
          <w:p w14:paraId="60CF7D5E">
            <w:pPr>
              <w:pStyle w:val="2"/>
              <w:rPr>
                <w:kern w:val="0"/>
              </w:rPr>
            </w:pPr>
          </w:p>
          <w:p w14:paraId="2FE1448B">
            <w:pPr>
              <w:pStyle w:val="2"/>
              <w:rPr>
                <w:kern w:val="0"/>
              </w:rPr>
            </w:pPr>
          </w:p>
          <w:p w14:paraId="5941B3EB">
            <w:pPr>
              <w:spacing w:line="320" w:lineRule="exact"/>
              <w:rPr>
                <w:rFonts w:asciiTheme="minorEastAsia" w:hAnsiTheme="minorEastAsia"/>
                <w:kern w:val="0"/>
              </w:rPr>
            </w:pPr>
            <w:r>
              <w:rPr>
                <w:rFonts w:hint="eastAsia" w:asciiTheme="minorEastAsia" w:hAnsiTheme="minorEastAsia"/>
                <w:kern w:val="0"/>
              </w:rPr>
              <w:t>师</w:t>
            </w:r>
            <w:r>
              <w:rPr>
                <w:rFonts w:asciiTheme="minorEastAsia" w:hAnsiTheme="minorEastAsia"/>
                <w:kern w:val="0"/>
              </w:rPr>
              <w:t>：</w:t>
            </w:r>
            <w:r>
              <w:rPr>
                <w:rFonts w:asciiTheme="minorEastAsia" w:hAnsiTheme="minorEastAsia"/>
                <w:kern w:val="0"/>
                <w:shd w:val="pct10" w:color="auto" w:fill="FFFFFF"/>
              </w:rPr>
              <w:t>看来，</w:t>
            </w:r>
            <w:r>
              <w:rPr>
                <w:rFonts w:hint="eastAsia" w:asciiTheme="minorEastAsia" w:hAnsiTheme="minorEastAsia"/>
                <w:kern w:val="0"/>
                <w:shd w:val="pct10" w:color="auto" w:fill="FFFFFF"/>
              </w:rPr>
              <w:t>大家</w:t>
            </w:r>
            <w:r>
              <w:rPr>
                <w:rFonts w:asciiTheme="minorEastAsia" w:hAnsiTheme="minorEastAsia"/>
                <w:kern w:val="0"/>
                <w:shd w:val="pct10" w:color="auto" w:fill="FFFFFF"/>
              </w:rPr>
              <w:t>已经具</w:t>
            </w:r>
            <w:r>
              <w:rPr>
                <w:rFonts w:hint="eastAsia" w:asciiTheme="minorEastAsia" w:hAnsiTheme="minorEastAsia"/>
                <w:kern w:val="0"/>
                <w:shd w:val="pct10" w:color="auto" w:fill="FFFFFF"/>
              </w:rPr>
              <w:t>备</w:t>
            </w:r>
            <w:r>
              <w:rPr>
                <w:rFonts w:asciiTheme="minorEastAsia" w:hAnsiTheme="minorEastAsia"/>
                <w:kern w:val="0"/>
                <w:shd w:val="pct10" w:color="auto" w:fill="FFFFFF"/>
              </w:rPr>
              <w:t>了一点</w:t>
            </w:r>
            <w:r>
              <w:rPr>
                <w:rFonts w:hint="eastAsia" w:asciiTheme="minorEastAsia" w:hAnsiTheme="minorEastAsia"/>
                <w:kern w:val="0"/>
                <w:shd w:val="pct10" w:color="auto" w:fill="FFFFFF"/>
              </w:rPr>
              <w:t>怀疑</w:t>
            </w:r>
            <w:r>
              <w:rPr>
                <w:rFonts w:asciiTheme="minorEastAsia" w:hAnsiTheme="minorEastAsia"/>
                <w:kern w:val="0"/>
                <w:shd w:val="pct10" w:color="auto" w:fill="FFFFFF"/>
              </w:rPr>
              <w:t>的精神，</w:t>
            </w:r>
            <w:r>
              <w:rPr>
                <w:rFonts w:hint="eastAsia" w:asciiTheme="minorEastAsia" w:hAnsiTheme="minorEastAsia"/>
                <w:kern w:val="0"/>
                <w:shd w:val="pct10" w:color="auto" w:fill="FFFFFF"/>
              </w:rPr>
              <w:t>并不</w:t>
            </w:r>
            <w:r>
              <w:rPr>
                <w:rFonts w:asciiTheme="minorEastAsia" w:hAnsiTheme="minorEastAsia"/>
                <w:kern w:val="0"/>
                <w:shd w:val="pct10" w:color="auto" w:fill="FFFFFF"/>
              </w:rPr>
              <w:t>认为老师写的就</w:t>
            </w:r>
            <w:r>
              <w:rPr>
                <w:rFonts w:hint="eastAsia" w:asciiTheme="minorEastAsia" w:hAnsiTheme="minorEastAsia"/>
                <w:kern w:val="0"/>
                <w:shd w:val="pct10" w:color="auto" w:fill="FFFFFF"/>
              </w:rPr>
              <w:t>一定是</w:t>
            </w:r>
            <w:r>
              <w:rPr>
                <w:rFonts w:asciiTheme="minorEastAsia" w:hAnsiTheme="minorEastAsia"/>
                <w:kern w:val="0"/>
                <w:shd w:val="pct10" w:color="auto" w:fill="FFFFFF"/>
              </w:rPr>
              <w:t>好的。正如胡适所说，“</w:t>
            </w:r>
            <w:r>
              <w:rPr>
                <w:rFonts w:hint="eastAsia" w:asciiTheme="minorEastAsia" w:hAnsiTheme="minorEastAsia"/>
                <w:kern w:val="0"/>
                <w:shd w:val="pct10" w:color="auto" w:fill="FFFFFF"/>
              </w:rPr>
              <w:t>做学问要在不疑处有疑</w:t>
            </w:r>
            <w:r>
              <w:rPr>
                <w:rFonts w:asciiTheme="minorEastAsia" w:hAnsiTheme="minorEastAsia"/>
                <w:kern w:val="0"/>
                <w:shd w:val="pct10" w:color="auto" w:fill="FFFFFF"/>
              </w:rPr>
              <w:t>”</w:t>
            </w:r>
            <w:r>
              <w:rPr>
                <w:rFonts w:hint="eastAsia" w:asciiTheme="minorEastAsia" w:hAnsiTheme="minorEastAsia"/>
                <w:kern w:val="0"/>
                <w:shd w:val="pct10" w:color="auto" w:fill="FFFFFF"/>
              </w:rPr>
              <w:t>，</w:t>
            </w:r>
            <w:r>
              <w:rPr>
                <w:rFonts w:asciiTheme="minorEastAsia" w:hAnsiTheme="minorEastAsia"/>
                <w:kern w:val="0"/>
                <w:shd w:val="pct10" w:color="auto" w:fill="FFFFFF"/>
              </w:rPr>
              <w:t>这也是</w:t>
            </w:r>
            <w:r>
              <w:rPr>
                <w:rFonts w:hint="eastAsia" w:asciiTheme="minorEastAsia" w:hAnsiTheme="minorEastAsia"/>
                <w:kern w:val="0"/>
                <w:shd w:val="pct10" w:color="auto" w:fill="FFFFFF"/>
              </w:rPr>
              <w:t>作者</w:t>
            </w:r>
            <w:r>
              <w:rPr>
                <w:rFonts w:asciiTheme="minorEastAsia" w:hAnsiTheme="minorEastAsia"/>
                <w:kern w:val="0"/>
                <w:shd w:val="pct10" w:color="auto" w:fill="FFFFFF"/>
              </w:rPr>
              <w:t>所</w:t>
            </w:r>
            <w:r>
              <w:rPr>
                <w:rFonts w:hint="eastAsia" w:asciiTheme="minorEastAsia" w:hAnsiTheme="minorEastAsia"/>
                <w:kern w:val="0"/>
                <w:shd w:val="pct10" w:color="auto" w:fill="FFFFFF"/>
              </w:rPr>
              <w:t>希望</w:t>
            </w:r>
            <w:r>
              <w:rPr>
                <w:rFonts w:asciiTheme="minorEastAsia" w:hAnsiTheme="minorEastAsia"/>
                <w:kern w:val="0"/>
                <w:shd w:val="pct10" w:color="auto" w:fill="FFFFFF"/>
              </w:rPr>
              <w:t>，</w:t>
            </w:r>
            <w:r>
              <w:rPr>
                <w:rFonts w:hint="eastAsia" w:asciiTheme="minorEastAsia" w:hAnsiTheme="minorEastAsia"/>
                <w:kern w:val="0"/>
                <w:shd w:val="pct10" w:color="auto" w:fill="FFFFFF"/>
              </w:rPr>
              <w:t>希望我们每个人在读书、做学问在、在研究别人的学问时，都要学会怀疑</w:t>
            </w:r>
            <w:r>
              <w:rPr>
                <w:rFonts w:asciiTheme="minorEastAsia" w:hAnsiTheme="minorEastAsia"/>
                <w:kern w:val="0"/>
                <w:shd w:val="pct10" w:color="auto" w:fill="FFFFFF"/>
              </w:rPr>
              <w:t>。</w:t>
            </w:r>
          </w:p>
          <w:p w14:paraId="3537F83F">
            <w:pPr>
              <w:spacing w:line="320" w:lineRule="exact"/>
              <w:rPr>
                <w:rFonts w:asciiTheme="minorEastAsia" w:hAnsiTheme="minorEastAsia"/>
                <w:kern w:val="0"/>
              </w:rPr>
            </w:pPr>
            <w:r>
              <w:rPr>
                <w:rFonts w:hint="eastAsia" w:asciiTheme="minorEastAsia" w:hAnsiTheme="minorEastAsia"/>
                <w:kern w:val="0"/>
              </w:rPr>
              <w:t xml:space="preserve">    同学们，写文章的人希望我们学会怀疑，</w:t>
            </w:r>
            <w:r>
              <w:rPr>
                <w:rFonts w:asciiTheme="minorEastAsia" w:hAnsiTheme="minorEastAsia"/>
                <w:kern w:val="0"/>
              </w:rPr>
              <w:t>那么这些大学者</w:t>
            </w:r>
            <w:r>
              <w:rPr>
                <w:rFonts w:hint="eastAsia" w:asciiTheme="minorEastAsia" w:hAnsiTheme="minorEastAsia"/>
                <w:kern w:val="0"/>
              </w:rPr>
              <w:t>的文章有没有让我们产生怀疑的地方呢？</w:t>
            </w:r>
            <w:r>
              <w:rPr>
                <w:rFonts w:asciiTheme="minorEastAsia" w:hAnsiTheme="minorEastAsia"/>
                <w:kern w:val="0"/>
              </w:rPr>
              <w:t>下面，</w:t>
            </w:r>
            <w:r>
              <w:rPr>
                <w:rFonts w:hint="eastAsia" w:asciiTheme="minorEastAsia" w:hAnsiTheme="minorEastAsia"/>
                <w:kern w:val="0"/>
              </w:rPr>
              <w:t>我们</w:t>
            </w:r>
            <w:r>
              <w:rPr>
                <w:rFonts w:asciiTheme="minorEastAsia" w:hAnsiTheme="minorEastAsia"/>
                <w:kern w:val="0"/>
              </w:rPr>
              <w:t>来看</w:t>
            </w:r>
            <w:r>
              <w:rPr>
                <w:rFonts w:hint="eastAsia" w:asciiTheme="minorEastAsia" w:hAnsiTheme="minorEastAsia"/>
                <w:kern w:val="0"/>
              </w:rPr>
              <w:t>最后一小节</w:t>
            </w:r>
            <w:r>
              <w:rPr>
                <w:rFonts w:asciiTheme="minorEastAsia" w:hAnsiTheme="minorEastAsia"/>
                <w:kern w:val="0"/>
              </w:rPr>
              <w:t>中这样一段</w:t>
            </w:r>
            <w:r>
              <w:rPr>
                <w:rFonts w:hint="eastAsia" w:asciiTheme="minorEastAsia" w:hAnsiTheme="minorEastAsia"/>
                <w:kern w:val="0"/>
              </w:rPr>
              <w:t>话，你也怀疑一下，这里有没有哪个词，你觉得</w:t>
            </w:r>
            <w:r>
              <w:rPr>
                <w:rFonts w:asciiTheme="minorEastAsia" w:hAnsiTheme="minorEastAsia"/>
                <w:kern w:val="0"/>
              </w:rPr>
              <w:t>它</w:t>
            </w:r>
            <w:r>
              <w:rPr>
                <w:rFonts w:hint="eastAsia" w:asciiTheme="minorEastAsia" w:hAnsiTheme="minorEastAsia"/>
                <w:kern w:val="0"/>
              </w:rPr>
              <w:t>说得太绝对了？一起来读读</w:t>
            </w:r>
            <w:r>
              <w:rPr>
                <w:rFonts w:asciiTheme="minorEastAsia" w:hAnsiTheme="minorEastAsia"/>
                <w:kern w:val="0"/>
              </w:rPr>
              <w:t>。</w:t>
            </w:r>
          </w:p>
          <w:p w14:paraId="77A9957A">
            <w:pPr>
              <w:spacing w:line="320" w:lineRule="exact"/>
              <w:rPr>
                <w:rFonts w:asciiTheme="minorEastAsia" w:hAnsiTheme="minorEastAsia"/>
                <w:kern w:val="0"/>
                <w:u w:val="single"/>
              </w:rPr>
            </w:pPr>
            <w:r>
              <w:rPr>
                <w:rFonts w:asciiTheme="minorEastAsia" w:hAnsiTheme="minorEastAsia"/>
                <w:kern w:val="0"/>
                <w:u w:val="single"/>
              </w:rPr>
              <w:t>原文：</w:t>
            </w:r>
            <w:r>
              <w:rPr>
                <w:rFonts w:hint="eastAsia" w:asciiTheme="minorEastAsia" w:hAnsiTheme="minorEastAsia"/>
                <w:kern w:val="0"/>
                <w:u w:val="single"/>
              </w:rPr>
              <w:t>古往今来科学上新的发明，哲学上新的理论，美术上新的作风，都是这样起来的。若使后之学者都墨守前人的旧说，那就没有新问题，没有新发明，一切学术停滞，人类的文化也就不会进步了。</w:t>
            </w:r>
          </w:p>
          <w:p w14:paraId="7976DF25">
            <w:pPr>
              <w:pStyle w:val="2"/>
              <w:rPr>
                <w:kern w:val="0"/>
              </w:rPr>
            </w:pPr>
          </w:p>
          <w:p w14:paraId="081BA951">
            <w:pPr>
              <w:spacing w:line="320" w:lineRule="exact"/>
              <w:rPr>
                <w:rFonts w:asciiTheme="minorEastAsia" w:hAnsiTheme="minorEastAsia"/>
                <w:kern w:val="0"/>
              </w:rPr>
            </w:pPr>
            <w:r>
              <w:rPr>
                <w:rFonts w:hint="eastAsia" w:asciiTheme="minorEastAsia" w:hAnsiTheme="minorEastAsia"/>
                <w:kern w:val="0"/>
              </w:rPr>
              <w:t>师</w:t>
            </w:r>
            <w:r>
              <w:rPr>
                <w:rFonts w:asciiTheme="minorEastAsia" w:hAnsiTheme="minorEastAsia"/>
                <w:kern w:val="0"/>
              </w:rPr>
              <w:t>：</w:t>
            </w:r>
            <w:r>
              <w:rPr>
                <w:rFonts w:hint="eastAsia" w:asciiTheme="minorEastAsia" w:hAnsiTheme="minorEastAsia"/>
                <w:kern w:val="0"/>
              </w:rPr>
              <w:t>这个同学认为“都是这样起来”中的“都是”有问题，也就是说你只要举出一个例子不是这样起来的就可以把它否决了，是不是？你可以举个例子吗？</w:t>
            </w:r>
            <w:r>
              <w:rPr>
                <w:rFonts w:asciiTheme="minorEastAsia" w:hAnsiTheme="minorEastAsia"/>
                <w:kern w:val="0"/>
              </w:rPr>
              <w:t xml:space="preserve"> </w:t>
            </w:r>
          </w:p>
          <w:p w14:paraId="204B6664">
            <w:pPr>
              <w:pStyle w:val="2"/>
              <w:rPr>
                <w:kern w:val="0"/>
              </w:rPr>
            </w:pPr>
          </w:p>
          <w:p w14:paraId="7040E704">
            <w:pPr>
              <w:pStyle w:val="2"/>
              <w:rPr>
                <w:kern w:val="0"/>
              </w:rPr>
            </w:pPr>
          </w:p>
          <w:p w14:paraId="424CD1AD">
            <w:pPr>
              <w:pStyle w:val="2"/>
              <w:rPr>
                <w:kern w:val="0"/>
              </w:rPr>
            </w:pPr>
          </w:p>
          <w:p w14:paraId="00AA63E1">
            <w:pPr>
              <w:spacing w:line="320" w:lineRule="exact"/>
              <w:rPr>
                <w:rFonts w:asciiTheme="minorEastAsia" w:hAnsiTheme="minorEastAsia"/>
                <w:kern w:val="0"/>
              </w:rPr>
            </w:pPr>
            <w:r>
              <w:rPr>
                <w:rFonts w:hint="eastAsia" w:asciiTheme="minorEastAsia" w:hAnsiTheme="minorEastAsia"/>
                <w:kern w:val="0"/>
              </w:rPr>
              <w:t>师：</w:t>
            </w:r>
            <w:r>
              <w:rPr>
                <w:rFonts w:asciiTheme="minorEastAsia" w:hAnsiTheme="minorEastAsia"/>
                <w:kern w:val="0"/>
              </w:rPr>
              <w:t>的确，</w:t>
            </w:r>
            <w:r>
              <w:rPr>
                <w:rFonts w:hint="eastAsia" w:asciiTheme="minorEastAsia" w:hAnsiTheme="minorEastAsia"/>
                <w:kern w:val="0"/>
              </w:rPr>
              <w:t>这跟怀疑没关系，跟他突然的机遇有关系。因此，只要找到一个不是这样的</w:t>
            </w:r>
            <w:r>
              <w:rPr>
                <w:rFonts w:asciiTheme="minorEastAsia" w:hAnsiTheme="minorEastAsia"/>
                <w:kern w:val="0"/>
              </w:rPr>
              <w:t>例子</w:t>
            </w:r>
            <w:r>
              <w:rPr>
                <w:rFonts w:hint="eastAsia" w:asciiTheme="minorEastAsia" w:hAnsiTheme="minorEastAsia"/>
                <w:kern w:val="0"/>
              </w:rPr>
              <w:t>，就可以把这句话给推翻。那这句话应该怎么改？</w:t>
            </w:r>
          </w:p>
          <w:p w14:paraId="682C668B">
            <w:pPr>
              <w:spacing w:line="320" w:lineRule="exact"/>
              <w:rPr>
                <w:rFonts w:asciiTheme="minorEastAsia" w:hAnsiTheme="minorEastAsia"/>
                <w:kern w:val="0"/>
              </w:rPr>
            </w:pPr>
            <w:r>
              <w:rPr>
                <w:rFonts w:asciiTheme="minorEastAsia" w:hAnsiTheme="minorEastAsia"/>
                <w:kern w:val="0"/>
                <w:bdr w:val="single" w:color="auto" w:sz="4" w:space="0"/>
              </w:rPr>
              <w:t>小结：</w:t>
            </w:r>
            <w:r>
              <w:rPr>
                <w:rFonts w:hint="eastAsia" w:asciiTheme="minorEastAsia" w:hAnsiTheme="minorEastAsia"/>
                <w:kern w:val="0"/>
                <w:bdr w:val="single" w:color="auto" w:sz="4" w:space="0"/>
              </w:rPr>
              <w:t>论证语言</w:t>
            </w:r>
            <w:r>
              <w:rPr>
                <w:rFonts w:asciiTheme="minorEastAsia" w:hAnsiTheme="minorEastAsia"/>
                <w:kern w:val="0"/>
                <w:bdr w:val="single" w:color="auto" w:sz="4" w:space="0"/>
              </w:rPr>
              <w:t xml:space="preserve">要严谨  </w:t>
            </w:r>
          </w:p>
          <w:p w14:paraId="534BA7B4">
            <w:pPr>
              <w:pStyle w:val="2"/>
              <w:rPr>
                <w:kern w:val="0"/>
              </w:rPr>
            </w:pPr>
          </w:p>
          <w:p w14:paraId="58BF9FC9">
            <w:pPr>
              <w:spacing w:line="320" w:lineRule="exact"/>
              <w:rPr>
                <w:rFonts w:asciiTheme="minorEastAsia" w:hAnsiTheme="minorEastAsia"/>
                <w:kern w:val="0"/>
              </w:rPr>
            </w:pPr>
            <w:r>
              <w:rPr>
                <w:rFonts w:hint="eastAsia" w:asciiTheme="minorEastAsia" w:hAnsiTheme="minorEastAsia"/>
                <w:kern w:val="0"/>
              </w:rPr>
              <w:t>师：“大多是这样起来的”，这样说的话就严密了，就有道理了。你看顾老先生写的文章也是有问题的。</w:t>
            </w:r>
            <w:r>
              <w:rPr>
                <w:rFonts w:asciiTheme="minorEastAsia" w:hAnsiTheme="minorEastAsia"/>
                <w:kern w:val="0"/>
              </w:rPr>
              <w:t>其实一个值得我们怀疑的地方，</w:t>
            </w:r>
            <w:r>
              <w:rPr>
                <w:rFonts w:hint="eastAsia" w:asciiTheme="minorEastAsia" w:hAnsiTheme="minorEastAsia"/>
                <w:kern w:val="0"/>
              </w:rPr>
              <w:t>在最后</w:t>
            </w:r>
            <w:r>
              <w:rPr>
                <w:rFonts w:asciiTheme="minorEastAsia" w:hAnsiTheme="minorEastAsia"/>
                <w:kern w:val="0"/>
              </w:rPr>
              <w:t>一小节</w:t>
            </w:r>
            <w:r>
              <w:rPr>
                <w:rFonts w:hint="eastAsia" w:asciiTheme="minorEastAsia" w:hAnsiTheme="minorEastAsia"/>
                <w:kern w:val="0"/>
              </w:rPr>
              <w:t>中举了一个例子，举</w:t>
            </w:r>
            <w:r>
              <w:rPr>
                <w:rFonts w:asciiTheme="minorEastAsia" w:hAnsiTheme="minorEastAsia"/>
                <w:kern w:val="0"/>
              </w:rPr>
              <w:t>了谁的</w:t>
            </w:r>
            <w:r>
              <w:rPr>
                <w:rFonts w:hint="eastAsia" w:asciiTheme="minorEastAsia" w:hAnsiTheme="minorEastAsia"/>
                <w:kern w:val="0"/>
              </w:rPr>
              <w:t>例子？</w:t>
            </w:r>
          </w:p>
          <w:p w14:paraId="471A2F13">
            <w:pPr>
              <w:pStyle w:val="2"/>
              <w:rPr>
                <w:rFonts w:asciiTheme="minorEastAsia" w:hAnsiTheme="minorEastAsia"/>
                <w:kern w:val="0"/>
              </w:rPr>
            </w:pPr>
            <w:r>
              <w:rPr>
                <w:rFonts w:hint="eastAsia" w:asciiTheme="minorEastAsia" w:hAnsiTheme="minorEastAsia"/>
                <w:kern w:val="0"/>
              </w:rPr>
              <w:t>戴震这个例子是为了证明哪个观点？</w:t>
            </w:r>
          </w:p>
          <w:p w14:paraId="0DAFA6AA">
            <w:pPr>
              <w:spacing w:line="320" w:lineRule="exact"/>
              <w:rPr>
                <w:rFonts w:asciiTheme="minorEastAsia" w:hAnsiTheme="minorEastAsia"/>
                <w:kern w:val="0"/>
              </w:rPr>
            </w:pPr>
            <w:r>
              <w:rPr>
                <w:rFonts w:asciiTheme="minorEastAsia" w:hAnsiTheme="minorEastAsia"/>
                <w:kern w:val="0"/>
              </w:rPr>
              <w:t>师追问：</w:t>
            </w:r>
            <w:r>
              <w:rPr>
                <w:rFonts w:hint="eastAsia" w:asciiTheme="minorEastAsia" w:hAnsiTheme="minorEastAsia"/>
                <w:kern w:val="0"/>
              </w:rPr>
              <w:t>大家</w:t>
            </w:r>
            <w:r>
              <w:rPr>
                <w:rFonts w:asciiTheme="minorEastAsia" w:hAnsiTheme="minorEastAsia"/>
                <w:kern w:val="0"/>
              </w:rPr>
              <w:t>再思考</w:t>
            </w:r>
            <w:r>
              <w:rPr>
                <w:rFonts w:hint="eastAsia" w:asciiTheme="minorEastAsia" w:hAnsiTheme="minorEastAsia"/>
                <w:kern w:val="0"/>
              </w:rPr>
              <w:t>一下，观点与例子之间，你觉得能不能对上号？你给大家读一读，戴震的例子。</w:t>
            </w:r>
          </w:p>
          <w:p w14:paraId="0DCCCCA0">
            <w:pPr>
              <w:spacing w:line="320" w:lineRule="exact"/>
              <w:rPr>
                <w:rFonts w:asciiTheme="minorEastAsia" w:hAnsiTheme="minorEastAsia"/>
                <w:kern w:val="0"/>
              </w:rPr>
            </w:pPr>
          </w:p>
          <w:p w14:paraId="413548B9">
            <w:pPr>
              <w:spacing w:line="320" w:lineRule="exact"/>
              <w:rPr>
                <w:rFonts w:asciiTheme="minorEastAsia" w:hAnsiTheme="minorEastAsia"/>
                <w:kern w:val="0"/>
                <w:u w:val="single"/>
              </w:rPr>
            </w:pPr>
            <w:r>
              <w:rPr>
                <w:rFonts w:asciiTheme="minorEastAsia" w:hAnsiTheme="minorEastAsia"/>
                <w:kern w:val="0"/>
                <w:u w:val="single"/>
              </w:rPr>
              <w:t>原文</w:t>
            </w:r>
            <w:r>
              <w:rPr>
                <w:rFonts w:hint="eastAsia" w:asciiTheme="minorEastAsia" w:hAnsiTheme="minorEastAsia"/>
                <w:kern w:val="0"/>
                <w:u w:val="single"/>
              </w:rPr>
              <w:t>：清代的一位大学问家——戴震，幼时读朱子的《大学章句》，便问《大学》是何时的书，朱子是何时的人。塾师告诉他《大学》是周代的书，朱子是宋代的大儒</w:t>
            </w:r>
            <w:r>
              <w:rPr>
                <w:rFonts w:asciiTheme="minorEastAsia" w:hAnsiTheme="minorEastAsia"/>
                <w:kern w:val="0"/>
                <w:u w:val="single"/>
              </w:rPr>
              <w:t>；</w:t>
            </w:r>
            <w:r>
              <w:rPr>
                <w:rFonts w:hint="eastAsia" w:asciiTheme="minorEastAsia" w:hAnsiTheme="minorEastAsia"/>
                <w:kern w:val="0"/>
                <w:u w:val="single"/>
              </w:rPr>
              <w:t>他便问宋代的人如何能知道一千多年前著者的意思。</w:t>
            </w:r>
          </w:p>
          <w:p w14:paraId="551E7434">
            <w:pPr>
              <w:pStyle w:val="2"/>
              <w:rPr>
                <w:kern w:val="0"/>
              </w:rPr>
            </w:pPr>
          </w:p>
          <w:p w14:paraId="1B3A9776">
            <w:pPr>
              <w:spacing w:line="320" w:lineRule="exact"/>
              <w:rPr>
                <w:rFonts w:asciiTheme="minorEastAsia" w:hAnsiTheme="minorEastAsia"/>
                <w:kern w:val="0"/>
              </w:rPr>
            </w:pPr>
            <w:r>
              <w:rPr>
                <w:rFonts w:asciiTheme="minorEastAsia" w:hAnsiTheme="minorEastAsia"/>
                <w:kern w:val="0"/>
              </w:rPr>
              <w:t>师小结：</w:t>
            </w:r>
            <w:r>
              <w:rPr>
                <w:rFonts w:hint="eastAsia" w:asciiTheme="minorEastAsia" w:hAnsiTheme="minorEastAsia"/>
                <w:kern w:val="0"/>
              </w:rPr>
              <w:t>同学们，其实加这么一句话就可以了。“他便问宋代的人如何能知道一千多年前著者的意思”</w:t>
            </w:r>
            <w:r>
              <w:rPr>
                <w:rFonts w:asciiTheme="minorEastAsia" w:hAnsiTheme="minorEastAsia"/>
                <w:kern w:val="0"/>
              </w:rPr>
              <w:t>，</w:t>
            </w:r>
            <w:r>
              <w:rPr>
                <w:rFonts w:hint="eastAsia" w:asciiTheme="minorEastAsia" w:hAnsiTheme="minorEastAsia"/>
                <w:kern w:val="0"/>
              </w:rPr>
              <w:t>他这么问哪，问哪，最终成了一个大学问家。</w:t>
            </w:r>
          </w:p>
          <w:p w14:paraId="1249A2A3">
            <w:pPr>
              <w:spacing w:line="320" w:lineRule="exact"/>
              <w:rPr>
                <w:rFonts w:asciiTheme="minorEastAsia" w:hAnsiTheme="minorEastAsia"/>
                <w:kern w:val="0"/>
              </w:rPr>
            </w:pPr>
            <w:r>
              <w:rPr>
                <w:rFonts w:hint="eastAsia" w:asciiTheme="minorEastAsia" w:hAnsiTheme="minorEastAsia"/>
                <w:kern w:val="0"/>
              </w:rPr>
              <w:t>这不就叫做“创作新学说”、“启迪新发明”吗？由此</w:t>
            </w:r>
            <w:r>
              <w:rPr>
                <w:rFonts w:asciiTheme="minorEastAsia" w:hAnsiTheme="minorEastAsia"/>
                <w:kern w:val="0"/>
              </w:rPr>
              <w:t>看来，</w:t>
            </w:r>
            <w:r>
              <w:rPr>
                <w:rFonts w:hint="eastAsia" w:asciiTheme="minorEastAsia" w:hAnsiTheme="minorEastAsia"/>
                <w:kern w:val="0"/>
              </w:rPr>
              <w:t>议论文</w:t>
            </w:r>
            <w:r>
              <w:rPr>
                <w:rFonts w:asciiTheme="minorEastAsia" w:hAnsiTheme="minorEastAsia"/>
                <w:kern w:val="0"/>
              </w:rPr>
              <w:t>中论据的使用也要严谨合理。</w:t>
            </w:r>
          </w:p>
          <w:p w14:paraId="69DABED5">
            <w:pPr>
              <w:spacing w:line="320" w:lineRule="exact"/>
              <w:rPr>
                <w:rFonts w:asciiTheme="minorEastAsia" w:hAnsiTheme="minorEastAsia"/>
                <w:kern w:val="0"/>
                <w:bdr w:val="single" w:color="auto" w:sz="4" w:space="0"/>
              </w:rPr>
            </w:pPr>
            <w:r>
              <w:rPr>
                <w:rFonts w:asciiTheme="minorEastAsia" w:hAnsiTheme="minorEastAsia"/>
                <w:kern w:val="0"/>
                <w:bdr w:val="single" w:color="auto" w:sz="4" w:space="0"/>
              </w:rPr>
              <w:t>小结：</w:t>
            </w:r>
            <w:r>
              <w:rPr>
                <w:rFonts w:hint="eastAsia" w:asciiTheme="minorEastAsia" w:hAnsiTheme="minorEastAsia"/>
                <w:kern w:val="0"/>
                <w:bdr w:val="single" w:color="auto" w:sz="4" w:space="0"/>
              </w:rPr>
              <w:t>论据</w:t>
            </w:r>
            <w:r>
              <w:rPr>
                <w:rFonts w:asciiTheme="minorEastAsia" w:hAnsiTheme="minorEastAsia"/>
                <w:kern w:val="0"/>
                <w:bdr w:val="single" w:color="auto" w:sz="4" w:space="0"/>
              </w:rPr>
              <w:t>使用要合理</w:t>
            </w:r>
          </w:p>
          <w:p w14:paraId="0E01A4CF">
            <w:pPr>
              <w:pStyle w:val="2"/>
              <w:rPr>
                <w:kern w:val="0"/>
              </w:rPr>
            </w:pPr>
          </w:p>
          <w:p w14:paraId="3B08747A">
            <w:pPr>
              <w:spacing w:line="320" w:lineRule="exact"/>
              <w:rPr>
                <w:rFonts w:asciiTheme="minorEastAsia" w:hAnsiTheme="minorEastAsia"/>
                <w:kern w:val="0"/>
              </w:rPr>
            </w:pPr>
            <w:r>
              <w:rPr>
                <w:rFonts w:hint="eastAsia" w:asciiTheme="minorEastAsia" w:hAnsiTheme="minorEastAsia"/>
                <w:kern w:val="0"/>
              </w:rPr>
              <w:t>师</w:t>
            </w:r>
            <w:r>
              <w:rPr>
                <w:rFonts w:asciiTheme="minorEastAsia" w:hAnsiTheme="minorEastAsia"/>
                <w:kern w:val="0"/>
              </w:rPr>
              <w:t>：</w:t>
            </w:r>
            <w:r>
              <w:rPr>
                <w:rFonts w:hint="eastAsia" w:asciiTheme="minorEastAsia" w:hAnsiTheme="minorEastAsia"/>
                <w:kern w:val="0"/>
              </w:rPr>
              <w:t>同学们，高手写的文章，如果你仔细</w:t>
            </w:r>
            <w:r>
              <w:rPr>
                <w:rFonts w:asciiTheme="minorEastAsia" w:hAnsiTheme="minorEastAsia"/>
                <w:kern w:val="0"/>
              </w:rPr>
              <w:t>阅</w:t>
            </w:r>
            <w:r>
              <w:rPr>
                <w:rFonts w:hint="eastAsia" w:asciiTheme="minorEastAsia" w:hAnsiTheme="minorEastAsia"/>
                <w:kern w:val="0"/>
              </w:rPr>
              <w:t>读，就会发现它其实也是有漏洞的。</w:t>
            </w:r>
            <w:r>
              <w:rPr>
                <w:rFonts w:asciiTheme="minorEastAsia" w:hAnsiTheme="minorEastAsia"/>
                <w:kern w:val="0"/>
              </w:rPr>
              <w:t>正如第五小</w:t>
            </w:r>
            <w:r>
              <w:rPr>
                <w:rFonts w:hint="eastAsia" w:asciiTheme="minorEastAsia" w:hAnsiTheme="minorEastAsia"/>
                <w:kern w:val="0"/>
              </w:rPr>
              <w:t>节</w:t>
            </w:r>
            <w:r>
              <w:rPr>
                <w:rFonts w:asciiTheme="minorEastAsia" w:hAnsiTheme="minorEastAsia"/>
                <w:kern w:val="0"/>
              </w:rPr>
              <w:t>中孟子所说：“尽信书不如无书”，</w:t>
            </w:r>
            <w:r>
              <w:rPr>
                <w:rFonts w:hint="eastAsia" w:asciiTheme="minorEastAsia" w:hAnsiTheme="minorEastAsia"/>
                <w:kern w:val="0"/>
              </w:rPr>
              <w:t>所以</w:t>
            </w:r>
            <w:r>
              <w:rPr>
                <w:rFonts w:asciiTheme="minorEastAsia" w:hAnsiTheme="minorEastAsia"/>
                <w:kern w:val="0"/>
              </w:rPr>
              <w:t>揭示</w:t>
            </w:r>
            <w:r>
              <w:rPr>
                <w:rFonts w:hint="eastAsia" w:asciiTheme="minorEastAsia" w:hAnsiTheme="minorEastAsia"/>
                <w:kern w:val="0"/>
              </w:rPr>
              <w:t>本文</w:t>
            </w:r>
            <w:r>
              <w:rPr>
                <w:rFonts w:asciiTheme="minorEastAsia" w:hAnsiTheme="minorEastAsia"/>
                <w:kern w:val="0"/>
              </w:rPr>
              <w:t>中心论点的这两句话</w:t>
            </w:r>
            <w:r>
              <w:rPr>
                <w:rFonts w:hint="eastAsia" w:asciiTheme="minorEastAsia" w:hAnsiTheme="minorEastAsia"/>
                <w:kern w:val="0"/>
              </w:rPr>
              <w:t>重要不重要？</w:t>
            </w:r>
          </w:p>
          <w:p w14:paraId="3B009448">
            <w:pPr>
              <w:snapToGrid w:val="0"/>
              <w:spacing w:line="320" w:lineRule="exact"/>
              <w:rPr>
                <w:kern w:val="0"/>
              </w:rPr>
            </w:pPr>
          </w:p>
          <w:p w14:paraId="742682AD">
            <w:pPr>
              <w:snapToGrid w:val="0"/>
              <w:spacing w:line="320" w:lineRule="exact"/>
              <w:rPr>
                <w:rFonts w:asciiTheme="minorEastAsia" w:hAnsiTheme="minorEastAsia"/>
                <w:color w:val="000000"/>
                <w:kern w:val="0"/>
              </w:rPr>
            </w:pPr>
            <w:r>
              <w:rPr>
                <w:kern w:val="0"/>
              </w:rPr>
              <w:t>师：</w:t>
            </w:r>
            <w:r>
              <w:rPr>
                <w:rFonts w:hint="eastAsia" w:asciiTheme="minorEastAsia" w:hAnsiTheme="minorEastAsia"/>
                <w:color w:val="000000"/>
                <w:kern w:val="0"/>
              </w:rPr>
              <w:t>课堂总结</w:t>
            </w:r>
            <w:r>
              <w:rPr>
                <w:rFonts w:asciiTheme="minorEastAsia" w:hAnsiTheme="minorEastAsia"/>
                <w:color w:val="000000"/>
                <w:kern w:val="0"/>
              </w:rPr>
              <w:t>：同学们，</w:t>
            </w:r>
            <w:r>
              <w:rPr>
                <w:rFonts w:hint="eastAsia" w:asciiTheme="minorEastAsia" w:hAnsiTheme="minorEastAsia"/>
                <w:color w:val="000000"/>
                <w:kern w:val="0"/>
              </w:rPr>
              <w:t>学贵有疑；</w:t>
            </w:r>
            <w:r>
              <w:rPr>
                <w:rFonts w:asciiTheme="minorEastAsia" w:hAnsiTheme="minorEastAsia"/>
                <w:color w:val="000000"/>
                <w:kern w:val="0"/>
              </w:rPr>
              <w:t>读书是易事，</w:t>
            </w:r>
            <w:r>
              <w:rPr>
                <w:rFonts w:hint="eastAsia" w:asciiTheme="minorEastAsia" w:hAnsiTheme="minorEastAsia"/>
                <w:color w:val="000000"/>
                <w:kern w:val="0"/>
              </w:rPr>
              <w:t>思索</w:t>
            </w:r>
            <w:r>
              <w:rPr>
                <w:rFonts w:asciiTheme="minorEastAsia" w:hAnsiTheme="minorEastAsia"/>
                <w:color w:val="000000"/>
                <w:kern w:val="0"/>
              </w:rPr>
              <w:t>是难事，</w:t>
            </w:r>
            <w:r>
              <w:rPr>
                <w:rFonts w:hint="eastAsia" w:asciiTheme="minorEastAsia" w:hAnsiTheme="minorEastAsia"/>
                <w:color w:val="000000"/>
                <w:kern w:val="0"/>
              </w:rPr>
              <w:t>二者</w:t>
            </w:r>
            <w:r>
              <w:rPr>
                <w:rFonts w:asciiTheme="minorEastAsia" w:hAnsiTheme="minorEastAsia"/>
                <w:color w:val="000000"/>
                <w:kern w:val="0"/>
              </w:rPr>
              <w:t>缺一不可</w:t>
            </w:r>
            <w:r>
              <w:rPr>
                <w:rFonts w:hint="eastAsia" w:asciiTheme="minorEastAsia" w:hAnsiTheme="minorEastAsia"/>
                <w:color w:val="000000"/>
                <w:kern w:val="0"/>
              </w:rPr>
              <w:t>。</w:t>
            </w:r>
            <w:r>
              <w:rPr>
                <w:rFonts w:asciiTheme="minorEastAsia" w:hAnsiTheme="minorEastAsia"/>
                <w:color w:val="000000"/>
                <w:kern w:val="0"/>
              </w:rPr>
              <w:t>通过</w:t>
            </w:r>
            <w:r>
              <w:rPr>
                <w:rFonts w:hint="eastAsia" w:asciiTheme="minorEastAsia" w:hAnsiTheme="minorEastAsia"/>
                <w:color w:val="000000"/>
                <w:kern w:val="0"/>
              </w:rPr>
              <w:t>这节课</w:t>
            </w:r>
            <w:r>
              <w:rPr>
                <w:rFonts w:asciiTheme="minorEastAsia" w:hAnsiTheme="minorEastAsia"/>
                <w:color w:val="000000"/>
                <w:kern w:val="0"/>
              </w:rPr>
              <w:t>的学习，老师希望大家</w:t>
            </w:r>
            <w:r>
              <w:rPr>
                <w:rFonts w:hint="eastAsia" w:asciiTheme="minorEastAsia" w:hAnsiTheme="minorEastAsia"/>
                <w:color w:val="000000"/>
                <w:kern w:val="0"/>
              </w:rPr>
              <w:t>在</w:t>
            </w:r>
            <w:r>
              <w:rPr>
                <w:rFonts w:asciiTheme="minorEastAsia" w:hAnsiTheme="minorEastAsia"/>
                <w:color w:val="000000"/>
                <w:kern w:val="0"/>
              </w:rPr>
              <w:t>今后的读书学习</w:t>
            </w:r>
            <w:r>
              <w:rPr>
                <w:rFonts w:hint="eastAsia" w:asciiTheme="minorEastAsia" w:hAnsiTheme="minorEastAsia"/>
                <w:color w:val="000000"/>
                <w:kern w:val="0"/>
              </w:rPr>
              <w:t>中</w:t>
            </w:r>
            <w:r>
              <w:rPr>
                <w:rFonts w:asciiTheme="minorEastAsia" w:hAnsiTheme="minorEastAsia"/>
                <w:color w:val="000000"/>
                <w:kern w:val="0"/>
              </w:rPr>
              <w:t>都能</w:t>
            </w:r>
            <w:r>
              <w:rPr>
                <w:rFonts w:hint="eastAsia" w:asciiTheme="minorEastAsia" w:hAnsiTheme="minorEastAsia"/>
                <w:color w:val="000000"/>
                <w:kern w:val="0"/>
              </w:rPr>
              <w:t>走好</w:t>
            </w:r>
            <w:r>
              <w:rPr>
                <w:rFonts w:asciiTheme="minorEastAsia" w:hAnsiTheme="minorEastAsia"/>
                <w:color w:val="000000"/>
                <w:kern w:val="0"/>
              </w:rPr>
              <w:t>“怀疑、</w:t>
            </w:r>
            <w:r>
              <w:rPr>
                <w:rFonts w:hint="eastAsia" w:asciiTheme="minorEastAsia" w:hAnsiTheme="minorEastAsia"/>
                <w:color w:val="000000"/>
                <w:kern w:val="0"/>
              </w:rPr>
              <w:t>思索</w:t>
            </w:r>
            <w:r>
              <w:rPr>
                <w:rFonts w:asciiTheme="minorEastAsia" w:hAnsiTheme="minorEastAsia"/>
                <w:color w:val="000000"/>
                <w:kern w:val="0"/>
              </w:rPr>
              <w:t>、</w:t>
            </w:r>
            <w:r>
              <w:rPr>
                <w:rFonts w:hint="eastAsia" w:asciiTheme="minorEastAsia" w:hAnsiTheme="minorEastAsia"/>
                <w:color w:val="000000"/>
                <w:kern w:val="0"/>
              </w:rPr>
              <w:t>辨别</w:t>
            </w:r>
            <w:r>
              <w:rPr>
                <w:rFonts w:asciiTheme="minorEastAsia" w:hAnsiTheme="minorEastAsia"/>
                <w:color w:val="000000"/>
                <w:kern w:val="0"/>
              </w:rPr>
              <w:t>”这三步，这样才能有真知灼见，</w:t>
            </w:r>
            <w:r>
              <w:rPr>
                <w:rFonts w:hint="eastAsia" w:asciiTheme="minorEastAsia" w:hAnsiTheme="minorEastAsia"/>
                <w:color w:val="000000"/>
                <w:kern w:val="0"/>
              </w:rPr>
              <w:t>这样</w:t>
            </w:r>
            <w:r>
              <w:rPr>
                <w:rFonts w:asciiTheme="minorEastAsia" w:hAnsiTheme="minorEastAsia"/>
                <w:color w:val="000000"/>
                <w:kern w:val="0"/>
              </w:rPr>
              <w:t>的学问才是自己的学问。</w:t>
            </w:r>
          </w:p>
          <w:p w14:paraId="69A7BF34">
            <w:pPr>
              <w:pStyle w:val="2"/>
              <w:rPr>
                <w:kern w:val="0"/>
              </w:rPr>
            </w:pPr>
          </w:p>
          <w:p w14:paraId="186825DD">
            <w:pPr>
              <w:pStyle w:val="2"/>
              <w:rPr>
                <w:kern w:val="0"/>
              </w:rPr>
            </w:pPr>
            <w:r>
              <w:rPr>
                <w:rFonts w:hint="eastAsia"/>
                <w:kern w:val="0"/>
              </w:rPr>
              <w:t>1.摘抄、书籍课文所引用的名言，并在课外搜集有关治学方法的名言。</w:t>
            </w:r>
          </w:p>
          <w:p w14:paraId="1337DB0D">
            <w:pPr>
              <w:pStyle w:val="2"/>
              <w:rPr>
                <w:kern w:val="0"/>
              </w:rPr>
            </w:pPr>
            <w:r>
              <w:rPr>
                <w:rFonts w:hint="eastAsia"/>
                <w:kern w:val="0"/>
              </w:rPr>
              <w:t>2.阅读古今中外关于“怀疑”方面的文章，围绕“怀疑”提炼一个与之相关的小论点，对其进行论证，200字左右。</w:t>
            </w:r>
          </w:p>
        </w:tc>
        <w:tc>
          <w:tcPr>
            <w:tcW w:w="2410" w:type="dxa"/>
            <w:vAlign w:val="center"/>
          </w:tcPr>
          <w:p w14:paraId="36F54363">
            <w:pPr>
              <w:pStyle w:val="2"/>
              <w:rPr>
                <w:kern w:val="0"/>
              </w:rPr>
            </w:pPr>
          </w:p>
          <w:p w14:paraId="49111840">
            <w:pPr>
              <w:pStyle w:val="2"/>
              <w:rPr>
                <w:kern w:val="0"/>
              </w:rPr>
            </w:pPr>
          </w:p>
          <w:p w14:paraId="0DD7E08A">
            <w:pPr>
              <w:pStyle w:val="2"/>
              <w:rPr>
                <w:kern w:val="0"/>
              </w:rPr>
            </w:pPr>
            <w:r>
              <w:rPr>
                <w:kern w:val="0"/>
              </w:rPr>
              <w:t>学生听讲并思考。</w:t>
            </w:r>
          </w:p>
          <w:p w14:paraId="36704062">
            <w:pPr>
              <w:pStyle w:val="2"/>
              <w:rPr>
                <w:kern w:val="0"/>
              </w:rPr>
            </w:pPr>
          </w:p>
          <w:p w14:paraId="000EDF0E">
            <w:pPr>
              <w:pStyle w:val="2"/>
              <w:rPr>
                <w:kern w:val="0"/>
              </w:rPr>
            </w:pPr>
          </w:p>
          <w:p w14:paraId="31780682">
            <w:pPr>
              <w:pStyle w:val="2"/>
              <w:rPr>
                <w:kern w:val="0"/>
              </w:rPr>
            </w:pPr>
          </w:p>
          <w:p w14:paraId="5DF49644">
            <w:pPr>
              <w:pStyle w:val="2"/>
              <w:rPr>
                <w:kern w:val="0"/>
              </w:rPr>
            </w:pPr>
          </w:p>
          <w:p w14:paraId="4C0FDE2B">
            <w:pPr>
              <w:pStyle w:val="2"/>
              <w:rPr>
                <w:kern w:val="0"/>
              </w:rPr>
            </w:pPr>
          </w:p>
          <w:p w14:paraId="6F7B048B">
            <w:pPr>
              <w:pStyle w:val="2"/>
              <w:rPr>
                <w:kern w:val="0"/>
              </w:rPr>
            </w:pPr>
          </w:p>
          <w:p w14:paraId="4FCD18BC">
            <w:pPr>
              <w:pStyle w:val="2"/>
              <w:rPr>
                <w:kern w:val="0"/>
              </w:rPr>
            </w:pPr>
          </w:p>
          <w:p w14:paraId="7A50B1AC">
            <w:pPr>
              <w:pStyle w:val="2"/>
              <w:rPr>
                <w:kern w:val="0"/>
              </w:rPr>
            </w:pPr>
          </w:p>
          <w:p w14:paraId="2BCED349">
            <w:pPr>
              <w:pStyle w:val="2"/>
              <w:rPr>
                <w:kern w:val="0"/>
              </w:rPr>
            </w:pPr>
          </w:p>
          <w:p w14:paraId="6238A235">
            <w:pPr>
              <w:pStyle w:val="2"/>
              <w:rPr>
                <w:kern w:val="0"/>
              </w:rPr>
            </w:pPr>
          </w:p>
          <w:p w14:paraId="2DFCBBCD">
            <w:pPr>
              <w:pStyle w:val="2"/>
              <w:rPr>
                <w:kern w:val="0"/>
              </w:rPr>
            </w:pPr>
          </w:p>
          <w:p w14:paraId="22462F7B">
            <w:pPr>
              <w:pStyle w:val="2"/>
              <w:rPr>
                <w:kern w:val="0"/>
              </w:rPr>
            </w:pPr>
            <w:r>
              <w:rPr>
                <w:kern w:val="0"/>
              </w:rPr>
              <w:t>预设：</w:t>
            </w:r>
          </w:p>
          <w:p w14:paraId="569FC66A">
            <w:pPr>
              <w:rPr>
                <w:rFonts w:asciiTheme="minorEastAsia" w:hAnsiTheme="minorEastAsia"/>
                <w:kern w:val="0"/>
              </w:rPr>
            </w:pPr>
            <w:r>
              <w:rPr>
                <w:rFonts w:hint="eastAsia" w:asciiTheme="minorEastAsia" w:hAnsiTheme="minorEastAsia"/>
                <w:kern w:val="0"/>
              </w:rPr>
              <w:t>生</w:t>
            </w:r>
            <w:r>
              <w:rPr>
                <w:rFonts w:asciiTheme="minorEastAsia" w:hAnsiTheme="minorEastAsia"/>
                <w:kern w:val="0"/>
              </w:rPr>
              <w:t>1</w:t>
            </w:r>
            <w:r>
              <w:rPr>
                <w:rFonts w:hint="eastAsia" w:asciiTheme="minorEastAsia" w:hAnsiTheme="minorEastAsia"/>
                <w:kern w:val="0"/>
              </w:rPr>
              <w:t>：第一段，学者先要会疑。</w:t>
            </w:r>
            <w:r>
              <w:rPr>
                <w:rFonts w:asciiTheme="minorEastAsia" w:hAnsiTheme="minorEastAsia"/>
                <w:kern w:val="0"/>
              </w:rPr>
              <w:t>（阐述它们与原文之间的关系）</w:t>
            </w:r>
          </w:p>
          <w:p w14:paraId="1558A84D">
            <w:pPr>
              <w:rPr>
                <w:rFonts w:asciiTheme="minorEastAsia" w:hAnsiTheme="minorEastAsia"/>
                <w:kern w:val="0"/>
              </w:rPr>
            </w:pPr>
            <w:r>
              <w:rPr>
                <w:rFonts w:hint="eastAsia" w:asciiTheme="minorEastAsia" w:hAnsiTheme="minorEastAsia"/>
                <w:kern w:val="0"/>
              </w:rPr>
              <w:t>生</w:t>
            </w:r>
            <w:r>
              <w:rPr>
                <w:rFonts w:asciiTheme="minorEastAsia" w:hAnsiTheme="minorEastAsia"/>
                <w:kern w:val="0"/>
              </w:rPr>
              <w:t>2</w:t>
            </w:r>
            <w:r>
              <w:rPr>
                <w:rFonts w:hint="eastAsia" w:asciiTheme="minorEastAsia" w:hAnsiTheme="minorEastAsia"/>
                <w:kern w:val="0"/>
              </w:rPr>
              <w:t>：第二段，学则须疑。</w:t>
            </w:r>
          </w:p>
          <w:p w14:paraId="5C0B9458">
            <w:pPr>
              <w:rPr>
                <w:rFonts w:asciiTheme="minorEastAsia" w:hAnsiTheme="minorEastAsia"/>
                <w:kern w:val="0"/>
              </w:rPr>
            </w:pPr>
            <w:r>
              <w:rPr>
                <w:rFonts w:hint="eastAsia" w:asciiTheme="minorEastAsia" w:hAnsiTheme="minorEastAsia"/>
                <w:kern w:val="0"/>
              </w:rPr>
              <w:t>生</w:t>
            </w:r>
            <w:r>
              <w:rPr>
                <w:rFonts w:asciiTheme="minorEastAsia" w:hAnsiTheme="minorEastAsia"/>
                <w:kern w:val="0"/>
              </w:rPr>
              <w:t>3</w:t>
            </w:r>
            <w:r>
              <w:rPr>
                <w:rFonts w:hint="eastAsia" w:asciiTheme="minorEastAsia" w:hAnsiTheme="minorEastAsia"/>
                <w:kern w:val="0"/>
              </w:rPr>
              <w:t>：第三段，学问的基础是事实和证据。</w:t>
            </w:r>
            <w:r>
              <w:rPr>
                <w:rFonts w:asciiTheme="minorEastAsia" w:hAnsiTheme="minorEastAsia"/>
                <w:kern w:val="0"/>
                <w:u w:val="single"/>
              </w:rPr>
              <w:t>（</w:t>
            </w:r>
            <w:r>
              <w:rPr>
                <w:rFonts w:hint="eastAsia" w:asciiTheme="minorEastAsia" w:hAnsiTheme="minorEastAsia"/>
                <w:kern w:val="0"/>
                <w:u w:val="single"/>
              </w:rPr>
              <w:t>学问的基础。</w:t>
            </w:r>
            <w:r>
              <w:rPr>
                <w:rFonts w:asciiTheme="minorEastAsia" w:hAnsiTheme="minorEastAsia"/>
                <w:kern w:val="0"/>
                <w:u w:val="single"/>
              </w:rPr>
              <w:t>）</w:t>
            </w:r>
          </w:p>
          <w:p w14:paraId="2F98ABD6">
            <w:pPr>
              <w:rPr>
                <w:rFonts w:asciiTheme="minorEastAsia" w:hAnsiTheme="minorEastAsia"/>
                <w:kern w:val="0"/>
              </w:rPr>
            </w:pPr>
            <w:r>
              <w:rPr>
                <w:rFonts w:hint="eastAsia" w:asciiTheme="minorEastAsia" w:hAnsiTheme="minorEastAsia"/>
                <w:kern w:val="0"/>
              </w:rPr>
              <w:t>生</w:t>
            </w:r>
            <w:r>
              <w:rPr>
                <w:rFonts w:asciiTheme="minorEastAsia" w:hAnsiTheme="minorEastAsia"/>
                <w:kern w:val="0"/>
              </w:rPr>
              <w:t>4</w:t>
            </w:r>
            <w:r>
              <w:rPr>
                <w:rFonts w:hint="eastAsia" w:asciiTheme="minorEastAsia" w:hAnsiTheme="minorEastAsia"/>
                <w:kern w:val="0"/>
              </w:rPr>
              <w:t>：第五段，尽信书则不如无书。</w:t>
            </w:r>
            <w:r>
              <w:rPr>
                <w:rFonts w:asciiTheme="minorEastAsia" w:hAnsiTheme="minorEastAsia"/>
                <w:kern w:val="0"/>
                <w:u w:val="single"/>
              </w:rPr>
              <w:t>（</w:t>
            </w:r>
            <w:r>
              <w:rPr>
                <w:rFonts w:hint="eastAsia" w:asciiTheme="minorEastAsia" w:hAnsiTheme="minorEastAsia"/>
                <w:kern w:val="0"/>
                <w:u w:val="single"/>
              </w:rPr>
              <w:t>这讲的是读书的态度。一个人呐，如果太相信书，那就等于没读过书了。我们做学问，它的范围要比读书更广一些</w:t>
            </w:r>
            <w:r>
              <w:rPr>
                <w:rFonts w:asciiTheme="minorEastAsia" w:hAnsiTheme="minorEastAsia"/>
                <w:kern w:val="0"/>
                <w:u w:val="single"/>
              </w:rPr>
              <w:t>。）</w:t>
            </w:r>
          </w:p>
          <w:p w14:paraId="4C5ABE8D">
            <w:pPr>
              <w:rPr>
                <w:rFonts w:asciiTheme="minorEastAsia" w:hAnsiTheme="minorEastAsia"/>
                <w:kern w:val="0"/>
                <w:u w:val="single"/>
              </w:rPr>
            </w:pPr>
            <w:r>
              <w:rPr>
                <w:rFonts w:hint="eastAsia" w:asciiTheme="minorEastAsia" w:hAnsiTheme="minorEastAsia"/>
                <w:kern w:val="0"/>
              </w:rPr>
              <w:t>生</w:t>
            </w:r>
            <w:r>
              <w:rPr>
                <w:rFonts w:asciiTheme="minorEastAsia" w:hAnsiTheme="minorEastAsia"/>
                <w:kern w:val="0"/>
              </w:rPr>
              <w:t>5</w:t>
            </w:r>
            <w:r>
              <w:rPr>
                <w:rFonts w:hint="eastAsia" w:asciiTheme="minorEastAsia" w:hAnsiTheme="minorEastAsia"/>
                <w:kern w:val="0"/>
              </w:rPr>
              <w:t>：做一切学问的基本条件。</w:t>
            </w:r>
            <w:r>
              <w:rPr>
                <w:rFonts w:asciiTheme="minorEastAsia" w:hAnsiTheme="minorEastAsia"/>
                <w:kern w:val="0"/>
                <w:u w:val="single"/>
              </w:rPr>
              <w:t>（</w:t>
            </w:r>
            <w:r>
              <w:rPr>
                <w:rFonts w:hint="eastAsia" w:asciiTheme="minorEastAsia" w:hAnsiTheme="minorEastAsia"/>
                <w:kern w:val="0"/>
                <w:u w:val="single"/>
              </w:rPr>
              <w:t>做学问的基本条件多不多？读书是不是基本条件？思考是不是基本条件？</w:t>
            </w:r>
            <w:r>
              <w:rPr>
                <w:rFonts w:asciiTheme="minorEastAsia" w:hAnsiTheme="minorEastAsia"/>
                <w:kern w:val="0"/>
                <w:u w:val="single"/>
              </w:rPr>
              <w:t>）</w:t>
            </w:r>
          </w:p>
          <w:p w14:paraId="11C97424">
            <w:pPr>
              <w:rPr>
                <w:rFonts w:asciiTheme="minorEastAsia" w:hAnsiTheme="minorEastAsia"/>
                <w:kern w:val="0"/>
              </w:rPr>
            </w:pPr>
            <w:r>
              <w:rPr>
                <w:rFonts w:hint="eastAsia" w:asciiTheme="minorEastAsia" w:hAnsiTheme="minorEastAsia"/>
                <w:kern w:val="0"/>
              </w:rPr>
              <w:t>生</w:t>
            </w:r>
            <w:r>
              <w:rPr>
                <w:rFonts w:asciiTheme="minorEastAsia" w:hAnsiTheme="minorEastAsia"/>
                <w:kern w:val="0"/>
              </w:rPr>
              <w:t>6</w:t>
            </w:r>
            <w:r>
              <w:rPr>
                <w:rFonts w:hint="eastAsia" w:asciiTheme="minorEastAsia" w:hAnsiTheme="minorEastAsia"/>
                <w:kern w:val="0"/>
              </w:rPr>
              <w:t>：第六段，我怀疑所以我存在。</w:t>
            </w:r>
            <w:r>
              <w:rPr>
                <w:rFonts w:asciiTheme="minorEastAsia" w:hAnsiTheme="minorEastAsia"/>
                <w:kern w:val="0"/>
                <w:u w:val="single"/>
              </w:rPr>
              <w:t>（</w:t>
            </w:r>
            <w:r>
              <w:rPr>
                <w:rFonts w:hint="eastAsia" w:asciiTheme="minorEastAsia" w:hAnsiTheme="minorEastAsia"/>
                <w:kern w:val="0"/>
                <w:u w:val="single"/>
              </w:rPr>
              <w:t>这个标题讲的是怀疑与存在的关系</w:t>
            </w:r>
            <w:r>
              <w:rPr>
                <w:rFonts w:asciiTheme="minorEastAsia" w:hAnsiTheme="minorEastAsia"/>
                <w:kern w:val="0"/>
                <w:u w:val="single"/>
              </w:rPr>
              <w:t>。）</w:t>
            </w:r>
          </w:p>
          <w:p w14:paraId="6CAEC78E">
            <w:pPr>
              <w:rPr>
                <w:rFonts w:asciiTheme="minorEastAsia" w:hAnsiTheme="minorEastAsia"/>
                <w:kern w:val="0"/>
                <w:u w:val="single"/>
              </w:rPr>
            </w:pPr>
            <w:r>
              <w:rPr>
                <w:rFonts w:hint="eastAsia" w:asciiTheme="minorEastAsia" w:hAnsiTheme="minorEastAsia"/>
                <w:kern w:val="0"/>
              </w:rPr>
              <w:t>生</w:t>
            </w:r>
            <w:r>
              <w:rPr>
                <w:rFonts w:asciiTheme="minorEastAsia" w:hAnsiTheme="minorEastAsia"/>
                <w:kern w:val="0"/>
              </w:rPr>
              <w:t>7</w:t>
            </w:r>
            <w:r>
              <w:rPr>
                <w:rFonts w:hint="eastAsia" w:asciiTheme="minorEastAsia" w:hAnsiTheme="minorEastAsia"/>
                <w:kern w:val="0"/>
              </w:rPr>
              <w:t>：第四段，这一番事前的思索。</w:t>
            </w:r>
            <w:r>
              <w:rPr>
                <w:rFonts w:asciiTheme="minorEastAsia" w:hAnsiTheme="minorEastAsia"/>
                <w:kern w:val="0"/>
                <w:u w:val="single"/>
              </w:rPr>
              <w:t>（</w:t>
            </w:r>
            <w:r>
              <w:rPr>
                <w:rFonts w:hint="eastAsia" w:asciiTheme="minorEastAsia" w:hAnsiTheme="minorEastAsia"/>
                <w:kern w:val="0"/>
                <w:u w:val="single"/>
              </w:rPr>
              <w:t>这个标题有点草率</w:t>
            </w:r>
            <w:r>
              <w:rPr>
                <w:rFonts w:asciiTheme="minorEastAsia" w:hAnsiTheme="minorEastAsia"/>
                <w:kern w:val="0"/>
                <w:u w:val="single"/>
              </w:rPr>
              <w:t>，</w:t>
            </w:r>
            <w:r>
              <w:rPr>
                <w:rFonts w:hint="eastAsia" w:asciiTheme="minorEastAsia" w:hAnsiTheme="minorEastAsia"/>
                <w:kern w:val="0"/>
                <w:u w:val="single"/>
              </w:rPr>
              <w:t>这说明我们在定标题的时候还没有思考清楚。这讲的是思索的问题。</w:t>
            </w:r>
            <w:r>
              <w:rPr>
                <w:rFonts w:asciiTheme="minorEastAsia" w:hAnsiTheme="minorEastAsia"/>
                <w:kern w:val="0"/>
                <w:u w:val="single"/>
              </w:rPr>
              <w:t>）</w:t>
            </w:r>
          </w:p>
          <w:p w14:paraId="2D1901D4">
            <w:pPr>
              <w:rPr>
                <w:rFonts w:asciiTheme="minorEastAsia" w:hAnsiTheme="minorEastAsia"/>
                <w:kern w:val="0"/>
                <w:u w:val="single"/>
              </w:rPr>
            </w:pPr>
            <w:r>
              <w:rPr>
                <w:rFonts w:hint="eastAsia" w:asciiTheme="minorEastAsia" w:hAnsiTheme="minorEastAsia"/>
                <w:kern w:val="0"/>
              </w:rPr>
              <w:t>生</w:t>
            </w:r>
            <w:r>
              <w:rPr>
                <w:rFonts w:asciiTheme="minorEastAsia" w:hAnsiTheme="minorEastAsia"/>
                <w:kern w:val="0"/>
              </w:rPr>
              <w:t>8</w:t>
            </w:r>
            <w:r>
              <w:rPr>
                <w:rFonts w:hint="eastAsia" w:asciiTheme="minorEastAsia" w:hAnsiTheme="minorEastAsia"/>
                <w:kern w:val="0"/>
              </w:rPr>
              <w:t>：第六段，辨伪去妄。</w:t>
            </w:r>
            <w:r>
              <w:rPr>
                <w:rFonts w:asciiTheme="minorEastAsia" w:hAnsiTheme="minorEastAsia"/>
                <w:kern w:val="0"/>
                <w:u w:val="single"/>
              </w:rPr>
              <w:t>（</w:t>
            </w:r>
            <w:r>
              <w:rPr>
                <w:rFonts w:hint="eastAsia" w:asciiTheme="minorEastAsia" w:hAnsiTheme="minorEastAsia"/>
                <w:kern w:val="0"/>
                <w:u w:val="single"/>
              </w:rPr>
              <w:t>辨伪去妄，我们针对的是“伪”与“妄”，还不够。</w:t>
            </w:r>
            <w:r>
              <w:rPr>
                <w:rFonts w:asciiTheme="minorEastAsia" w:hAnsiTheme="minorEastAsia"/>
                <w:kern w:val="0"/>
                <w:u w:val="single"/>
              </w:rPr>
              <w:t>）</w:t>
            </w:r>
          </w:p>
          <w:p w14:paraId="1C438B3C">
            <w:pPr>
              <w:pStyle w:val="2"/>
              <w:rPr>
                <w:kern w:val="0"/>
              </w:rPr>
            </w:pPr>
          </w:p>
          <w:p w14:paraId="0C34C76D">
            <w:pPr>
              <w:pStyle w:val="2"/>
              <w:rPr>
                <w:kern w:val="0"/>
              </w:rPr>
            </w:pPr>
          </w:p>
          <w:p w14:paraId="04F8F679">
            <w:pPr>
              <w:pStyle w:val="2"/>
              <w:rPr>
                <w:kern w:val="0"/>
              </w:rPr>
            </w:pPr>
          </w:p>
          <w:p w14:paraId="17B007BE">
            <w:pPr>
              <w:pStyle w:val="2"/>
              <w:rPr>
                <w:kern w:val="0"/>
              </w:rPr>
            </w:pPr>
          </w:p>
          <w:p w14:paraId="64E3C75A">
            <w:pPr>
              <w:pStyle w:val="2"/>
              <w:rPr>
                <w:kern w:val="0"/>
              </w:rPr>
            </w:pPr>
          </w:p>
          <w:p w14:paraId="3BEB5052">
            <w:pPr>
              <w:pStyle w:val="2"/>
              <w:rPr>
                <w:kern w:val="0"/>
              </w:rPr>
            </w:pPr>
          </w:p>
          <w:p w14:paraId="47B4A3D1">
            <w:pPr>
              <w:pStyle w:val="2"/>
              <w:rPr>
                <w:kern w:val="0"/>
              </w:rPr>
            </w:pPr>
          </w:p>
          <w:p w14:paraId="3F9ACEB7">
            <w:pPr>
              <w:pStyle w:val="2"/>
              <w:rPr>
                <w:kern w:val="0"/>
              </w:rPr>
            </w:pPr>
          </w:p>
          <w:p w14:paraId="41C62756">
            <w:pPr>
              <w:pStyle w:val="2"/>
              <w:rPr>
                <w:kern w:val="0"/>
              </w:rPr>
            </w:pPr>
          </w:p>
          <w:p w14:paraId="376F0EAE">
            <w:pPr>
              <w:rPr>
                <w:kern w:val="0"/>
              </w:rPr>
            </w:pPr>
            <w:r>
              <w:rPr>
                <w:rFonts w:hint="eastAsia"/>
                <w:kern w:val="0"/>
              </w:rPr>
              <w:t>生：《怀疑与学问》可以激发读者的好奇心和想象力。</w:t>
            </w:r>
          </w:p>
          <w:p w14:paraId="3713B26A">
            <w:pPr>
              <w:pStyle w:val="2"/>
              <w:rPr>
                <w:kern w:val="0"/>
              </w:rPr>
            </w:pPr>
          </w:p>
          <w:p w14:paraId="5632BE00">
            <w:pPr>
              <w:pStyle w:val="2"/>
              <w:rPr>
                <w:kern w:val="0"/>
              </w:rPr>
            </w:pPr>
          </w:p>
          <w:p w14:paraId="78AF9209">
            <w:pPr>
              <w:rPr>
                <w:kern w:val="0"/>
              </w:rPr>
            </w:pPr>
          </w:p>
          <w:p w14:paraId="3099D571">
            <w:pPr>
              <w:rPr>
                <w:kern w:val="0"/>
              </w:rPr>
            </w:pPr>
          </w:p>
          <w:p w14:paraId="73D19347">
            <w:pPr>
              <w:rPr>
                <w:kern w:val="0"/>
              </w:rPr>
            </w:pPr>
            <w:r>
              <w:rPr>
                <w:rFonts w:hint="eastAsia"/>
                <w:kern w:val="0"/>
              </w:rPr>
              <w:t>生：怀疑与学问到底是怎么回事？</w:t>
            </w:r>
          </w:p>
          <w:p w14:paraId="3867950D">
            <w:pPr>
              <w:pStyle w:val="2"/>
              <w:rPr>
                <w:kern w:val="0"/>
              </w:rPr>
            </w:pPr>
          </w:p>
          <w:p w14:paraId="0114E9F4">
            <w:pPr>
              <w:pStyle w:val="2"/>
              <w:rPr>
                <w:kern w:val="0"/>
              </w:rPr>
            </w:pPr>
          </w:p>
          <w:p w14:paraId="54D5B652">
            <w:pPr>
              <w:pStyle w:val="2"/>
              <w:rPr>
                <w:kern w:val="0"/>
              </w:rPr>
            </w:pPr>
          </w:p>
          <w:p w14:paraId="7754DF43">
            <w:pPr>
              <w:pStyle w:val="2"/>
              <w:rPr>
                <w:kern w:val="0"/>
              </w:rPr>
            </w:pPr>
          </w:p>
          <w:p w14:paraId="7EC5D7FE">
            <w:pPr>
              <w:pStyle w:val="2"/>
              <w:rPr>
                <w:kern w:val="0"/>
              </w:rPr>
            </w:pPr>
          </w:p>
          <w:p w14:paraId="0A40A55F">
            <w:pPr>
              <w:pStyle w:val="2"/>
              <w:rPr>
                <w:kern w:val="0"/>
              </w:rPr>
            </w:pPr>
          </w:p>
          <w:p w14:paraId="79143F3E">
            <w:pPr>
              <w:pStyle w:val="2"/>
              <w:rPr>
                <w:kern w:val="0"/>
              </w:rPr>
            </w:pPr>
          </w:p>
          <w:p w14:paraId="3A7AC9FA">
            <w:pPr>
              <w:pStyle w:val="2"/>
              <w:rPr>
                <w:kern w:val="0"/>
              </w:rPr>
            </w:pPr>
          </w:p>
          <w:p w14:paraId="7E8C1BD6">
            <w:pPr>
              <w:pStyle w:val="2"/>
              <w:rPr>
                <w:kern w:val="0"/>
              </w:rPr>
            </w:pPr>
          </w:p>
          <w:p w14:paraId="7DC50582">
            <w:pPr>
              <w:spacing w:line="320" w:lineRule="exact"/>
              <w:rPr>
                <w:kern w:val="0"/>
              </w:rPr>
            </w:pPr>
          </w:p>
          <w:p w14:paraId="25949328">
            <w:pPr>
              <w:spacing w:line="320" w:lineRule="exact"/>
              <w:rPr>
                <w:kern w:val="0"/>
              </w:rPr>
            </w:pPr>
          </w:p>
          <w:p w14:paraId="3D7A332D">
            <w:pPr>
              <w:spacing w:line="320" w:lineRule="exact"/>
              <w:rPr>
                <w:rFonts w:ascii="Kaiti SC" w:hAnsi="Kaiti SC" w:eastAsia="Kaiti SC"/>
                <w:kern w:val="0"/>
              </w:rPr>
            </w:pPr>
            <w:r>
              <w:rPr>
                <w:rFonts w:hint="eastAsia"/>
                <w:kern w:val="0"/>
              </w:rPr>
              <w:t>生</w:t>
            </w:r>
            <w:r>
              <w:rPr>
                <w:kern w:val="0"/>
              </w:rPr>
              <w:t>齐读</w:t>
            </w:r>
            <w:r>
              <w:rPr>
                <w:rFonts w:hint="eastAsia"/>
                <w:kern w:val="0"/>
              </w:rPr>
              <w:t>：</w:t>
            </w:r>
            <w:r>
              <w:rPr>
                <w:rFonts w:hint="eastAsia" w:ascii="Kaiti SC" w:hAnsi="Kaiti SC" w:eastAsia="Kaiti SC"/>
                <w:kern w:val="0"/>
              </w:rPr>
              <w:t>怀疑不仅是消极方面辨伪去妄的必需步骤，也是积极方面建设新学说、启迪新发明的基本条件。</w:t>
            </w:r>
          </w:p>
          <w:p w14:paraId="52149182">
            <w:pPr>
              <w:pStyle w:val="2"/>
              <w:rPr>
                <w:kern w:val="0"/>
              </w:rPr>
            </w:pPr>
          </w:p>
          <w:p w14:paraId="08FEE4C0">
            <w:pPr>
              <w:pStyle w:val="2"/>
              <w:rPr>
                <w:kern w:val="0"/>
              </w:rPr>
            </w:pPr>
          </w:p>
          <w:p w14:paraId="7FFB1AF7">
            <w:pPr>
              <w:pStyle w:val="2"/>
              <w:rPr>
                <w:kern w:val="0"/>
              </w:rPr>
            </w:pPr>
            <w:r>
              <w:rPr>
                <w:rFonts w:hint="eastAsia"/>
                <w:kern w:val="0"/>
              </w:rPr>
              <w:t>预设</w:t>
            </w:r>
            <w:r>
              <w:rPr>
                <w:kern w:val="0"/>
              </w:rPr>
              <w:t>：</w:t>
            </w:r>
          </w:p>
          <w:p w14:paraId="2EA004FB">
            <w:pPr>
              <w:spacing w:line="320" w:lineRule="exact"/>
              <w:rPr>
                <w:kern w:val="0"/>
              </w:rPr>
            </w:pPr>
            <w:r>
              <w:rPr>
                <w:rFonts w:hint="eastAsia"/>
                <w:kern w:val="0"/>
              </w:rPr>
              <w:t>生：怀疑是消极方面辨伪去妄的必需步骤。</w:t>
            </w:r>
          </w:p>
          <w:p w14:paraId="283A6919">
            <w:pPr>
              <w:spacing w:line="320" w:lineRule="exact"/>
              <w:rPr>
                <w:kern w:val="0"/>
              </w:rPr>
            </w:pPr>
            <w:r>
              <w:rPr>
                <w:rFonts w:hint="eastAsia"/>
                <w:kern w:val="0"/>
              </w:rPr>
              <w:t xml:space="preserve">    怀疑</w:t>
            </w:r>
            <w:r>
              <w:rPr>
                <w:kern w:val="0"/>
              </w:rPr>
              <w:t>也</w:t>
            </w:r>
            <w:r>
              <w:rPr>
                <w:rFonts w:hint="eastAsia"/>
                <w:kern w:val="0"/>
              </w:rPr>
              <w:t>是积极方面建设新学说、启迪新发明的基本条件。</w:t>
            </w:r>
          </w:p>
          <w:p w14:paraId="4EC8B83A">
            <w:pPr>
              <w:pStyle w:val="2"/>
              <w:rPr>
                <w:kern w:val="0"/>
              </w:rPr>
            </w:pPr>
          </w:p>
          <w:p w14:paraId="19B9168B">
            <w:pPr>
              <w:pStyle w:val="2"/>
              <w:rPr>
                <w:kern w:val="0"/>
              </w:rPr>
            </w:pPr>
            <w:r>
              <w:rPr>
                <w:kern w:val="0"/>
              </w:rPr>
              <w:t>预设：</w:t>
            </w:r>
          </w:p>
          <w:p w14:paraId="32370B65">
            <w:pPr>
              <w:spacing w:line="320" w:lineRule="exact"/>
              <w:rPr>
                <w:kern w:val="0"/>
              </w:rPr>
            </w:pPr>
            <w:r>
              <w:rPr>
                <w:rFonts w:hint="eastAsia"/>
                <w:kern w:val="0"/>
              </w:rPr>
              <w:t>生</w:t>
            </w:r>
            <w:r>
              <w:rPr>
                <w:kern w:val="0"/>
              </w:rPr>
              <w:t>1</w:t>
            </w:r>
            <w:r>
              <w:rPr>
                <w:rFonts w:hint="eastAsia"/>
                <w:kern w:val="0"/>
              </w:rPr>
              <w:t>：第一句放在第四段前，第二句放在第六段前。</w:t>
            </w:r>
          </w:p>
          <w:p w14:paraId="4C0B327C">
            <w:pPr>
              <w:spacing w:line="320" w:lineRule="exact"/>
              <w:rPr>
                <w:kern w:val="0"/>
              </w:rPr>
            </w:pPr>
            <w:r>
              <w:rPr>
                <w:rFonts w:hint="eastAsia"/>
                <w:kern w:val="0"/>
              </w:rPr>
              <w:t>生</w:t>
            </w:r>
            <w:r>
              <w:rPr>
                <w:kern w:val="0"/>
              </w:rPr>
              <w:t>2</w:t>
            </w:r>
            <w:r>
              <w:rPr>
                <w:rFonts w:hint="eastAsia"/>
                <w:kern w:val="0"/>
              </w:rPr>
              <w:t>：第一句放在第四段前，第二句放在第五段前。</w:t>
            </w:r>
          </w:p>
          <w:p w14:paraId="0DDA6BE5">
            <w:pPr>
              <w:spacing w:line="320" w:lineRule="exact"/>
              <w:rPr>
                <w:kern w:val="0"/>
              </w:rPr>
            </w:pPr>
            <w:r>
              <w:rPr>
                <w:rFonts w:hint="eastAsia"/>
                <w:kern w:val="0"/>
              </w:rPr>
              <w:t>生</w:t>
            </w:r>
            <w:r>
              <w:rPr>
                <w:kern w:val="0"/>
              </w:rPr>
              <w:t>3</w:t>
            </w:r>
            <w:r>
              <w:rPr>
                <w:rFonts w:hint="eastAsia"/>
                <w:kern w:val="0"/>
              </w:rPr>
              <w:t>：第一句放在第五段前，第二句放在第六段前。</w:t>
            </w:r>
          </w:p>
          <w:p w14:paraId="1E0A1D66">
            <w:pPr>
              <w:pStyle w:val="2"/>
              <w:rPr>
                <w:kern w:val="0"/>
              </w:rPr>
            </w:pPr>
          </w:p>
          <w:p w14:paraId="436C34D9">
            <w:pPr>
              <w:spacing w:line="320" w:lineRule="exact"/>
              <w:rPr>
                <w:kern w:val="0"/>
              </w:rPr>
            </w:pPr>
            <w:r>
              <w:rPr>
                <w:rFonts w:hint="eastAsia"/>
                <w:kern w:val="0"/>
              </w:rPr>
              <w:t>生：肯定是放在第六段的，因为原句在这里的作用是承上启下。</w:t>
            </w:r>
          </w:p>
          <w:p w14:paraId="1CBF9C4C">
            <w:pPr>
              <w:spacing w:line="320" w:lineRule="exact"/>
              <w:rPr>
                <w:kern w:val="0"/>
              </w:rPr>
            </w:pPr>
            <w:r>
              <w:rPr>
                <w:kern w:val="0"/>
              </w:rPr>
              <w:t>生：首先</w:t>
            </w:r>
            <w:r>
              <w:rPr>
                <w:rFonts w:hint="eastAsia"/>
                <w:kern w:val="0"/>
              </w:rPr>
              <w:t>一二段</w:t>
            </w:r>
            <w:r>
              <w:rPr>
                <w:rFonts w:hint="eastAsia"/>
                <w:kern w:val="0"/>
                <w:shd w:val="pct10" w:color="auto" w:fill="FFFFFF"/>
              </w:rPr>
              <w:t>提出中心论点。</w:t>
            </w:r>
            <w:r>
              <w:rPr>
                <w:rFonts w:hint="eastAsia"/>
                <w:kern w:val="0"/>
              </w:rPr>
              <w:t>第三段说的</w:t>
            </w:r>
            <w:r>
              <w:rPr>
                <w:kern w:val="0"/>
              </w:rPr>
              <w:t>是</w:t>
            </w:r>
            <w:r>
              <w:rPr>
                <w:rFonts w:hint="eastAsia"/>
                <w:color w:val="000000" w:themeColor="text1"/>
                <w:kern w:val="0"/>
                <w:shd w:val="pct10" w:color="auto" w:fill="FFFFFF"/>
                <w14:textFill>
                  <w14:solidFill>
                    <w14:schemeClr w14:val="tx1"/>
                  </w14:solidFill>
                </w14:textFill>
              </w:rPr>
              <w:t>学问的基础是事实和根据。但事实和根据的来源有两种：一种是自己亲眼看见的，一种是听别人传说的。我们对于传说的话，应当经过一番思索。</w:t>
            </w:r>
            <w:r>
              <w:rPr>
                <w:kern w:val="0"/>
              </w:rPr>
              <w:t>紧接着</w:t>
            </w:r>
            <w:r>
              <w:rPr>
                <w:rFonts w:hint="eastAsia"/>
                <w:kern w:val="0"/>
              </w:rPr>
              <w:t>第五段提出</w:t>
            </w:r>
            <w:r>
              <w:rPr>
                <w:rFonts w:hint="eastAsia"/>
                <w:kern w:val="0"/>
                <w:shd w:val="pct10" w:color="auto" w:fill="FFFFFF"/>
              </w:rPr>
              <w:t>因怀疑而思索，因思索而辨别是非。</w:t>
            </w:r>
            <w:r>
              <w:rPr>
                <w:kern w:val="0"/>
                <w:shd w:val="pct10" w:color="auto" w:fill="FFFFFF"/>
              </w:rPr>
              <w:t>从</w:t>
            </w:r>
            <w:r>
              <w:rPr>
                <w:rFonts w:hint="eastAsia"/>
                <w:kern w:val="0"/>
                <w:shd w:val="pct10" w:color="auto" w:fill="FFFFFF"/>
              </w:rPr>
              <w:t>“怀疑”</w:t>
            </w:r>
            <w:r>
              <w:rPr>
                <w:kern w:val="0"/>
                <w:shd w:val="pct10" w:color="auto" w:fill="FFFFFF"/>
              </w:rPr>
              <w:t>、</w:t>
            </w:r>
            <w:r>
              <w:rPr>
                <w:rFonts w:hint="eastAsia"/>
                <w:kern w:val="0"/>
                <w:shd w:val="pct10" w:color="auto" w:fill="FFFFFF"/>
              </w:rPr>
              <w:t>“思索”</w:t>
            </w:r>
            <w:r>
              <w:rPr>
                <w:kern w:val="0"/>
                <w:shd w:val="pct10" w:color="auto" w:fill="FFFFFF"/>
              </w:rPr>
              <w:t>到</w:t>
            </w:r>
            <w:r>
              <w:rPr>
                <w:rFonts w:hint="eastAsia"/>
                <w:kern w:val="0"/>
                <w:shd w:val="pct10" w:color="auto" w:fill="FFFFFF"/>
              </w:rPr>
              <w:t>“辨别”</w:t>
            </w:r>
            <w:r>
              <w:rPr>
                <w:kern w:val="0"/>
                <w:shd w:val="pct10" w:color="auto" w:fill="FFFFFF"/>
              </w:rPr>
              <w:t>是一个完整的过程</w:t>
            </w:r>
            <w:r>
              <w:rPr>
                <w:rFonts w:hint="eastAsia"/>
                <w:kern w:val="0"/>
              </w:rPr>
              <w:t>。所以第一句话放在第三段。</w:t>
            </w:r>
          </w:p>
          <w:p w14:paraId="5021E1F2">
            <w:pPr>
              <w:pStyle w:val="2"/>
              <w:rPr>
                <w:kern w:val="0"/>
              </w:rPr>
            </w:pPr>
          </w:p>
          <w:p w14:paraId="1D26BB97">
            <w:pPr>
              <w:pStyle w:val="2"/>
              <w:rPr>
                <w:kern w:val="0"/>
              </w:rPr>
            </w:pPr>
          </w:p>
          <w:p w14:paraId="3B96B25A">
            <w:pPr>
              <w:pStyle w:val="2"/>
              <w:rPr>
                <w:kern w:val="0"/>
              </w:rPr>
            </w:pPr>
          </w:p>
          <w:p w14:paraId="554CE4F6">
            <w:pPr>
              <w:pStyle w:val="2"/>
              <w:rPr>
                <w:kern w:val="0"/>
              </w:rPr>
            </w:pPr>
          </w:p>
          <w:p w14:paraId="65F80BA8">
            <w:pPr>
              <w:pStyle w:val="2"/>
              <w:rPr>
                <w:kern w:val="0"/>
              </w:rPr>
            </w:pPr>
          </w:p>
          <w:p w14:paraId="4621EE68">
            <w:pPr>
              <w:spacing w:line="320" w:lineRule="exact"/>
              <w:rPr>
                <w:kern w:val="0"/>
              </w:rPr>
            </w:pPr>
            <w:r>
              <w:rPr>
                <w:kern w:val="0"/>
              </w:rPr>
              <w:t>预设：</w:t>
            </w:r>
          </w:p>
          <w:p w14:paraId="1A4D1411">
            <w:pPr>
              <w:spacing w:line="320" w:lineRule="exact"/>
              <w:rPr>
                <w:kern w:val="0"/>
              </w:rPr>
            </w:pPr>
            <w:r>
              <w:rPr>
                <w:rFonts w:hint="eastAsia"/>
                <w:kern w:val="0"/>
              </w:rPr>
              <w:t>生</w:t>
            </w:r>
            <w:r>
              <w:rPr>
                <w:kern w:val="0"/>
              </w:rPr>
              <w:t>1</w:t>
            </w:r>
            <w:r>
              <w:rPr>
                <w:rFonts w:hint="eastAsia"/>
                <w:kern w:val="0"/>
              </w:rPr>
              <w:t>：不可以。只有辨伪去妄</w:t>
            </w:r>
            <w:r>
              <w:rPr>
                <w:kern w:val="0"/>
              </w:rPr>
              <w:t>，</w:t>
            </w:r>
            <w:r>
              <w:rPr>
                <w:rFonts w:hint="eastAsia"/>
                <w:kern w:val="0"/>
              </w:rPr>
              <w:t>才能建设新学说、启迪新发明。</w:t>
            </w:r>
          </w:p>
          <w:p w14:paraId="2814BC43">
            <w:pPr>
              <w:spacing w:line="320" w:lineRule="exact"/>
              <w:rPr>
                <w:kern w:val="0"/>
              </w:rPr>
            </w:pPr>
            <w:r>
              <w:rPr>
                <w:rFonts w:hint="eastAsia"/>
                <w:kern w:val="0"/>
              </w:rPr>
              <w:t>生</w:t>
            </w:r>
            <w:r>
              <w:rPr>
                <w:kern w:val="0"/>
              </w:rPr>
              <w:t>2</w:t>
            </w:r>
            <w:r>
              <w:rPr>
                <w:rFonts w:hint="eastAsia"/>
                <w:kern w:val="0"/>
              </w:rPr>
              <w:t>：“不仅……也”他们之间是</w:t>
            </w:r>
            <w:r>
              <w:rPr>
                <w:kern w:val="0"/>
              </w:rPr>
              <w:t>递进</w:t>
            </w:r>
            <w:r>
              <w:rPr>
                <w:rFonts w:hint="eastAsia"/>
                <w:kern w:val="0"/>
              </w:rPr>
              <w:t>的关系，不能够随便打乱，</w:t>
            </w:r>
            <w:r>
              <w:rPr>
                <w:rFonts w:hint="eastAsia"/>
                <w:kern w:val="0"/>
                <w:shd w:val="pct10" w:color="auto" w:fill="FFFFFF"/>
              </w:rPr>
              <w:t>这</w:t>
            </w:r>
            <w:r>
              <w:rPr>
                <w:kern w:val="0"/>
                <w:shd w:val="pct10" w:color="auto" w:fill="FFFFFF"/>
              </w:rPr>
              <w:t>样</w:t>
            </w:r>
            <w:r>
              <w:rPr>
                <w:rFonts w:hint="eastAsia"/>
                <w:kern w:val="0"/>
                <w:shd w:val="pct10" w:color="auto" w:fill="FFFFFF"/>
              </w:rPr>
              <w:t>这篇文章结构非常严密，逻辑思维非常严谨。</w:t>
            </w:r>
          </w:p>
          <w:p w14:paraId="55BB1A17">
            <w:pPr>
              <w:pStyle w:val="2"/>
              <w:rPr>
                <w:kern w:val="0"/>
              </w:rPr>
            </w:pPr>
          </w:p>
          <w:p w14:paraId="331FB4C7">
            <w:pPr>
              <w:spacing w:line="320" w:lineRule="exact"/>
              <w:rPr>
                <w:rFonts w:asciiTheme="minorEastAsia" w:hAnsiTheme="minorEastAsia"/>
                <w:kern w:val="0"/>
              </w:rPr>
            </w:pPr>
          </w:p>
          <w:p w14:paraId="5A75E246">
            <w:pPr>
              <w:spacing w:line="320" w:lineRule="exact"/>
              <w:rPr>
                <w:rFonts w:asciiTheme="minorEastAsia" w:hAnsiTheme="minorEastAsia"/>
                <w:kern w:val="0"/>
              </w:rPr>
            </w:pPr>
          </w:p>
          <w:p w14:paraId="14CDF13C">
            <w:pPr>
              <w:spacing w:line="320" w:lineRule="exact"/>
              <w:rPr>
                <w:rFonts w:asciiTheme="minorEastAsia" w:hAnsiTheme="minorEastAsia"/>
                <w:kern w:val="0"/>
              </w:rPr>
            </w:pPr>
            <w:r>
              <w:rPr>
                <w:rFonts w:asciiTheme="minorEastAsia" w:hAnsiTheme="minorEastAsia"/>
                <w:kern w:val="0"/>
              </w:rPr>
              <w:t>预设：</w:t>
            </w:r>
          </w:p>
          <w:p w14:paraId="2784E2E9">
            <w:pPr>
              <w:spacing w:line="320" w:lineRule="exact"/>
              <w:rPr>
                <w:rFonts w:asciiTheme="minorEastAsia" w:hAnsiTheme="minorEastAsia"/>
                <w:kern w:val="0"/>
              </w:rPr>
            </w:pPr>
            <w:r>
              <w:rPr>
                <w:rFonts w:hint="eastAsia" w:asciiTheme="minorEastAsia" w:hAnsiTheme="minorEastAsia"/>
                <w:kern w:val="0"/>
              </w:rPr>
              <w:t>生</w:t>
            </w:r>
            <w:r>
              <w:rPr>
                <w:rFonts w:asciiTheme="minorEastAsia" w:hAnsiTheme="minorEastAsia"/>
                <w:kern w:val="0"/>
              </w:rPr>
              <w:t>1</w:t>
            </w:r>
            <w:r>
              <w:rPr>
                <w:rFonts w:hint="eastAsia" w:asciiTheme="minorEastAsia" w:hAnsiTheme="minorEastAsia"/>
                <w:kern w:val="0"/>
              </w:rPr>
              <w:t>：这里“常常”这个词不能删去</w:t>
            </w:r>
            <w:r>
              <w:rPr>
                <w:rFonts w:asciiTheme="minorEastAsia" w:hAnsiTheme="minorEastAsia"/>
                <w:kern w:val="0"/>
              </w:rPr>
              <w:t>。因为</w:t>
            </w:r>
            <w:r>
              <w:rPr>
                <w:rFonts w:hint="eastAsia" w:asciiTheme="minorEastAsia" w:hAnsiTheme="minorEastAsia"/>
                <w:kern w:val="0"/>
              </w:rPr>
              <w:t>“常常”是反复地去做一件事。一次的怀疑不行</w:t>
            </w:r>
            <w:r>
              <w:rPr>
                <w:rFonts w:asciiTheme="minorEastAsia" w:hAnsiTheme="minorEastAsia"/>
                <w:kern w:val="0"/>
              </w:rPr>
              <w:t>，</w:t>
            </w:r>
            <w:r>
              <w:rPr>
                <w:rFonts w:hint="eastAsia" w:asciiTheme="minorEastAsia" w:hAnsiTheme="minorEastAsia"/>
                <w:kern w:val="0"/>
              </w:rPr>
              <w:t>做学问就要持续性地去思考，去怀疑。</w:t>
            </w:r>
          </w:p>
          <w:p w14:paraId="47B30F0E">
            <w:pPr>
              <w:spacing w:line="320" w:lineRule="exact"/>
              <w:rPr>
                <w:rFonts w:asciiTheme="minorEastAsia" w:hAnsiTheme="minorEastAsia"/>
                <w:kern w:val="0"/>
              </w:rPr>
            </w:pPr>
            <w:r>
              <w:rPr>
                <w:rFonts w:hint="eastAsia" w:asciiTheme="minorEastAsia" w:hAnsiTheme="minorEastAsia"/>
                <w:kern w:val="0"/>
              </w:rPr>
              <w:t>生</w:t>
            </w:r>
            <w:r>
              <w:rPr>
                <w:rFonts w:asciiTheme="minorEastAsia" w:hAnsiTheme="minorEastAsia"/>
                <w:kern w:val="0"/>
              </w:rPr>
              <w:t>2</w:t>
            </w:r>
            <w:r>
              <w:rPr>
                <w:rFonts w:hint="eastAsia" w:asciiTheme="minorEastAsia" w:hAnsiTheme="minorEastAsia"/>
                <w:kern w:val="0"/>
              </w:rPr>
              <w:t>：“怀疑”，“辩论”，“评判”，“修正”</w:t>
            </w:r>
            <w:r>
              <w:rPr>
                <w:rFonts w:asciiTheme="minorEastAsia" w:hAnsiTheme="minorEastAsia"/>
                <w:kern w:val="0"/>
              </w:rPr>
              <w:t>这几个动词之间的顺序不能打乱。</w:t>
            </w:r>
            <w:r>
              <w:rPr>
                <w:rFonts w:hint="eastAsia" w:asciiTheme="minorEastAsia" w:hAnsiTheme="minorEastAsia"/>
                <w:kern w:val="0"/>
              </w:rPr>
              <w:t>先怀疑，之后才能辩论、评判、修正，这四个动词之间有</w:t>
            </w:r>
            <w:r>
              <w:rPr>
                <w:rFonts w:asciiTheme="minorEastAsia" w:hAnsiTheme="minorEastAsia"/>
                <w:kern w:val="0"/>
              </w:rPr>
              <w:t>一定</w:t>
            </w:r>
            <w:r>
              <w:rPr>
                <w:rFonts w:hint="eastAsia" w:asciiTheme="minorEastAsia" w:hAnsiTheme="minorEastAsia"/>
                <w:kern w:val="0"/>
              </w:rPr>
              <w:t>的逻辑关系的，前者</w:t>
            </w:r>
            <w:r>
              <w:rPr>
                <w:rFonts w:asciiTheme="minorEastAsia" w:hAnsiTheme="minorEastAsia"/>
                <w:kern w:val="0"/>
              </w:rPr>
              <w:t>都</w:t>
            </w:r>
            <w:r>
              <w:rPr>
                <w:rFonts w:hint="eastAsia" w:asciiTheme="minorEastAsia" w:hAnsiTheme="minorEastAsia"/>
                <w:kern w:val="0"/>
              </w:rPr>
              <w:t>是</w:t>
            </w:r>
            <w:r>
              <w:rPr>
                <w:rFonts w:asciiTheme="minorEastAsia" w:hAnsiTheme="minorEastAsia"/>
                <w:kern w:val="0"/>
              </w:rPr>
              <w:t>后者的</w:t>
            </w:r>
            <w:r>
              <w:rPr>
                <w:rFonts w:hint="eastAsia" w:asciiTheme="minorEastAsia" w:hAnsiTheme="minorEastAsia"/>
                <w:kern w:val="0"/>
              </w:rPr>
              <w:t>基础，慢慢到最后才有了修正的学说。</w:t>
            </w:r>
          </w:p>
          <w:p w14:paraId="53463562">
            <w:pPr>
              <w:spacing w:line="320" w:lineRule="exact"/>
              <w:rPr>
                <w:rFonts w:asciiTheme="minorEastAsia" w:hAnsiTheme="minorEastAsia"/>
                <w:kern w:val="0"/>
              </w:rPr>
            </w:pPr>
            <w:r>
              <w:rPr>
                <w:rFonts w:asciiTheme="minorEastAsia" w:hAnsiTheme="minorEastAsia"/>
                <w:kern w:val="0"/>
              </w:rPr>
              <w:t>生3:“一切”</w:t>
            </w:r>
            <w:r>
              <w:rPr>
                <w:rFonts w:hint="eastAsia" w:asciiTheme="minorEastAsia" w:hAnsiTheme="minorEastAsia"/>
                <w:kern w:val="0"/>
              </w:rPr>
              <w:t>是</w:t>
            </w:r>
            <w:r>
              <w:rPr>
                <w:rFonts w:asciiTheme="minorEastAsia" w:hAnsiTheme="minorEastAsia"/>
                <w:kern w:val="0"/>
              </w:rPr>
              <w:t>毫无例外的意思，</w:t>
            </w:r>
            <w:r>
              <w:rPr>
                <w:rFonts w:hint="eastAsia" w:asciiTheme="minorEastAsia" w:hAnsiTheme="minorEastAsia"/>
                <w:kern w:val="0"/>
              </w:rPr>
              <w:t>前文</w:t>
            </w:r>
            <w:r>
              <w:rPr>
                <w:rFonts w:asciiTheme="minorEastAsia" w:hAnsiTheme="minorEastAsia"/>
                <w:kern w:val="0"/>
              </w:rPr>
              <w:t>已经论证了“怀疑”是“做一切学问的基本条件”，</w:t>
            </w:r>
            <w:r>
              <w:rPr>
                <w:rFonts w:hint="eastAsia" w:asciiTheme="minorEastAsia" w:hAnsiTheme="minorEastAsia"/>
                <w:kern w:val="0"/>
              </w:rPr>
              <w:t>所以</w:t>
            </w:r>
            <w:r>
              <w:rPr>
                <w:rFonts w:asciiTheme="minorEastAsia" w:hAnsiTheme="minorEastAsia"/>
                <w:kern w:val="0"/>
              </w:rPr>
              <w:t>只要是做学问，</w:t>
            </w:r>
            <w:r>
              <w:rPr>
                <w:rFonts w:hint="eastAsia" w:asciiTheme="minorEastAsia" w:hAnsiTheme="minorEastAsia"/>
                <w:kern w:val="0"/>
              </w:rPr>
              <w:t>就要</w:t>
            </w:r>
            <w:r>
              <w:rPr>
                <w:rFonts w:asciiTheme="minorEastAsia" w:hAnsiTheme="minorEastAsia"/>
                <w:kern w:val="0"/>
              </w:rPr>
              <w:t>有怀疑精神，</w:t>
            </w:r>
            <w:r>
              <w:rPr>
                <w:rFonts w:hint="eastAsia" w:asciiTheme="minorEastAsia" w:hAnsiTheme="minorEastAsia"/>
                <w:kern w:val="0"/>
              </w:rPr>
              <w:t>这个</w:t>
            </w:r>
            <w:r>
              <w:rPr>
                <w:rFonts w:asciiTheme="minorEastAsia" w:hAnsiTheme="minorEastAsia"/>
                <w:kern w:val="0"/>
              </w:rPr>
              <w:t>思维</w:t>
            </w:r>
            <w:r>
              <w:rPr>
                <w:rFonts w:hint="eastAsia" w:asciiTheme="minorEastAsia" w:hAnsiTheme="minorEastAsia"/>
                <w:kern w:val="0"/>
              </w:rPr>
              <w:t>品质</w:t>
            </w:r>
            <w:r>
              <w:rPr>
                <w:rFonts w:asciiTheme="minorEastAsia" w:hAnsiTheme="minorEastAsia"/>
                <w:kern w:val="0"/>
              </w:rPr>
              <w:t>便是所有学问家都应该具备的。不能更改为“</w:t>
            </w:r>
            <w:r>
              <w:rPr>
                <w:rFonts w:hint="eastAsia" w:asciiTheme="minorEastAsia" w:hAnsiTheme="minorEastAsia"/>
                <w:kern w:val="0"/>
              </w:rPr>
              <w:t>一切</w:t>
            </w:r>
            <w:r>
              <w:rPr>
                <w:rFonts w:asciiTheme="minorEastAsia" w:hAnsiTheme="minorEastAsia"/>
                <w:kern w:val="0"/>
              </w:rPr>
              <w:t>”。</w:t>
            </w:r>
          </w:p>
          <w:p w14:paraId="51965D35">
            <w:pPr>
              <w:pStyle w:val="2"/>
              <w:rPr>
                <w:kern w:val="0"/>
              </w:rPr>
            </w:pPr>
          </w:p>
          <w:p w14:paraId="656234BC">
            <w:pPr>
              <w:pStyle w:val="2"/>
              <w:rPr>
                <w:kern w:val="0"/>
              </w:rPr>
            </w:pPr>
          </w:p>
          <w:p w14:paraId="51C22800">
            <w:pPr>
              <w:pStyle w:val="2"/>
              <w:rPr>
                <w:kern w:val="0"/>
              </w:rPr>
            </w:pPr>
          </w:p>
          <w:p w14:paraId="3AC79F51">
            <w:pPr>
              <w:pStyle w:val="2"/>
              <w:rPr>
                <w:kern w:val="0"/>
              </w:rPr>
            </w:pPr>
          </w:p>
          <w:p w14:paraId="1AA2E857">
            <w:pPr>
              <w:pStyle w:val="2"/>
              <w:rPr>
                <w:kern w:val="0"/>
              </w:rPr>
            </w:pPr>
          </w:p>
          <w:p w14:paraId="4CAD91C8">
            <w:pPr>
              <w:pStyle w:val="2"/>
              <w:rPr>
                <w:kern w:val="0"/>
              </w:rPr>
            </w:pPr>
          </w:p>
          <w:p w14:paraId="20CD8E8D">
            <w:pPr>
              <w:pStyle w:val="2"/>
              <w:rPr>
                <w:kern w:val="0"/>
              </w:rPr>
            </w:pPr>
          </w:p>
          <w:p w14:paraId="237C06C4">
            <w:pPr>
              <w:pStyle w:val="2"/>
              <w:rPr>
                <w:kern w:val="0"/>
              </w:rPr>
            </w:pPr>
          </w:p>
          <w:p w14:paraId="1E27AE95">
            <w:pPr>
              <w:pStyle w:val="2"/>
              <w:rPr>
                <w:kern w:val="0"/>
              </w:rPr>
            </w:pPr>
          </w:p>
          <w:p w14:paraId="73F501AD">
            <w:pPr>
              <w:pStyle w:val="2"/>
              <w:rPr>
                <w:kern w:val="0"/>
              </w:rPr>
            </w:pPr>
          </w:p>
          <w:p w14:paraId="67BF9D9B">
            <w:pPr>
              <w:pStyle w:val="2"/>
              <w:rPr>
                <w:kern w:val="0"/>
              </w:rPr>
            </w:pPr>
          </w:p>
          <w:p w14:paraId="495EF3EA">
            <w:pPr>
              <w:pStyle w:val="2"/>
              <w:rPr>
                <w:kern w:val="0"/>
              </w:rPr>
            </w:pPr>
          </w:p>
          <w:p w14:paraId="1252AB25">
            <w:pPr>
              <w:pStyle w:val="2"/>
              <w:rPr>
                <w:kern w:val="0"/>
              </w:rPr>
            </w:pPr>
          </w:p>
          <w:p w14:paraId="0B5E2C6D">
            <w:pPr>
              <w:pStyle w:val="2"/>
              <w:rPr>
                <w:kern w:val="0"/>
              </w:rPr>
            </w:pPr>
          </w:p>
          <w:p w14:paraId="0179867D">
            <w:pPr>
              <w:spacing w:line="320" w:lineRule="exact"/>
              <w:rPr>
                <w:rFonts w:asciiTheme="minorEastAsia" w:hAnsiTheme="minorEastAsia"/>
                <w:kern w:val="0"/>
              </w:rPr>
            </w:pPr>
            <w:r>
              <w:rPr>
                <w:rFonts w:hint="eastAsia" w:asciiTheme="minorEastAsia" w:hAnsiTheme="minorEastAsia"/>
                <w:kern w:val="0"/>
              </w:rPr>
              <w:t>生：</w:t>
            </w:r>
            <w:r>
              <w:rPr>
                <w:rFonts w:asciiTheme="minorEastAsia" w:hAnsiTheme="minorEastAsia"/>
                <w:kern w:val="0"/>
              </w:rPr>
              <w:t>“</w:t>
            </w:r>
            <w:r>
              <w:rPr>
                <w:rFonts w:hint="eastAsia" w:asciiTheme="minorEastAsia" w:hAnsiTheme="minorEastAsia"/>
                <w:kern w:val="0"/>
              </w:rPr>
              <w:t>都是这样起来的</w:t>
            </w:r>
            <w:r>
              <w:rPr>
                <w:rFonts w:asciiTheme="minorEastAsia" w:hAnsiTheme="minorEastAsia"/>
                <w:kern w:val="0"/>
              </w:rPr>
              <w:t>”</w:t>
            </w:r>
            <w:r>
              <w:rPr>
                <w:rFonts w:hint="eastAsia" w:asciiTheme="minorEastAsia" w:hAnsiTheme="minorEastAsia"/>
                <w:kern w:val="0"/>
              </w:rPr>
              <w:t>，其中</w:t>
            </w:r>
            <w:r>
              <w:rPr>
                <w:rFonts w:asciiTheme="minorEastAsia" w:hAnsiTheme="minorEastAsia"/>
                <w:kern w:val="0"/>
              </w:rPr>
              <w:t>“</w:t>
            </w:r>
            <w:r>
              <w:rPr>
                <w:rFonts w:hint="eastAsia" w:asciiTheme="minorEastAsia" w:hAnsiTheme="minorEastAsia"/>
                <w:kern w:val="0"/>
              </w:rPr>
              <w:t>都是</w:t>
            </w:r>
            <w:r>
              <w:rPr>
                <w:rFonts w:asciiTheme="minorEastAsia" w:hAnsiTheme="minorEastAsia"/>
                <w:kern w:val="0"/>
              </w:rPr>
              <w:t>”</w:t>
            </w:r>
            <w:r>
              <w:rPr>
                <w:rFonts w:hint="eastAsia" w:asciiTheme="minorEastAsia" w:hAnsiTheme="minorEastAsia"/>
                <w:kern w:val="0"/>
              </w:rPr>
              <w:t>，太绝对。</w:t>
            </w:r>
          </w:p>
          <w:p w14:paraId="34B481A4">
            <w:pPr>
              <w:pStyle w:val="2"/>
              <w:rPr>
                <w:kern w:val="0"/>
              </w:rPr>
            </w:pPr>
          </w:p>
          <w:p w14:paraId="68E5C161">
            <w:pPr>
              <w:pStyle w:val="2"/>
              <w:rPr>
                <w:kern w:val="0"/>
              </w:rPr>
            </w:pPr>
          </w:p>
          <w:p w14:paraId="0FDC92AC">
            <w:pPr>
              <w:pStyle w:val="2"/>
              <w:rPr>
                <w:kern w:val="0"/>
              </w:rPr>
            </w:pPr>
          </w:p>
          <w:p w14:paraId="0CBE793A">
            <w:pPr>
              <w:pStyle w:val="2"/>
              <w:rPr>
                <w:kern w:val="0"/>
              </w:rPr>
            </w:pPr>
          </w:p>
          <w:p w14:paraId="69937005">
            <w:pPr>
              <w:pStyle w:val="2"/>
              <w:rPr>
                <w:kern w:val="0"/>
              </w:rPr>
            </w:pPr>
          </w:p>
          <w:p w14:paraId="1BFF1580">
            <w:pPr>
              <w:pStyle w:val="2"/>
              <w:rPr>
                <w:kern w:val="0"/>
              </w:rPr>
            </w:pPr>
          </w:p>
          <w:p w14:paraId="687B08BF">
            <w:pPr>
              <w:pStyle w:val="2"/>
              <w:rPr>
                <w:kern w:val="0"/>
              </w:rPr>
            </w:pPr>
          </w:p>
          <w:p w14:paraId="0EC932F1">
            <w:pPr>
              <w:pStyle w:val="2"/>
              <w:rPr>
                <w:kern w:val="0"/>
              </w:rPr>
            </w:pPr>
          </w:p>
          <w:p w14:paraId="7FA7548B">
            <w:pPr>
              <w:pStyle w:val="2"/>
              <w:rPr>
                <w:kern w:val="0"/>
              </w:rPr>
            </w:pPr>
          </w:p>
          <w:p w14:paraId="7EA8F85E">
            <w:pPr>
              <w:spacing w:line="320" w:lineRule="exact"/>
              <w:rPr>
                <w:kern w:val="0"/>
              </w:rPr>
            </w:pPr>
            <w:r>
              <w:rPr>
                <w:rFonts w:hint="eastAsia"/>
                <w:kern w:val="0"/>
              </w:rPr>
              <w:t>预设</w:t>
            </w:r>
            <w:r>
              <w:rPr>
                <w:kern w:val="0"/>
              </w:rPr>
              <w:t>：</w:t>
            </w:r>
          </w:p>
          <w:p w14:paraId="6EB5533C">
            <w:pPr>
              <w:spacing w:line="320" w:lineRule="exact"/>
              <w:rPr>
                <w:rFonts w:asciiTheme="minorEastAsia" w:hAnsiTheme="minorEastAsia"/>
                <w:kern w:val="0"/>
              </w:rPr>
            </w:pPr>
            <w:r>
              <w:rPr>
                <w:rFonts w:hint="eastAsia" w:asciiTheme="minorEastAsia" w:hAnsiTheme="minorEastAsia"/>
                <w:kern w:val="0"/>
              </w:rPr>
              <w:t>生</w:t>
            </w:r>
            <w:r>
              <w:rPr>
                <w:rFonts w:asciiTheme="minorEastAsia" w:hAnsiTheme="minorEastAsia"/>
                <w:kern w:val="0"/>
              </w:rPr>
              <w:t>1</w:t>
            </w:r>
            <w:r>
              <w:rPr>
                <w:rFonts w:hint="eastAsia" w:asciiTheme="minorEastAsia" w:hAnsiTheme="minorEastAsia"/>
                <w:kern w:val="0"/>
              </w:rPr>
              <w:t>：四大发明，都是自己总结经验出来的</w:t>
            </w:r>
            <w:r>
              <w:rPr>
                <w:rFonts w:asciiTheme="minorEastAsia" w:hAnsiTheme="minorEastAsia"/>
                <w:kern w:val="0"/>
              </w:rPr>
              <w:t>，</w:t>
            </w:r>
            <w:r>
              <w:rPr>
                <w:rFonts w:hint="eastAsia" w:asciiTheme="minorEastAsia" w:hAnsiTheme="minorEastAsia"/>
                <w:kern w:val="0"/>
              </w:rPr>
              <w:t>跟怀疑没关系</w:t>
            </w:r>
            <w:r>
              <w:rPr>
                <w:rFonts w:asciiTheme="minorEastAsia" w:hAnsiTheme="minorEastAsia"/>
                <w:kern w:val="0"/>
              </w:rPr>
              <w:t>。</w:t>
            </w:r>
          </w:p>
          <w:p w14:paraId="68BC6E41">
            <w:pPr>
              <w:pStyle w:val="2"/>
              <w:rPr>
                <w:kern w:val="0"/>
              </w:rPr>
            </w:pPr>
          </w:p>
          <w:p w14:paraId="354E9663">
            <w:pPr>
              <w:spacing w:line="320" w:lineRule="exact"/>
              <w:rPr>
                <w:rFonts w:asciiTheme="minorEastAsia" w:hAnsiTheme="minorEastAsia"/>
                <w:kern w:val="0"/>
              </w:rPr>
            </w:pPr>
            <w:r>
              <w:rPr>
                <w:rFonts w:hint="eastAsia" w:asciiTheme="minorEastAsia" w:hAnsiTheme="minorEastAsia"/>
                <w:kern w:val="0"/>
              </w:rPr>
              <w:t>生</w:t>
            </w:r>
            <w:r>
              <w:rPr>
                <w:rFonts w:asciiTheme="minorEastAsia" w:hAnsiTheme="minorEastAsia"/>
                <w:kern w:val="0"/>
              </w:rPr>
              <w:t>2</w:t>
            </w:r>
            <w:r>
              <w:rPr>
                <w:rFonts w:hint="eastAsia" w:asciiTheme="minorEastAsia" w:hAnsiTheme="minorEastAsia"/>
                <w:kern w:val="0"/>
              </w:rPr>
              <w:t>：</w:t>
            </w:r>
            <w:r>
              <w:rPr>
                <w:rFonts w:asciiTheme="minorEastAsia" w:hAnsiTheme="minorEastAsia"/>
                <w:kern w:val="0"/>
              </w:rPr>
              <w:t>鲁班发明锯子。</w:t>
            </w:r>
            <w:r>
              <w:rPr>
                <w:rFonts w:hint="eastAsia" w:asciiTheme="minorEastAsia" w:hAnsiTheme="minorEastAsia"/>
                <w:kern w:val="0"/>
              </w:rPr>
              <w:t>有一次他上山，腿被草划破了，他仔细看了一下叶子的形状是锯齿状，于是发明了锯子。</w:t>
            </w:r>
          </w:p>
          <w:p w14:paraId="40C79CE0">
            <w:pPr>
              <w:pStyle w:val="2"/>
              <w:rPr>
                <w:kern w:val="0"/>
              </w:rPr>
            </w:pPr>
          </w:p>
          <w:p w14:paraId="4C4A2E98">
            <w:pPr>
              <w:pStyle w:val="2"/>
              <w:rPr>
                <w:kern w:val="0"/>
              </w:rPr>
            </w:pPr>
          </w:p>
          <w:p w14:paraId="74F0818B">
            <w:pPr>
              <w:pStyle w:val="2"/>
              <w:rPr>
                <w:kern w:val="0"/>
              </w:rPr>
            </w:pPr>
          </w:p>
          <w:p w14:paraId="3597DCA2">
            <w:pPr>
              <w:pStyle w:val="2"/>
              <w:rPr>
                <w:kern w:val="0"/>
              </w:rPr>
            </w:pPr>
          </w:p>
          <w:p w14:paraId="7507E8EE">
            <w:pPr>
              <w:pStyle w:val="2"/>
              <w:rPr>
                <w:kern w:val="0"/>
              </w:rPr>
            </w:pPr>
          </w:p>
          <w:p w14:paraId="73486E33">
            <w:pPr>
              <w:spacing w:line="320" w:lineRule="exact"/>
              <w:rPr>
                <w:rFonts w:asciiTheme="minorEastAsia" w:hAnsiTheme="minorEastAsia"/>
                <w:kern w:val="0"/>
              </w:rPr>
            </w:pPr>
            <w:r>
              <w:rPr>
                <w:rFonts w:hint="eastAsia" w:asciiTheme="minorEastAsia" w:hAnsiTheme="minorEastAsia"/>
                <w:kern w:val="0"/>
              </w:rPr>
              <w:t>生：</w:t>
            </w:r>
            <w:r>
              <w:rPr>
                <w:rFonts w:hint="eastAsia" w:asciiTheme="minorEastAsia" w:hAnsiTheme="minorEastAsia"/>
                <w:kern w:val="0"/>
                <w:shd w:val="pct10" w:color="auto" w:fill="FFFFFF"/>
              </w:rPr>
              <w:t>古往今来科学上新的发明，哲学上新的理论，美术上新的作风，</w:t>
            </w:r>
            <w:r>
              <w:rPr>
                <w:rFonts w:hint="eastAsia" w:asciiTheme="minorEastAsia" w:hAnsiTheme="minorEastAsia"/>
                <w:kern w:val="0"/>
                <w:u w:val="single"/>
                <w:shd w:val="pct10" w:color="auto" w:fill="FFFFFF"/>
              </w:rPr>
              <w:t>大多</w:t>
            </w:r>
            <w:r>
              <w:rPr>
                <w:rFonts w:hint="eastAsia" w:asciiTheme="minorEastAsia" w:hAnsiTheme="minorEastAsia"/>
                <w:kern w:val="0"/>
                <w:shd w:val="pct10" w:color="auto" w:fill="FFFFFF"/>
              </w:rPr>
              <w:t>是这样起来的。</w:t>
            </w:r>
          </w:p>
          <w:p w14:paraId="7833E33A">
            <w:pPr>
              <w:pStyle w:val="2"/>
              <w:rPr>
                <w:kern w:val="0"/>
              </w:rPr>
            </w:pPr>
          </w:p>
          <w:p w14:paraId="05787369">
            <w:pPr>
              <w:pStyle w:val="2"/>
              <w:rPr>
                <w:kern w:val="0"/>
              </w:rPr>
            </w:pPr>
          </w:p>
          <w:p w14:paraId="4A34EA2A">
            <w:pPr>
              <w:pStyle w:val="2"/>
              <w:rPr>
                <w:kern w:val="0"/>
              </w:rPr>
            </w:pPr>
          </w:p>
          <w:p w14:paraId="15139143">
            <w:pPr>
              <w:spacing w:line="320" w:lineRule="exact"/>
              <w:rPr>
                <w:rFonts w:asciiTheme="minorEastAsia" w:hAnsiTheme="minorEastAsia"/>
                <w:kern w:val="0"/>
              </w:rPr>
            </w:pPr>
            <w:r>
              <w:rPr>
                <w:rFonts w:hint="eastAsia" w:asciiTheme="minorEastAsia" w:hAnsiTheme="minorEastAsia"/>
                <w:kern w:val="0"/>
              </w:rPr>
              <w:t>生：举的例子是戴震的例子。</w:t>
            </w:r>
            <w:r>
              <w:rPr>
                <w:rFonts w:hint="eastAsia" w:asciiTheme="minorEastAsia" w:hAnsiTheme="minorEastAsia"/>
                <w:kern w:val="0"/>
                <w:shd w:val="pct10" w:color="auto" w:fill="FFFFFF"/>
              </w:rPr>
              <w:t>观点是这句话的分论点</w:t>
            </w:r>
            <w:r>
              <w:rPr>
                <w:rFonts w:asciiTheme="minorEastAsia" w:hAnsiTheme="minorEastAsia"/>
                <w:kern w:val="0"/>
                <w:shd w:val="pct10" w:color="auto" w:fill="FFFFFF"/>
              </w:rPr>
              <w:t>二：</w:t>
            </w:r>
            <w:r>
              <w:rPr>
                <w:rFonts w:hint="eastAsia" w:asciiTheme="minorEastAsia" w:hAnsiTheme="minorEastAsia"/>
                <w:kern w:val="0"/>
                <w:shd w:val="pct10" w:color="auto" w:fill="FFFFFF"/>
              </w:rPr>
              <w:t>怀疑也是</w:t>
            </w:r>
            <w:r>
              <w:rPr>
                <w:rFonts w:asciiTheme="minorEastAsia" w:hAnsiTheme="minorEastAsia"/>
                <w:kern w:val="0"/>
                <w:shd w:val="pct10" w:color="auto" w:fill="FFFFFF"/>
              </w:rPr>
              <w:t>积极方面</w:t>
            </w:r>
            <w:r>
              <w:rPr>
                <w:rFonts w:hint="eastAsia" w:asciiTheme="minorEastAsia" w:hAnsiTheme="minorEastAsia"/>
                <w:kern w:val="0"/>
                <w:shd w:val="pct10" w:color="auto" w:fill="FFFFFF"/>
              </w:rPr>
              <w:t>建设新学说、启迪新发明</w:t>
            </w:r>
            <w:r>
              <w:rPr>
                <w:rFonts w:asciiTheme="minorEastAsia" w:hAnsiTheme="minorEastAsia"/>
                <w:kern w:val="0"/>
                <w:shd w:val="pct10" w:color="auto" w:fill="FFFFFF"/>
              </w:rPr>
              <w:t>的基本条件</w:t>
            </w:r>
            <w:r>
              <w:rPr>
                <w:rFonts w:hint="eastAsia" w:asciiTheme="minorEastAsia" w:hAnsiTheme="minorEastAsia"/>
                <w:kern w:val="0"/>
                <w:shd w:val="pct10" w:color="auto" w:fill="FFFFFF"/>
              </w:rPr>
              <w:t>。</w:t>
            </w:r>
          </w:p>
          <w:p w14:paraId="427A53A9">
            <w:pPr>
              <w:pStyle w:val="2"/>
              <w:rPr>
                <w:kern w:val="0"/>
              </w:rPr>
            </w:pPr>
          </w:p>
          <w:p w14:paraId="6388E531">
            <w:pPr>
              <w:pStyle w:val="2"/>
              <w:rPr>
                <w:kern w:val="0"/>
              </w:rPr>
            </w:pPr>
          </w:p>
          <w:p w14:paraId="794B3A77">
            <w:pPr>
              <w:spacing w:line="320" w:lineRule="exact"/>
              <w:rPr>
                <w:rFonts w:asciiTheme="minorEastAsia" w:hAnsiTheme="minorEastAsia"/>
                <w:kern w:val="0"/>
              </w:rPr>
            </w:pPr>
          </w:p>
          <w:p w14:paraId="4E8F3A44">
            <w:pPr>
              <w:pStyle w:val="2"/>
              <w:rPr>
                <w:kern w:val="0"/>
              </w:rPr>
            </w:pPr>
          </w:p>
          <w:p w14:paraId="44213FA4">
            <w:pPr>
              <w:pStyle w:val="2"/>
              <w:rPr>
                <w:kern w:val="0"/>
              </w:rPr>
            </w:pPr>
          </w:p>
          <w:p w14:paraId="46E005B0">
            <w:pPr>
              <w:pStyle w:val="2"/>
              <w:rPr>
                <w:kern w:val="0"/>
              </w:rPr>
            </w:pPr>
          </w:p>
          <w:p w14:paraId="558350CE">
            <w:pPr>
              <w:pStyle w:val="2"/>
              <w:rPr>
                <w:kern w:val="0"/>
              </w:rPr>
            </w:pPr>
          </w:p>
          <w:p w14:paraId="2033242E">
            <w:pPr>
              <w:pStyle w:val="2"/>
              <w:rPr>
                <w:kern w:val="0"/>
              </w:rPr>
            </w:pPr>
          </w:p>
          <w:p w14:paraId="6918E34B">
            <w:pPr>
              <w:spacing w:line="320" w:lineRule="exact"/>
              <w:rPr>
                <w:rFonts w:asciiTheme="minorEastAsia" w:hAnsiTheme="minorEastAsia"/>
                <w:kern w:val="0"/>
              </w:rPr>
            </w:pPr>
            <w:r>
              <w:rPr>
                <w:rFonts w:asciiTheme="minorEastAsia" w:hAnsiTheme="minorEastAsia"/>
                <w:kern w:val="0"/>
              </w:rPr>
              <w:t>学生范读</w:t>
            </w:r>
          </w:p>
          <w:p w14:paraId="508E745C">
            <w:pPr>
              <w:spacing w:line="320" w:lineRule="exact"/>
              <w:rPr>
                <w:rFonts w:asciiTheme="minorEastAsia" w:hAnsiTheme="minorEastAsia"/>
                <w:kern w:val="0"/>
              </w:rPr>
            </w:pPr>
            <w:r>
              <w:rPr>
                <w:rFonts w:asciiTheme="minorEastAsia" w:hAnsiTheme="minorEastAsia"/>
                <w:kern w:val="0"/>
              </w:rPr>
              <w:t>预设：</w:t>
            </w:r>
          </w:p>
          <w:p w14:paraId="745D1FE1">
            <w:pPr>
              <w:spacing w:line="320" w:lineRule="exact"/>
              <w:rPr>
                <w:rFonts w:asciiTheme="minorEastAsia" w:hAnsiTheme="minorEastAsia"/>
                <w:kern w:val="0"/>
              </w:rPr>
            </w:pPr>
            <w:r>
              <w:rPr>
                <w:rFonts w:hint="eastAsia" w:asciiTheme="minorEastAsia" w:hAnsiTheme="minorEastAsia"/>
                <w:kern w:val="0"/>
              </w:rPr>
              <w:t>生：这段的分论点说的是</w:t>
            </w:r>
            <w:r>
              <w:rPr>
                <w:rFonts w:asciiTheme="minorEastAsia" w:hAnsiTheme="minorEastAsia"/>
                <w:kern w:val="0"/>
              </w:rPr>
              <w:t>：怀疑也是</w:t>
            </w:r>
            <w:r>
              <w:rPr>
                <w:rFonts w:hint="eastAsia" w:asciiTheme="minorEastAsia" w:hAnsiTheme="minorEastAsia"/>
                <w:kern w:val="0"/>
              </w:rPr>
              <w:t>建设新学说、启迪新发明的基本条件，但是戴震这个例子中没有说到建设新学说，也没有启迪新的发明。</w:t>
            </w:r>
          </w:p>
          <w:p w14:paraId="4BEB5F57">
            <w:pPr>
              <w:spacing w:line="320" w:lineRule="exact"/>
              <w:rPr>
                <w:rFonts w:asciiTheme="minorEastAsia" w:hAnsiTheme="minorEastAsia"/>
                <w:kern w:val="0"/>
              </w:rPr>
            </w:pPr>
            <w:r>
              <w:rPr>
                <w:rFonts w:hint="eastAsia" w:asciiTheme="minorEastAsia" w:hAnsiTheme="minorEastAsia"/>
                <w:kern w:val="0"/>
              </w:rPr>
              <w:t>可以加</w:t>
            </w:r>
            <w:r>
              <w:rPr>
                <w:rFonts w:asciiTheme="minorEastAsia" w:hAnsiTheme="minorEastAsia"/>
                <w:kern w:val="0"/>
              </w:rPr>
              <w:t>一句话</w:t>
            </w:r>
            <w:r>
              <w:rPr>
                <w:rFonts w:hint="eastAsia" w:asciiTheme="minorEastAsia" w:hAnsiTheme="minorEastAsia"/>
                <w:kern w:val="0"/>
              </w:rPr>
              <w:t>：“他便问宋代的人如何能知道一千多年前著者的意思”</w:t>
            </w:r>
            <w:r>
              <w:rPr>
                <w:rFonts w:asciiTheme="minorEastAsia" w:hAnsiTheme="minorEastAsia"/>
                <w:kern w:val="0"/>
              </w:rPr>
              <w:t>，</w:t>
            </w:r>
            <w:r>
              <w:rPr>
                <w:rFonts w:hint="eastAsia" w:asciiTheme="minorEastAsia" w:hAnsiTheme="minorEastAsia"/>
                <w:kern w:val="0"/>
              </w:rPr>
              <w:t>他这么问哪，问哪，最终成了一个大学问家。</w:t>
            </w:r>
          </w:p>
          <w:p w14:paraId="4C786656">
            <w:pPr>
              <w:pStyle w:val="2"/>
              <w:rPr>
                <w:kern w:val="0"/>
              </w:rPr>
            </w:pPr>
          </w:p>
          <w:p w14:paraId="3E896DEC">
            <w:pPr>
              <w:pStyle w:val="2"/>
              <w:rPr>
                <w:kern w:val="0"/>
              </w:rPr>
            </w:pPr>
          </w:p>
          <w:p w14:paraId="66D475DC">
            <w:pPr>
              <w:pStyle w:val="2"/>
              <w:rPr>
                <w:kern w:val="0"/>
              </w:rPr>
            </w:pPr>
          </w:p>
          <w:p w14:paraId="679200FD">
            <w:pPr>
              <w:pStyle w:val="2"/>
              <w:rPr>
                <w:kern w:val="0"/>
              </w:rPr>
            </w:pPr>
          </w:p>
          <w:p w14:paraId="2A6B5A1F">
            <w:pPr>
              <w:spacing w:line="320" w:lineRule="exact"/>
              <w:rPr>
                <w:rFonts w:asciiTheme="minorEastAsia" w:hAnsiTheme="minorEastAsia"/>
                <w:kern w:val="0"/>
              </w:rPr>
            </w:pPr>
          </w:p>
          <w:p w14:paraId="51FBD88D">
            <w:pPr>
              <w:spacing w:line="320" w:lineRule="exact"/>
              <w:rPr>
                <w:rFonts w:asciiTheme="minorEastAsia" w:hAnsiTheme="minorEastAsia"/>
                <w:kern w:val="0"/>
              </w:rPr>
            </w:pPr>
          </w:p>
          <w:p w14:paraId="572B47E6">
            <w:pPr>
              <w:spacing w:line="320" w:lineRule="exact"/>
              <w:rPr>
                <w:rFonts w:asciiTheme="minorEastAsia" w:hAnsiTheme="minorEastAsia"/>
                <w:kern w:val="0"/>
              </w:rPr>
            </w:pPr>
          </w:p>
          <w:p w14:paraId="0D29F56B">
            <w:pPr>
              <w:spacing w:line="320" w:lineRule="exact"/>
              <w:rPr>
                <w:rFonts w:asciiTheme="minorEastAsia" w:hAnsiTheme="minorEastAsia"/>
                <w:kern w:val="0"/>
              </w:rPr>
            </w:pPr>
          </w:p>
          <w:p w14:paraId="534061B2">
            <w:pPr>
              <w:spacing w:line="320" w:lineRule="exact"/>
              <w:rPr>
                <w:rFonts w:asciiTheme="minorEastAsia" w:hAnsiTheme="minorEastAsia"/>
                <w:kern w:val="0"/>
              </w:rPr>
            </w:pPr>
          </w:p>
          <w:p w14:paraId="250D8255">
            <w:pPr>
              <w:spacing w:line="320" w:lineRule="exact"/>
              <w:rPr>
                <w:rFonts w:asciiTheme="minorEastAsia" w:hAnsiTheme="minorEastAsia"/>
                <w:kern w:val="0"/>
              </w:rPr>
            </w:pPr>
          </w:p>
          <w:p w14:paraId="48E0977F">
            <w:pPr>
              <w:spacing w:line="320" w:lineRule="exact"/>
              <w:rPr>
                <w:rFonts w:asciiTheme="minorEastAsia" w:hAnsiTheme="minorEastAsia"/>
                <w:kern w:val="0"/>
              </w:rPr>
            </w:pPr>
          </w:p>
          <w:p w14:paraId="4380033F">
            <w:pPr>
              <w:spacing w:line="320" w:lineRule="exact"/>
              <w:rPr>
                <w:rFonts w:asciiTheme="minorEastAsia" w:hAnsiTheme="minorEastAsia"/>
                <w:kern w:val="0"/>
              </w:rPr>
            </w:pPr>
            <w:r>
              <w:rPr>
                <w:rFonts w:asciiTheme="minorEastAsia" w:hAnsiTheme="minorEastAsia"/>
                <w:kern w:val="0"/>
              </w:rPr>
              <w:t>生：</w:t>
            </w:r>
            <w:r>
              <w:rPr>
                <w:rFonts w:hint="eastAsia" w:asciiTheme="minorEastAsia" w:hAnsiTheme="minorEastAsia"/>
                <w:kern w:val="0"/>
              </w:rPr>
              <w:t>重要</w:t>
            </w:r>
            <w:r>
              <w:rPr>
                <w:rFonts w:asciiTheme="minorEastAsia" w:hAnsiTheme="minorEastAsia"/>
                <w:kern w:val="0"/>
              </w:rPr>
              <w:t>。（</w:t>
            </w:r>
            <w:r>
              <w:rPr>
                <w:rFonts w:hint="eastAsia" w:asciiTheme="minorEastAsia" w:hAnsiTheme="minorEastAsia"/>
                <w:kern w:val="0"/>
              </w:rPr>
              <w:t>齐读</w:t>
            </w:r>
            <w:r>
              <w:rPr>
                <w:rFonts w:asciiTheme="minorEastAsia" w:hAnsiTheme="minorEastAsia"/>
                <w:kern w:val="0"/>
              </w:rPr>
              <w:t>：</w:t>
            </w:r>
            <w:r>
              <w:rPr>
                <w:rFonts w:hint="eastAsia" w:asciiTheme="minorEastAsia" w:hAnsiTheme="minorEastAsia"/>
                <w:kern w:val="0"/>
              </w:rPr>
              <w:t>“学者先要会疑”、“学则须疑”</w:t>
            </w:r>
            <w:r>
              <w:rPr>
                <w:rFonts w:asciiTheme="minorEastAsia" w:hAnsiTheme="minorEastAsia"/>
                <w:kern w:val="0"/>
              </w:rPr>
              <w:t>。）</w:t>
            </w:r>
          </w:p>
          <w:p w14:paraId="73CE2660">
            <w:pPr>
              <w:pStyle w:val="2"/>
              <w:rPr>
                <w:kern w:val="0"/>
              </w:rPr>
            </w:pPr>
          </w:p>
          <w:p w14:paraId="2843E1DA">
            <w:pPr>
              <w:pStyle w:val="2"/>
              <w:rPr>
                <w:kern w:val="0"/>
              </w:rPr>
            </w:pPr>
          </w:p>
          <w:p w14:paraId="6DA86F0F">
            <w:pPr>
              <w:pStyle w:val="2"/>
              <w:rPr>
                <w:kern w:val="0"/>
              </w:rPr>
            </w:pPr>
          </w:p>
          <w:p w14:paraId="6205D41D">
            <w:pPr>
              <w:pStyle w:val="2"/>
              <w:rPr>
                <w:kern w:val="0"/>
              </w:rPr>
            </w:pPr>
          </w:p>
          <w:p w14:paraId="0F11CEC1">
            <w:pPr>
              <w:pStyle w:val="2"/>
              <w:rPr>
                <w:kern w:val="0"/>
              </w:rPr>
            </w:pPr>
          </w:p>
          <w:p w14:paraId="36EC82ED">
            <w:pPr>
              <w:pStyle w:val="2"/>
              <w:rPr>
                <w:kern w:val="0"/>
              </w:rPr>
            </w:pPr>
          </w:p>
          <w:p w14:paraId="2DE071CB">
            <w:pPr>
              <w:pStyle w:val="2"/>
              <w:rPr>
                <w:kern w:val="0"/>
              </w:rPr>
            </w:pPr>
          </w:p>
          <w:p w14:paraId="1B7A66CF">
            <w:pPr>
              <w:pStyle w:val="2"/>
              <w:rPr>
                <w:kern w:val="0"/>
              </w:rPr>
            </w:pPr>
          </w:p>
          <w:p w14:paraId="0FBE8E2F">
            <w:pPr>
              <w:pStyle w:val="2"/>
              <w:rPr>
                <w:kern w:val="0"/>
              </w:rPr>
            </w:pPr>
          </w:p>
          <w:p w14:paraId="75D65976">
            <w:pPr>
              <w:pStyle w:val="2"/>
              <w:rPr>
                <w:kern w:val="0"/>
              </w:rPr>
            </w:pPr>
          </w:p>
          <w:p w14:paraId="1CF699BB">
            <w:pPr>
              <w:pStyle w:val="2"/>
              <w:rPr>
                <w:kern w:val="0"/>
              </w:rPr>
            </w:pPr>
          </w:p>
          <w:p w14:paraId="49BE3992">
            <w:pPr>
              <w:pStyle w:val="2"/>
              <w:rPr>
                <w:kern w:val="0"/>
              </w:rPr>
            </w:pPr>
          </w:p>
          <w:p w14:paraId="66FBF619">
            <w:pPr>
              <w:pStyle w:val="2"/>
              <w:rPr>
                <w:kern w:val="0"/>
              </w:rPr>
            </w:pPr>
          </w:p>
          <w:p w14:paraId="306B2A12">
            <w:pPr>
              <w:pStyle w:val="2"/>
              <w:rPr>
                <w:kern w:val="0"/>
              </w:rPr>
            </w:pPr>
            <w:r>
              <w:rPr>
                <w:rFonts w:hint="eastAsia"/>
                <w:kern w:val="0"/>
              </w:rPr>
              <w:t>学生</w:t>
            </w:r>
            <w:r>
              <w:rPr>
                <w:kern w:val="0"/>
              </w:rPr>
              <w:t>课后自选作业独立完成。</w:t>
            </w:r>
          </w:p>
          <w:p w14:paraId="26281F96">
            <w:pPr>
              <w:pStyle w:val="2"/>
              <w:rPr>
                <w:kern w:val="0"/>
              </w:rPr>
            </w:pPr>
          </w:p>
        </w:tc>
        <w:tc>
          <w:tcPr>
            <w:tcW w:w="2411" w:type="dxa"/>
            <w:vAlign w:val="center"/>
          </w:tcPr>
          <w:p w14:paraId="26D53010">
            <w:pPr>
              <w:rPr>
                <w:kern w:val="0"/>
                <w:sz w:val="24"/>
                <w:szCs w:val="24"/>
              </w:rPr>
            </w:pPr>
            <w:r>
              <w:rPr>
                <w:kern w:val="0"/>
                <w:sz w:val="24"/>
                <w:szCs w:val="24"/>
              </w:rPr>
              <w:t>引用名言</w:t>
            </w:r>
            <w:r>
              <w:rPr>
                <w:rFonts w:hint="eastAsia"/>
                <w:kern w:val="0"/>
                <w:sz w:val="24"/>
                <w:szCs w:val="24"/>
              </w:rPr>
              <w:t>导入</w:t>
            </w:r>
            <w:r>
              <w:rPr>
                <w:kern w:val="0"/>
                <w:sz w:val="24"/>
                <w:szCs w:val="24"/>
              </w:rPr>
              <w:t>，</w:t>
            </w:r>
            <w:r>
              <w:rPr>
                <w:rFonts w:hint="eastAsia"/>
                <w:kern w:val="0"/>
                <w:sz w:val="24"/>
                <w:szCs w:val="24"/>
              </w:rPr>
              <w:t>激发</w:t>
            </w:r>
            <w:r>
              <w:rPr>
                <w:kern w:val="0"/>
                <w:sz w:val="24"/>
                <w:szCs w:val="24"/>
              </w:rPr>
              <w:t>学生对“怀疑”的思考，</w:t>
            </w:r>
            <w:r>
              <w:rPr>
                <w:rFonts w:hint="eastAsia"/>
                <w:kern w:val="0"/>
                <w:sz w:val="24"/>
                <w:szCs w:val="24"/>
              </w:rPr>
              <w:t>激起</w:t>
            </w:r>
            <w:r>
              <w:rPr>
                <w:kern w:val="0"/>
                <w:sz w:val="24"/>
                <w:szCs w:val="24"/>
              </w:rPr>
              <w:t>学生学习</w:t>
            </w:r>
            <w:r>
              <w:rPr>
                <w:rFonts w:hint="eastAsia"/>
                <w:kern w:val="0"/>
                <w:sz w:val="24"/>
                <w:szCs w:val="24"/>
              </w:rPr>
              <w:t>新课</w:t>
            </w:r>
            <w:r>
              <w:rPr>
                <w:kern w:val="0"/>
                <w:sz w:val="24"/>
                <w:szCs w:val="24"/>
              </w:rPr>
              <w:t>的兴趣。</w:t>
            </w:r>
          </w:p>
          <w:p w14:paraId="7DFE4B1E">
            <w:pPr>
              <w:pStyle w:val="2"/>
              <w:rPr>
                <w:b/>
                <w:kern w:val="0"/>
              </w:rPr>
            </w:pPr>
          </w:p>
          <w:p w14:paraId="111B8BFF">
            <w:pPr>
              <w:pStyle w:val="2"/>
              <w:rPr>
                <w:b/>
                <w:kern w:val="0"/>
              </w:rPr>
            </w:pPr>
          </w:p>
          <w:p w14:paraId="6C53EE0A">
            <w:pPr>
              <w:pStyle w:val="2"/>
              <w:rPr>
                <w:b/>
                <w:kern w:val="0"/>
              </w:rPr>
            </w:pPr>
          </w:p>
          <w:p w14:paraId="3AD5EA4D">
            <w:pPr>
              <w:pStyle w:val="2"/>
              <w:rPr>
                <w:b/>
                <w:kern w:val="0"/>
              </w:rPr>
            </w:pPr>
          </w:p>
          <w:p w14:paraId="73EE6989">
            <w:pPr>
              <w:pStyle w:val="2"/>
              <w:rPr>
                <w:b/>
                <w:kern w:val="0"/>
              </w:rPr>
            </w:pPr>
          </w:p>
          <w:p w14:paraId="0E8579E8">
            <w:pPr>
              <w:pStyle w:val="2"/>
              <w:rPr>
                <w:b/>
                <w:kern w:val="0"/>
              </w:rPr>
            </w:pPr>
          </w:p>
          <w:p w14:paraId="2E6DD125">
            <w:pPr>
              <w:pStyle w:val="2"/>
              <w:rPr>
                <w:b/>
                <w:kern w:val="0"/>
              </w:rPr>
            </w:pPr>
          </w:p>
          <w:p w14:paraId="0D7A5A1B">
            <w:pPr>
              <w:pStyle w:val="2"/>
              <w:rPr>
                <w:b/>
                <w:kern w:val="0"/>
              </w:rPr>
            </w:pPr>
          </w:p>
          <w:p w14:paraId="5DB42BCA">
            <w:pPr>
              <w:pStyle w:val="2"/>
              <w:rPr>
                <w:b/>
                <w:kern w:val="0"/>
              </w:rPr>
            </w:pPr>
          </w:p>
          <w:p w14:paraId="6DC295C3">
            <w:pPr>
              <w:pStyle w:val="2"/>
              <w:rPr>
                <w:b/>
                <w:kern w:val="0"/>
              </w:rPr>
            </w:pPr>
          </w:p>
          <w:p w14:paraId="38921D8A">
            <w:pPr>
              <w:pStyle w:val="2"/>
              <w:rPr>
                <w:b/>
                <w:kern w:val="0"/>
              </w:rPr>
            </w:pPr>
          </w:p>
          <w:p w14:paraId="10402FD1">
            <w:pPr>
              <w:pStyle w:val="2"/>
              <w:rPr>
                <w:kern w:val="0"/>
              </w:rPr>
            </w:pPr>
            <w:r>
              <w:rPr>
                <w:rFonts w:hint="eastAsia"/>
                <w:b/>
                <w:kern w:val="0"/>
              </w:rPr>
              <w:t>以变换标题激活思辨能力。</w:t>
            </w:r>
            <w:r>
              <w:rPr>
                <w:rFonts w:hint="eastAsia"/>
                <w:kern w:val="0"/>
              </w:rPr>
              <w:t>标题作为“文眼”，它是文章之主题、立意、内容、话题之“眼”，具有画龙点睛的作用。议论文标题在点明文章论题、点明中心论点、运用修辞手法、激发读者阅读兴趣，引发读者思考方面发挥着重要的作用。可是在平时的议论文教学中，很容易忽视标题的“牵一发而动全身”的作用，更没有</w:t>
            </w:r>
            <w:r>
              <w:rPr>
                <w:kern w:val="0"/>
              </w:rPr>
              <w:t>让学生</w:t>
            </w:r>
            <w:r>
              <w:rPr>
                <w:rFonts w:hint="eastAsia"/>
                <w:kern w:val="0"/>
              </w:rPr>
              <w:t>在能否更改标题的思考过程中通读课文，理解作者思路。</w:t>
            </w:r>
            <w:r>
              <w:rPr>
                <w:kern w:val="0"/>
              </w:rPr>
              <w:t>这一环节可以</w:t>
            </w:r>
            <w:r>
              <w:rPr>
                <w:rFonts w:hint="eastAsia"/>
                <w:kern w:val="0"/>
              </w:rPr>
              <w:t>化繁为简地讲清了论点型标题和论题型标题，既充分调动了学生的学习兴趣和求知欲望，又很好地走进了文本，激活了学生的思辨能力，收到了四两拨千斤的效果。</w:t>
            </w:r>
          </w:p>
          <w:p w14:paraId="427CA283">
            <w:pPr>
              <w:pStyle w:val="2"/>
              <w:rPr>
                <w:kern w:val="0"/>
              </w:rPr>
            </w:pPr>
          </w:p>
          <w:p w14:paraId="67887372">
            <w:pPr>
              <w:pStyle w:val="2"/>
              <w:rPr>
                <w:kern w:val="0"/>
              </w:rPr>
            </w:pPr>
          </w:p>
          <w:p w14:paraId="0CDDBD79">
            <w:pPr>
              <w:pStyle w:val="2"/>
              <w:rPr>
                <w:kern w:val="0"/>
              </w:rPr>
            </w:pPr>
          </w:p>
          <w:p w14:paraId="1D17CFC5">
            <w:pPr>
              <w:pStyle w:val="2"/>
              <w:rPr>
                <w:kern w:val="0"/>
              </w:rPr>
            </w:pPr>
          </w:p>
          <w:p w14:paraId="572D9E5A">
            <w:pPr>
              <w:pStyle w:val="2"/>
              <w:rPr>
                <w:kern w:val="0"/>
              </w:rPr>
            </w:pPr>
          </w:p>
          <w:p w14:paraId="14612049">
            <w:pPr>
              <w:pStyle w:val="2"/>
              <w:rPr>
                <w:kern w:val="0"/>
              </w:rPr>
            </w:pPr>
          </w:p>
          <w:p w14:paraId="2C3112A3">
            <w:pPr>
              <w:pStyle w:val="2"/>
              <w:rPr>
                <w:kern w:val="0"/>
              </w:rPr>
            </w:pPr>
          </w:p>
          <w:p w14:paraId="24EE4834">
            <w:pPr>
              <w:pStyle w:val="2"/>
              <w:rPr>
                <w:kern w:val="0"/>
              </w:rPr>
            </w:pPr>
          </w:p>
          <w:p w14:paraId="1E70748C">
            <w:pPr>
              <w:pStyle w:val="2"/>
              <w:rPr>
                <w:kern w:val="0"/>
              </w:rPr>
            </w:pPr>
          </w:p>
          <w:p w14:paraId="3F921F3C">
            <w:pPr>
              <w:pStyle w:val="2"/>
              <w:rPr>
                <w:kern w:val="0"/>
              </w:rPr>
            </w:pPr>
          </w:p>
          <w:p w14:paraId="71824183">
            <w:pPr>
              <w:pStyle w:val="2"/>
              <w:rPr>
                <w:kern w:val="0"/>
              </w:rPr>
            </w:pPr>
          </w:p>
          <w:p w14:paraId="4AE5D9DF">
            <w:pPr>
              <w:pStyle w:val="2"/>
              <w:rPr>
                <w:kern w:val="0"/>
              </w:rPr>
            </w:pPr>
          </w:p>
          <w:p w14:paraId="45939DC3">
            <w:pPr>
              <w:pStyle w:val="2"/>
              <w:rPr>
                <w:kern w:val="0"/>
              </w:rPr>
            </w:pPr>
          </w:p>
          <w:p w14:paraId="17426289">
            <w:pPr>
              <w:pStyle w:val="2"/>
              <w:rPr>
                <w:kern w:val="0"/>
              </w:rPr>
            </w:pPr>
          </w:p>
          <w:p w14:paraId="69343870">
            <w:pPr>
              <w:pStyle w:val="2"/>
              <w:rPr>
                <w:kern w:val="0"/>
              </w:rPr>
            </w:pPr>
          </w:p>
          <w:p w14:paraId="79B91B46">
            <w:pPr>
              <w:pStyle w:val="2"/>
              <w:rPr>
                <w:kern w:val="0"/>
              </w:rPr>
            </w:pPr>
          </w:p>
          <w:p w14:paraId="093AE680">
            <w:pPr>
              <w:pStyle w:val="2"/>
              <w:rPr>
                <w:kern w:val="0"/>
              </w:rPr>
            </w:pPr>
          </w:p>
          <w:p w14:paraId="41CC7A2E">
            <w:pPr>
              <w:pStyle w:val="2"/>
              <w:rPr>
                <w:kern w:val="0"/>
              </w:rPr>
            </w:pPr>
          </w:p>
          <w:p w14:paraId="5A2ABB56">
            <w:pPr>
              <w:pStyle w:val="2"/>
              <w:rPr>
                <w:kern w:val="0"/>
              </w:rPr>
            </w:pPr>
          </w:p>
          <w:p w14:paraId="71CCB73B">
            <w:pPr>
              <w:pStyle w:val="2"/>
              <w:rPr>
                <w:kern w:val="0"/>
              </w:rPr>
            </w:pPr>
          </w:p>
          <w:p w14:paraId="47EFD51F">
            <w:pPr>
              <w:pStyle w:val="2"/>
              <w:rPr>
                <w:kern w:val="0"/>
              </w:rPr>
            </w:pPr>
          </w:p>
          <w:p w14:paraId="7229D73B">
            <w:pPr>
              <w:pStyle w:val="2"/>
              <w:rPr>
                <w:kern w:val="0"/>
              </w:rPr>
            </w:pPr>
          </w:p>
          <w:p w14:paraId="2FE35C36">
            <w:pPr>
              <w:pStyle w:val="2"/>
              <w:rPr>
                <w:kern w:val="0"/>
              </w:rPr>
            </w:pPr>
          </w:p>
          <w:p w14:paraId="5D836054">
            <w:pPr>
              <w:pStyle w:val="2"/>
              <w:rPr>
                <w:kern w:val="0"/>
              </w:rPr>
            </w:pPr>
          </w:p>
          <w:p w14:paraId="31B45415">
            <w:pPr>
              <w:pStyle w:val="2"/>
              <w:rPr>
                <w:kern w:val="0"/>
              </w:rPr>
            </w:pPr>
          </w:p>
          <w:p w14:paraId="124C00AA">
            <w:pPr>
              <w:pStyle w:val="2"/>
              <w:rPr>
                <w:kern w:val="0"/>
              </w:rPr>
            </w:pPr>
          </w:p>
          <w:p w14:paraId="76133F4B">
            <w:pPr>
              <w:pStyle w:val="2"/>
              <w:rPr>
                <w:kern w:val="0"/>
              </w:rPr>
            </w:pPr>
          </w:p>
          <w:p w14:paraId="4D9E8AE4">
            <w:pPr>
              <w:pStyle w:val="2"/>
              <w:rPr>
                <w:kern w:val="0"/>
              </w:rPr>
            </w:pPr>
          </w:p>
          <w:p w14:paraId="026A2E4A">
            <w:pPr>
              <w:pStyle w:val="2"/>
              <w:rPr>
                <w:kern w:val="0"/>
              </w:rPr>
            </w:pPr>
          </w:p>
          <w:p w14:paraId="501DA034">
            <w:pPr>
              <w:pStyle w:val="2"/>
              <w:rPr>
                <w:kern w:val="0"/>
              </w:rPr>
            </w:pPr>
          </w:p>
          <w:p w14:paraId="49AF571C">
            <w:pPr>
              <w:pStyle w:val="2"/>
              <w:rPr>
                <w:kern w:val="0"/>
              </w:rPr>
            </w:pPr>
          </w:p>
          <w:p w14:paraId="272FAEC4">
            <w:pPr>
              <w:pStyle w:val="2"/>
              <w:rPr>
                <w:kern w:val="0"/>
              </w:rPr>
            </w:pPr>
          </w:p>
          <w:p w14:paraId="0F723AB0">
            <w:pPr>
              <w:pStyle w:val="2"/>
              <w:rPr>
                <w:kern w:val="0"/>
              </w:rPr>
            </w:pPr>
          </w:p>
          <w:p w14:paraId="7E9CC6CD">
            <w:pPr>
              <w:pStyle w:val="2"/>
              <w:rPr>
                <w:b/>
                <w:kern w:val="0"/>
              </w:rPr>
            </w:pPr>
            <w:r>
              <w:rPr>
                <w:rFonts w:hint="eastAsia"/>
                <w:b/>
                <w:kern w:val="0"/>
              </w:rPr>
              <w:t>以中心句拆分明晰议论结构</w:t>
            </w:r>
            <w:r>
              <w:rPr>
                <w:b/>
                <w:kern w:val="0"/>
              </w:rPr>
              <w:t>。</w:t>
            </w:r>
            <w:r>
              <w:rPr>
                <w:rFonts w:hint="eastAsia"/>
                <w:kern w:val="0"/>
              </w:rPr>
              <w:t>怀疑与学问》的单元提示中明确要求：注意联系时代背景，把握作者观点；注意分析议论文所用的材料，理解观点和材料之间的联系，掌握论证的方法。</w:t>
            </w:r>
          </w:p>
          <w:p w14:paraId="56C70DB9">
            <w:pPr>
              <w:pStyle w:val="2"/>
              <w:rPr>
                <w:kern w:val="0"/>
              </w:rPr>
            </w:pPr>
            <w:r>
              <w:rPr>
                <w:rFonts w:hint="eastAsia"/>
                <w:kern w:val="0"/>
              </w:rPr>
              <w:t>这个环节中，</w:t>
            </w:r>
            <w:r>
              <w:rPr>
                <w:kern w:val="0"/>
              </w:rPr>
              <w:t>从</w:t>
            </w:r>
            <w:r>
              <w:rPr>
                <w:rFonts w:hint="eastAsia"/>
                <w:kern w:val="0"/>
              </w:rPr>
              <w:t>常规教学寻找中心句</w:t>
            </w:r>
            <w:r>
              <w:rPr>
                <w:kern w:val="0"/>
              </w:rPr>
              <w:t>入手</w:t>
            </w:r>
            <w:r>
              <w:rPr>
                <w:rFonts w:hint="eastAsia"/>
                <w:kern w:val="0"/>
              </w:rPr>
              <w:t>，告诉学生承上启下这一基本概念，</w:t>
            </w:r>
            <w:r>
              <w:rPr>
                <w:kern w:val="0"/>
              </w:rPr>
              <w:t>然后</w:t>
            </w:r>
            <w:r>
              <w:rPr>
                <w:rFonts w:hint="eastAsia"/>
                <w:kern w:val="0"/>
              </w:rPr>
              <w:t>进行中心句的替换，提出“你能不能想办法把这个长句子变成两个短句子”这个问题，</w:t>
            </w:r>
            <w:r>
              <w:rPr>
                <w:kern w:val="0"/>
              </w:rPr>
              <w:t>此环节</w:t>
            </w:r>
            <w:r>
              <w:rPr>
                <w:rFonts w:hint="eastAsia"/>
                <w:kern w:val="0"/>
              </w:rPr>
              <w:t>采用了问题探究式设计，复句单句的变换，句子位置的变换。这样多角度、有层次的替换训练，让学生的思维机智不断穿梭于精巧的问题设置中，对议论文严谨结构和清晰层次进行了有效梳理，课堂上没有了生搬硬套的机械教学，而是充满了教学设计智慧火花的碰撞。</w:t>
            </w:r>
          </w:p>
          <w:p w14:paraId="79316091">
            <w:pPr>
              <w:pStyle w:val="2"/>
              <w:rPr>
                <w:kern w:val="0"/>
              </w:rPr>
            </w:pPr>
          </w:p>
          <w:p w14:paraId="24309348">
            <w:pPr>
              <w:pStyle w:val="2"/>
              <w:rPr>
                <w:kern w:val="0"/>
              </w:rPr>
            </w:pPr>
          </w:p>
          <w:p w14:paraId="193B0EE0">
            <w:pPr>
              <w:pStyle w:val="2"/>
              <w:rPr>
                <w:kern w:val="0"/>
              </w:rPr>
            </w:pPr>
          </w:p>
          <w:p w14:paraId="2851FCCE">
            <w:pPr>
              <w:pStyle w:val="2"/>
              <w:rPr>
                <w:kern w:val="0"/>
              </w:rPr>
            </w:pPr>
          </w:p>
          <w:p w14:paraId="6B7DCF03">
            <w:pPr>
              <w:pStyle w:val="2"/>
              <w:rPr>
                <w:kern w:val="0"/>
              </w:rPr>
            </w:pPr>
          </w:p>
          <w:p w14:paraId="455988A2">
            <w:pPr>
              <w:pStyle w:val="2"/>
              <w:rPr>
                <w:kern w:val="0"/>
              </w:rPr>
            </w:pPr>
          </w:p>
          <w:p w14:paraId="52DB7651">
            <w:pPr>
              <w:pStyle w:val="2"/>
              <w:rPr>
                <w:kern w:val="0"/>
              </w:rPr>
            </w:pPr>
          </w:p>
          <w:p w14:paraId="7308A64F">
            <w:pPr>
              <w:pStyle w:val="2"/>
              <w:rPr>
                <w:kern w:val="0"/>
              </w:rPr>
            </w:pPr>
          </w:p>
          <w:p w14:paraId="71272929">
            <w:pPr>
              <w:pStyle w:val="2"/>
              <w:rPr>
                <w:kern w:val="0"/>
              </w:rPr>
            </w:pPr>
          </w:p>
          <w:p w14:paraId="0A146F37">
            <w:pPr>
              <w:pStyle w:val="2"/>
              <w:rPr>
                <w:kern w:val="0"/>
              </w:rPr>
            </w:pPr>
          </w:p>
          <w:p w14:paraId="35C01D95">
            <w:pPr>
              <w:pStyle w:val="2"/>
              <w:rPr>
                <w:kern w:val="0"/>
              </w:rPr>
            </w:pPr>
          </w:p>
          <w:p w14:paraId="2531BF47">
            <w:pPr>
              <w:pStyle w:val="2"/>
              <w:rPr>
                <w:kern w:val="0"/>
              </w:rPr>
            </w:pPr>
          </w:p>
          <w:p w14:paraId="7A791A26">
            <w:pPr>
              <w:pStyle w:val="2"/>
              <w:rPr>
                <w:kern w:val="0"/>
              </w:rPr>
            </w:pPr>
          </w:p>
          <w:p w14:paraId="66E6B581">
            <w:pPr>
              <w:pStyle w:val="2"/>
              <w:rPr>
                <w:kern w:val="0"/>
              </w:rPr>
            </w:pPr>
          </w:p>
          <w:p w14:paraId="5E416133">
            <w:pPr>
              <w:pStyle w:val="2"/>
              <w:rPr>
                <w:kern w:val="0"/>
              </w:rPr>
            </w:pPr>
          </w:p>
          <w:p w14:paraId="4C437606">
            <w:pPr>
              <w:pStyle w:val="2"/>
              <w:rPr>
                <w:b/>
                <w:kern w:val="0"/>
              </w:rPr>
            </w:pPr>
          </w:p>
          <w:p w14:paraId="6196128C">
            <w:pPr>
              <w:pStyle w:val="2"/>
              <w:rPr>
                <w:b/>
                <w:kern w:val="0"/>
              </w:rPr>
            </w:pPr>
          </w:p>
          <w:p w14:paraId="46C7DD32">
            <w:pPr>
              <w:pStyle w:val="2"/>
              <w:rPr>
                <w:b/>
                <w:kern w:val="0"/>
              </w:rPr>
            </w:pPr>
          </w:p>
          <w:p w14:paraId="0CF57544">
            <w:pPr>
              <w:pStyle w:val="2"/>
              <w:rPr>
                <w:b/>
                <w:kern w:val="0"/>
              </w:rPr>
            </w:pPr>
          </w:p>
          <w:p w14:paraId="3B4895FE">
            <w:pPr>
              <w:pStyle w:val="2"/>
              <w:rPr>
                <w:b/>
                <w:kern w:val="0"/>
              </w:rPr>
            </w:pPr>
          </w:p>
          <w:p w14:paraId="306A166E">
            <w:pPr>
              <w:pStyle w:val="2"/>
              <w:rPr>
                <w:b/>
                <w:kern w:val="0"/>
              </w:rPr>
            </w:pPr>
          </w:p>
          <w:p w14:paraId="698A586E">
            <w:pPr>
              <w:pStyle w:val="2"/>
              <w:rPr>
                <w:b/>
                <w:kern w:val="0"/>
              </w:rPr>
            </w:pPr>
          </w:p>
          <w:p w14:paraId="40F65518">
            <w:pPr>
              <w:pStyle w:val="2"/>
              <w:rPr>
                <w:b/>
                <w:kern w:val="0"/>
              </w:rPr>
            </w:pPr>
          </w:p>
          <w:p w14:paraId="5963B330">
            <w:pPr>
              <w:pStyle w:val="2"/>
              <w:rPr>
                <w:b/>
                <w:kern w:val="0"/>
              </w:rPr>
            </w:pPr>
          </w:p>
          <w:p w14:paraId="4919028E">
            <w:pPr>
              <w:pStyle w:val="2"/>
              <w:rPr>
                <w:b/>
                <w:kern w:val="0"/>
              </w:rPr>
            </w:pPr>
          </w:p>
          <w:p w14:paraId="65E94BD1">
            <w:pPr>
              <w:pStyle w:val="2"/>
              <w:rPr>
                <w:b/>
                <w:kern w:val="0"/>
              </w:rPr>
            </w:pPr>
          </w:p>
          <w:p w14:paraId="17D42AC8">
            <w:pPr>
              <w:pStyle w:val="2"/>
              <w:rPr>
                <w:b/>
                <w:kern w:val="0"/>
              </w:rPr>
            </w:pPr>
          </w:p>
          <w:p w14:paraId="6887422B">
            <w:pPr>
              <w:pStyle w:val="2"/>
              <w:rPr>
                <w:b/>
                <w:kern w:val="0"/>
              </w:rPr>
            </w:pPr>
            <w:r>
              <w:rPr>
                <w:rFonts w:hint="eastAsia"/>
                <w:b/>
                <w:kern w:val="0"/>
              </w:rPr>
              <w:t>以关键词调整提升语言素养</w:t>
            </w:r>
            <w:r>
              <w:rPr>
                <w:b/>
                <w:kern w:val="0"/>
              </w:rPr>
              <w:t>。</w:t>
            </w:r>
            <w:r>
              <w:rPr>
                <w:rFonts w:hint="eastAsia"/>
                <w:kern w:val="0"/>
              </w:rPr>
              <w:t>词语是语言的建筑材料，学习词语的过程其实是学生丰富心灵、拓宽视野、训练思维的过程。在议论文的学习中，掌握段落中的关键词可以作为阅读文章的切入口，结合所学关键词可以对文章结构进行梳理，内容进行拓展，也是提升学生语言素养的一个有效训练方法。在《怀疑与学问》这篇课文的第六段，出现了一组句子“一切学问家，不但对于流俗传说，就是对于过去学者的学说也常常抱怀疑的态度，常常和书中的学说辩论，常常评判书中的学说，常常修正书中的学说：要这样才能有更新更善的学说产生。”</w:t>
            </w:r>
            <w:r>
              <w:rPr>
                <w:kern w:val="0"/>
              </w:rPr>
              <w:t>这个环节</w:t>
            </w:r>
            <w:r>
              <w:rPr>
                <w:rFonts w:hint="eastAsia"/>
                <w:kern w:val="0"/>
              </w:rPr>
              <w:t>抓住了这一组形式整齐，逻辑严密的排比句，并在关键词“常常”及其所衔接的四个动词“怀疑、辩论、评判、修正”进行了有效的语言</w:t>
            </w:r>
            <w:r>
              <w:rPr>
                <w:kern w:val="0"/>
              </w:rPr>
              <w:t>鉴赏，</w:t>
            </w:r>
            <w:r>
              <w:rPr>
                <w:rFonts w:hint="eastAsia"/>
                <w:kern w:val="0"/>
              </w:rPr>
              <w:t>在潜移默化中对学生进行了语言周密性和逻辑思维推导性的高效训练。</w:t>
            </w:r>
          </w:p>
          <w:p w14:paraId="140C2F79">
            <w:pPr>
              <w:pStyle w:val="2"/>
              <w:rPr>
                <w:kern w:val="0"/>
              </w:rPr>
            </w:pPr>
          </w:p>
          <w:p w14:paraId="4CAFA7DA">
            <w:pPr>
              <w:pStyle w:val="2"/>
              <w:rPr>
                <w:kern w:val="0"/>
              </w:rPr>
            </w:pPr>
          </w:p>
          <w:p w14:paraId="512597B7">
            <w:pPr>
              <w:pStyle w:val="2"/>
              <w:rPr>
                <w:kern w:val="0"/>
              </w:rPr>
            </w:pPr>
          </w:p>
          <w:p w14:paraId="5D4C7572">
            <w:pPr>
              <w:pStyle w:val="2"/>
              <w:rPr>
                <w:kern w:val="0"/>
              </w:rPr>
            </w:pPr>
          </w:p>
          <w:p w14:paraId="5C312401">
            <w:pPr>
              <w:pStyle w:val="2"/>
              <w:rPr>
                <w:kern w:val="0"/>
              </w:rPr>
            </w:pPr>
          </w:p>
          <w:p w14:paraId="031EC30B">
            <w:pPr>
              <w:pStyle w:val="2"/>
              <w:rPr>
                <w:b/>
                <w:kern w:val="0"/>
              </w:rPr>
            </w:pPr>
          </w:p>
          <w:p w14:paraId="293051FC">
            <w:pPr>
              <w:pStyle w:val="2"/>
              <w:rPr>
                <w:b/>
                <w:kern w:val="0"/>
              </w:rPr>
            </w:pPr>
          </w:p>
          <w:p w14:paraId="65691AA8">
            <w:pPr>
              <w:pStyle w:val="2"/>
              <w:rPr>
                <w:b/>
                <w:kern w:val="0"/>
              </w:rPr>
            </w:pPr>
          </w:p>
          <w:p w14:paraId="019388F6">
            <w:pPr>
              <w:pStyle w:val="2"/>
              <w:rPr>
                <w:b/>
                <w:kern w:val="0"/>
              </w:rPr>
            </w:pPr>
            <w:r>
              <w:rPr>
                <w:rFonts w:hint="eastAsia"/>
                <w:b/>
                <w:kern w:val="0"/>
              </w:rPr>
              <w:t>以质疑环节培养怀疑精神</w:t>
            </w:r>
            <w:r>
              <w:rPr>
                <w:b/>
                <w:kern w:val="0"/>
              </w:rPr>
              <w:t>。</w:t>
            </w:r>
            <w:r>
              <w:rPr>
                <w:rFonts w:hint="eastAsia"/>
                <w:kern w:val="0"/>
              </w:rPr>
              <w:t>德国著名教育学家斯普朗格说过：“教育的最终目的不是传授已有的东西，而是要把人的创造力量诱导出来，将生命感、价值感唤醒。”《怀疑与学问》所在的单元提示中要求：要联系实际进行质疑探究，养成独立思考的习惯。课文的预习环节中也要求：怀疑精神是一种可贵的思维品质。阅读课文，领会这种精神的实质。文章第六段中有一句话“古往今来科学上新的发明，哲学上新的理论，美术上新的作风，都是这样起来的。”肖培东老师在课堂尾声的教学设计中针对这句话对学生进行了质疑精神的培养：“大家考虑一下，有没有学说、发明，跟怀疑没关系，不是怀疑出来的？想想看，生活中有没有？你有没有找出来”。</w:t>
            </w:r>
            <w:r>
              <w:rPr>
                <w:kern w:val="0"/>
              </w:rPr>
              <w:t>在这一环节中，</w:t>
            </w:r>
            <w:r>
              <w:rPr>
                <w:rFonts w:hint="eastAsia"/>
                <w:kern w:val="0"/>
              </w:rPr>
              <w:t>培养学生以怀疑的精神对经典文章进行了质疑，让学生真正领会了怀疑这种精神的实质，培养了实事求是的科学态度</w:t>
            </w:r>
            <w:r>
              <w:rPr>
                <w:kern w:val="0"/>
              </w:rPr>
              <w:t>。</w:t>
            </w:r>
          </w:p>
          <w:p w14:paraId="6D67307E">
            <w:pPr>
              <w:pStyle w:val="2"/>
              <w:rPr>
                <w:kern w:val="0"/>
              </w:rPr>
            </w:pPr>
          </w:p>
        </w:tc>
      </w:tr>
    </w:tbl>
    <w:p w14:paraId="5FBDFD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 SC">
    <w:altName w:val="Arial Unicode MS"/>
    <w:panose1 w:val="02010600040101010101"/>
    <w:charset w:val="88"/>
    <w:family w:val="auto"/>
    <w:pitch w:val="default"/>
    <w:sig w:usb0="00000000" w:usb1="00000000" w:usb2="00000016" w:usb3="00000000" w:csb0="001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D5F42"/>
    <w:multiLevelType w:val="singleLevel"/>
    <w:tmpl w:val="861D5F42"/>
    <w:lvl w:ilvl="0" w:tentative="0">
      <w:start w:val="1"/>
      <w:numFmt w:val="decimal"/>
      <w:lvlText w:val="%1."/>
      <w:lvlJc w:val="left"/>
      <w:pPr>
        <w:tabs>
          <w:tab w:val="left" w:pos="312"/>
        </w:tabs>
      </w:pPr>
    </w:lvl>
  </w:abstractNum>
  <w:abstractNum w:abstractNumId="1">
    <w:nsid w:val="8DA91997"/>
    <w:multiLevelType w:val="singleLevel"/>
    <w:tmpl w:val="8DA91997"/>
    <w:lvl w:ilvl="0" w:tentative="0">
      <w:start w:val="1"/>
      <w:numFmt w:val="decimal"/>
      <w:lvlText w:val="%1."/>
      <w:lvlJc w:val="left"/>
      <w:pPr>
        <w:tabs>
          <w:tab w:val="left" w:pos="312"/>
        </w:tabs>
      </w:pPr>
    </w:lvl>
  </w:abstractNum>
  <w:abstractNum w:abstractNumId="2">
    <w:nsid w:val="9E20B6E7"/>
    <w:multiLevelType w:val="singleLevel"/>
    <w:tmpl w:val="9E20B6E7"/>
    <w:lvl w:ilvl="0" w:tentative="0">
      <w:start w:val="2"/>
      <w:numFmt w:val="chineseCounting"/>
      <w:suff w:val="nothing"/>
      <w:lvlText w:val="（%1）"/>
      <w:lvlJc w:val="left"/>
      <w:rPr>
        <w:rFonts w:hint="eastAsia"/>
      </w:rPr>
    </w:lvl>
  </w:abstractNum>
  <w:abstractNum w:abstractNumId="3">
    <w:nsid w:val="03DE9863"/>
    <w:multiLevelType w:val="singleLevel"/>
    <w:tmpl w:val="03DE9863"/>
    <w:lvl w:ilvl="0" w:tentative="0">
      <w:start w:val="1"/>
      <w:numFmt w:val="decimal"/>
      <w:lvlText w:val="%1."/>
      <w:lvlJc w:val="left"/>
      <w:pPr>
        <w:tabs>
          <w:tab w:val="left" w:pos="312"/>
        </w:tabs>
      </w:pPr>
    </w:lvl>
  </w:abstractNum>
  <w:abstractNum w:abstractNumId="4">
    <w:nsid w:val="04EF3469"/>
    <w:multiLevelType w:val="singleLevel"/>
    <w:tmpl w:val="04EF3469"/>
    <w:lvl w:ilvl="0" w:tentative="0">
      <w:start w:val="1"/>
      <w:numFmt w:val="decimal"/>
      <w:lvlText w:val="%1."/>
      <w:lvlJc w:val="left"/>
      <w:pPr>
        <w:tabs>
          <w:tab w:val="left" w:pos="312"/>
        </w:tabs>
      </w:pPr>
    </w:lvl>
  </w:abstractNum>
  <w:abstractNum w:abstractNumId="5">
    <w:nsid w:val="09D7995B"/>
    <w:multiLevelType w:val="singleLevel"/>
    <w:tmpl w:val="09D7995B"/>
    <w:lvl w:ilvl="0" w:tentative="0">
      <w:start w:val="4"/>
      <w:numFmt w:val="chineseCounting"/>
      <w:suff w:val="nothing"/>
      <w:lvlText w:val="%1、"/>
      <w:lvlJc w:val="left"/>
      <w:rPr>
        <w:rFonts w:hint="eastAsia"/>
      </w:rPr>
    </w:lvl>
  </w:abstractNum>
  <w:abstractNum w:abstractNumId="6">
    <w:nsid w:val="1AF5426A"/>
    <w:multiLevelType w:val="singleLevel"/>
    <w:tmpl w:val="1AF5426A"/>
    <w:lvl w:ilvl="0" w:tentative="0">
      <w:start w:val="1"/>
      <w:numFmt w:val="decimal"/>
      <w:lvlText w:val="%1."/>
      <w:lvlJc w:val="left"/>
      <w:pPr>
        <w:tabs>
          <w:tab w:val="left" w:pos="312"/>
        </w:tabs>
      </w:pPr>
    </w:lvl>
  </w:abstractNum>
  <w:abstractNum w:abstractNumId="7">
    <w:nsid w:val="4B587474"/>
    <w:multiLevelType w:val="singleLevel"/>
    <w:tmpl w:val="4B587474"/>
    <w:lvl w:ilvl="0" w:tentative="0">
      <w:start w:val="1"/>
      <w:numFmt w:val="decimal"/>
      <w:lvlText w:val="%1."/>
      <w:lvlJc w:val="left"/>
      <w:pPr>
        <w:tabs>
          <w:tab w:val="left" w:pos="312"/>
        </w:tabs>
      </w:pPr>
    </w:lvl>
  </w:abstractNum>
  <w:abstractNum w:abstractNumId="8">
    <w:nsid w:val="4CC5F6C8"/>
    <w:multiLevelType w:val="singleLevel"/>
    <w:tmpl w:val="4CC5F6C8"/>
    <w:lvl w:ilvl="0" w:tentative="0">
      <w:start w:val="1"/>
      <w:numFmt w:val="decimal"/>
      <w:lvlText w:val="%1."/>
      <w:lvlJc w:val="left"/>
      <w:pPr>
        <w:tabs>
          <w:tab w:val="left" w:pos="312"/>
        </w:tabs>
      </w:pPr>
    </w:lvl>
  </w:abstractNum>
  <w:abstractNum w:abstractNumId="9">
    <w:nsid w:val="4D29D149"/>
    <w:multiLevelType w:val="singleLevel"/>
    <w:tmpl w:val="4D29D149"/>
    <w:lvl w:ilvl="0" w:tentative="0">
      <w:start w:val="1"/>
      <w:numFmt w:val="decimal"/>
      <w:lvlText w:val="%1."/>
      <w:lvlJc w:val="left"/>
      <w:pPr>
        <w:tabs>
          <w:tab w:val="left" w:pos="312"/>
        </w:tabs>
      </w:pPr>
    </w:lvl>
  </w:abstractNum>
  <w:abstractNum w:abstractNumId="10">
    <w:nsid w:val="6CBEF4F5"/>
    <w:multiLevelType w:val="singleLevel"/>
    <w:tmpl w:val="6CBEF4F5"/>
    <w:lvl w:ilvl="0" w:tentative="0">
      <w:start w:val="1"/>
      <w:numFmt w:val="decimal"/>
      <w:lvlText w:val="%1."/>
      <w:lvlJc w:val="left"/>
      <w:pPr>
        <w:tabs>
          <w:tab w:val="left" w:pos="312"/>
        </w:tabs>
      </w:pPr>
    </w:lvl>
  </w:abstractNum>
  <w:num w:numId="1">
    <w:abstractNumId w:val="6"/>
  </w:num>
  <w:num w:numId="2">
    <w:abstractNumId w:val="1"/>
  </w:num>
  <w:num w:numId="3">
    <w:abstractNumId w:val="2"/>
  </w:num>
  <w:num w:numId="4">
    <w:abstractNumId w:val="10"/>
  </w:num>
  <w:num w:numId="5">
    <w:abstractNumId w:val="5"/>
  </w:num>
  <w:num w:numId="6">
    <w:abstractNumId w:val="3"/>
  </w:num>
  <w:num w:numId="7">
    <w:abstractNumId w:val="4"/>
  </w:num>
  <w:num w:numId="8">
    <w:abstractNumId w:val="7"/>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A0E6416"/>
    <w:rsid w:val="0A0E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2024-10-17T08:38:00Z</dcterms:created>
  <dc:creator>LENOVO</dc:creator>
  <cp:lastModifiedBy>LENOVO</cp:lastModifiedBy>
  <dcterms:modified xsi:type="dcterms:W3CDTF">2024-10-17T08:38:22Z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4F8B168412D04F69897075599EED57B3_11</vt:lpwstr>
  </property>
</Properties>
</file>