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26201"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4FC478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一、晨间来园</w:t>
      </w:r>
    </w:p>
    <w:p w14:paraId="1CBEDF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来园情况：</w:t>
      </w: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宝贝们来园情绪基本稳定，表扬李念、陈欣悦、殷悦、杨璟雯小朋友，能独立入园，会和老师打招呼，很棒哦！宝贝来园后会根据自己的喜好自主选择玩具，也能在老师的提醒下将玩具送回家。家长们在家也可加强关注！</w:t>
      </w:r>
    </w:p>
    <w:p w14:paraId="71A65866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2E12CBDF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leftChars="0" w:right="0" w:rightChars="0" w:firstLine="0" w:firstLine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集体活动《树叶配对》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235A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151" w:type="dxa"/>
          </w:tcPr>
          <w:p w14:paraId="04A5A57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9" name="图片 19" descr="C:/Users/111/Desktop/IMG_2199.JPGIMG_2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111/Desktop/IMG_2199.JPGIMG_21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6995A90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7" name="图片 27" descr="C:/Users/111/Desktop/IMG_2200.JPGIMG_2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111/Desktop/IMG_2200.JPGIMG_22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778296B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4" name="图片 4" descr="C:/Users/111/Desktop/IMG_2202.JPGIMG_2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111/Desktop/IMG_2202.JPGIMG_22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878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32C57A3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456055"/>
                  <wp:effectExtent l="0" t="0" r="5080" b="4445"/>
                  <wp:docPr id="5" name="图片 5" descr="C:/Users/111/Desktop/IMG_2203.JPGIMG_2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111/Desktop/IMG_2203.JPGIMG_22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77" r="23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27F0D9C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9120" cy="1499235"/>
                  <wp:effectExtent l="0" t="0" r="5080" b="12065"/>
                  <wp:docPr id="15" name="图片 15" descr="C:/Users/111/Desktop/IMG_2204.JPGIMG_2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111/Desktop/IMG_2204.JPGIMG_22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48" r="37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120" cy="14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4E32D315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" name="图片 1" descr="IMG_2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2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4F8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1CE380A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" name="图片 2" descr="IMG_2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2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79A3972F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3" name="图片 3" descr="IMG_2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2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6D992DFC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6" name="图片 6" descr="IMG_2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2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F2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9478" w:type="dxa"/>
            <w:gridSpan w:val="3"/>
          </w:tcPr>
          <w:p w14:paraId="48D895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活动目标：</w:t>
            </w:r>
          </w:p>
          <w:p w14:paraId="2DF9DD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1.幼儿了解树叶和树叶的外形特征。</w:t>
            </w:r>
          </w:p>
          <w:p w14:paraId="10F3E3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2.培养幼儿的专注力，提升幼儿动手操作能力。</w:t>
            </w:r>
          </w:p>
          <w:p w14:paraId="78E9F5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树叶是日常生活中常见的物品，对于托班小朋友来说，有着诸多重要意义。从认知发展角度来看，树叶丰富多彩的形状、颜色为托班小朋友提供了直观的学习素材。他们可以通过观察不同形状的树叶，如圆形的银杏叶、心形的酢浆草叶、长长的柳叶等；不同颜色的树叶，如绿色的嫩叶、黄色的秋叶、红色的枫叶等，也能帮助小朋友认识不同的色彩，丰富他们的视觉体验。</w:t>
            </w:r>
          </w:p>
          <w:p w14:paraId="3E52C8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活动前：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老师通过展示各种美丽的树叶图片，引起幼儿的兴趣，让他们对树叶的形状有初步的认识。</w:t>
            </w:r>
          </w:p>
          <w:p w14:paraId="4052A8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  <w:t>操作活动：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分发树叶卡片，让娃娃们观察并说出树叶的形状。 组织娃娃进行树叶配对游戏，找到相同形状的树叶。操作过程中发现部分幼儿在配对过程中出现混淆，对某些形状的树叶认识不够准确。表扬</w:t>
            </w: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>颜越、顾若澄、陈欣悦、李念、周语熙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能够自主观察独立完成配对；</w:t>
            </w: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u w:val="single"/>
                <w:lang w:val="en-US" w:eastAsia="zh-CN" w:bidi="ar-SA"/>
              </w:rPr>
              <w:t>周千瑜、周千瑾、杨璟雯、丁芮可、郭昕玥、周颂贤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在老师二次帮助下完成配对。</w:t>
            </w:r>
          </w:p>
          <w:p w14:paraId="6E09D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lang w:val="en-US" w:eastAsia="zh-CN" w:bidi="ar-SA"/>
              </w:rPr>
              <w:t>家园配合：</w:t>
            </w: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 xml:space="preserve"> 家长可以在日常生活中，带着孩子观察不同形状的树叶，如在公园散步、小区游玩时，引导孩子注意树叶的形状、颜色等特征，增加孩子对树叶的熟悉度。也可以利用家里的物品，如卡片、玩具等，和孩子一起进行类似的配对游戏，巩固孩子在课堂上学到的知识和技能。</w:t>
            </w:r>
          </w:p>
        </w:tc>
      </w:tr>
    </w:tbl>
    <w:p w14:paraId="69CC0025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49B89A74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Chars="0" w:right="0" w:rightChars="0"/>
        <w:jc w:val="both"/>
        <w:rPr>
          <w:rFonts w:hint="default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27D6F1E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leftChars="0" w:right="0" w:firstLine="0" w:firstLineChars="0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户外活动《快乐玩球》</w:t>
      </w:r>
    </w:p>
    <w:tbl>
      <w:tblPr>
        <w:tblStyle w:val="4"/>
        <w:tblW w:w="9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76"/>
      </w:tblGrid>
      <w:tr w14:paraId="026FF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36" w:hRule="atLeast"/>
        </w:trPr>
        <w:tc>
          <w:tcPr>
            <w:tcW w:w="3151" w:type="dxa"/>
          </w:tcPr>
          <w:p w14:paraId="5A2907F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7" name="图片 17" descr="C:/Users/111/Desktop/IMG_2220.JPGIMG_2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111/Desktop/IMG_2220.JPGIMG_22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315FFD2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8" name="图片 18" descr="C:/Users/111/Desktop/IMG_2222.JPGIMG_2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111/Desktop/IMG_2222.JPGIMG_222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39C3088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0" name="图片 20" descr="C:/Users/111/Desktop/IMG_2223.JPGIMG_2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111/Desktop/IMG_2223.JPGIMG_22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440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</w:trPr>
        <w:tc>
          <w:tcPr>
            <w:tcW w:w="3151" w:type="dxa"/>
          </w:tcPr>
          <w:p w14:paraId="5E004AD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8" name="图片 28" descr="C:/Users/111/Desktop/IMG_2225.JPGIMG_2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111/Desktop/IMG_2225.JPGIMG_22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</w:tcPr>
          <w:p w14:paraId="16B476C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22" name="图片 22" descr="C:/Users/111/Desktop/IMG_2226.JPGIMG_2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111/Desktop/IMG_2226.JPGIMG_22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14:paraId="1528529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34" name="图片 34" descr="C:/Users/111/Desktop/IMG_2227.JPGIMG_2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111/Desktop/IMG_2227.JPGIMG_222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391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9478" w:type="dxa"/>
            <w:gridSpan w:val="3"/>
          </w:tcPr>
          <w:p w14:paraId="317542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快乐做运动，健康好体魄，今天带孩子们到足球区玩皮球。让幼儿在游戏中获得快乐，在游戏中学会分享。</w:t>
            </w:r>
          </w:p>
          <w:p w14:paraId="6D8EE9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托班宝宝相对比较喜欢皮球，但是由于年龄小只能滚一滚、踢一踢、扔一扔，很多孩子因为不知道怎样玩就会抱着球到处走，今天我们教孩子们可以2人一组进行滚球，但是因为他们都觉得球是自己的，不太愿意也不会进行配合。</w:t>
            </w:r>
          </w:p>
          <w:p w14:paraId="0B62AC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家长回去可以陪着孩子一起玩一玩类似配合的游戏，让孩子们学会分享、合作。</w:t>
            </w:r>
          </w:p>
        </w:tc>
      </w:tr>
    </w:tbl>
    <w:p w14:paraId="3EA3EC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Calibri" w:hAnsi="Calibri" w:cs="Calibri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四、餐点</w:t>
      </w:r>
    </w:p>
    <w:p w14:paraId="768DC9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1.今日早点：鲜牛奶、蒸南瓜、碧根果</w:t>
      </w:r>
    </w:p>
    <w:p w14:paraId="11519F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今日午餐：黑米饭、清蒸鸦片鱼、大白菜油面筋、番茄榨菜肉丝汤</w:t>
      </w:r>
    </w:p>
    <w:p w14:paraId="405F29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今日午点：黑芝麻汤圆、柚子、冬枣</w:t>
      </w:r>
      <w:bookmarkStart w:id="0" w:name="_GoBack"/>
      <w:bookmarkEnd w:id="0"/>
    </w:p>
    <w:p w14:paraId="037D06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</w:pPr>
    </w:p>
    <w:p w14:paraId="4EB616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五、温馨提示</w:t>
      </w:r>
    </w:p>
    <w:p w14:paraId="12C93AA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1.以上照片只是部分，不代表全部，更多精彩瞬间请移步QQ相册哈。</w:t>
      </w:r>
    </w:p>
    <w:p w14:paraId="2D8B88A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2.天气转凉，孩子们玩室内滑梯时小脚会冷，室内鞋可以准备起来啦！</w:t>
      </w:r>
    </w:p>
    <w:p w14:paraId="5A8329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2"/>
          <w:sz w:val="28"/>
          <w:szCs w:val="28"/>
          <w:u w:val="none"/>
          <w:shd w:val="clear" w:fill="FFFFFF"/>
          <w:lang w:val="en-US" w:eastAsia="zh-CN" w:bidi="ar-SA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96C067"/>
    <w:multiLevelType w:val="singleLevel"/>
    <w:tmpl w:val="5496C0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000000"/>
    <w:rsid w:val="070A4357"/>
    <w:rsid w:val="072615DE"/>
    <w:rsid w:val="0E0C3954"/>
    <w:rsid w:val="16A42A31"/>
    <w:rsid w:val="23274608"/>
    <w:rsid w:val="235224A2"/>
    <w:rsid w:val="3ECF17D4"/>
    <w:rsid w:val="40453BEC"/>
    <w:rsid w:val="40F2659A"/>
    <w:rsid w:val="4E9E6485"/>
    <w:rsid w:val="4FAF20B3"/>
    <w:rsid w:val="5A0834C6"/>
    <w:rsid w:val="77BA4A57"/>
    <w:rsid w:val="7D98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1000</Characters>
  <Lines>0</Lines>
  <Paragraphs>0</Paragraphs>
  <TotalTime>4</TotalTime>
  <ScaleCrop>false</ScaleCrop>
  <LinksUpToDate>false</LinksUpToDate>
  <CharactersWithSpaces>1000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2024-09-18T05:53:00Z</dcterms:created>
  <dc:creator>111</dc:creator>
  <cp:lastModifiedBy>毛毛</cp:lastModifiedBy>
  <dcterms:modified xsi:type="dcterms:W3CDTF">2024-10-15T07:49:28Z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9ABED8AC86AA44E3B1CE9DE0FBC929FA_13</vt:lpwstr>
  </property>
</Properties>
</file>