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5E240">
      <w:pPr>
        <w:jc w:val="center"/>
        <w:rPr>
          <w:rFonts w:ascii="楷体" w:hAnsi="楷体" w:eastAsia="楷体"/>
          <w:b/>
          <w:bCs/>
          <w:sz w:val="36"/>
          <w:szCs w:val="36"/>
        </w:rPr>
      </w:pPr>
      <w:r>
        <w:rPr>
          <w:rFonts w:hint="eastAsia" w:ascii="楷体" w:hAnsi="楷体" w:eastAsia="楷体"/>
          <w:b/>
          <w:bCs/>
          <w:sz w:val="36"/>
          <w:szCs w:val="36"/>
        </w:rPr>
        <w:t xml:space="preserve">常州市武进区戴溪小学学校文化解读（修订稿）                         </w:t>
      </w:r>
    </w:p>
    <w:p w14:paraId="4698EAFF">
      <w:pPr>
        <w:jc w:val="center"/>
        <w:rPr>
          <w:rFonts w:ascii="楷体" w:hAnsi="楷体" w:eastAsia="楷体"/>
          <w:sz w:val="36"/>
          <w:szCs w:val="36"/>
        </w:rPr>
      </w:pPr>
      <w:r>
        <w:rPr>
          <w:rFonts w:hint="eastAsia" w:ascii="楷体" w:hAnsi="楷体" w:eastAsia="楷体"/>
          <w:sz w:val="36"/>
          <w:szCs w:val="36"/>
        </w:rPr>
        <w:t>前言</w:t>
      </w:r>
    </w:p>
    <w:p w14:paraId="5B1A0E4A">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学校文化是由全体师生在学校长期的教育实践过程中积淀和创造出来的，并为其成员所认同和遵循的价值观、精神、行为准则及规章制度、行为方式、物质设施等的整合和结晶，其本质意义在于影响和制约学校内人的发展，其最高价值在于促进学校内人的发展。</w:t>
      </w:r>
    </w:p>
    <w:p w14:paraId="274E7D6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学校创办于 1906 年，办学历史悠久。在发展的过程中 曾三移校址，数易校名，1998 年学校移地现址，2002 年单列改校名为常州市武进区戴溪小学。学校占地23395平方米，建筑面积 7801平方米，绿化面积11022平方米。现有22个教学班，900名学生。现有在编在岗教师42名，备案聘用教师8名，编外教师6名，市区五级梯队教师16名，占教师数的27.59%。近五年来，在武进区教育局和洛阳镇人民政府的关心支持下，在新一轮学校三年主动发展规划指引下，秉持“传承、丰富、创新”的办学思路，励精图治，阔步改革，通过项目实施，形成逻辑匹配，实现学校、教师、学生三位一体可持续健康发展，努力走内涵发展之路，着力打造乡村优质学校。学校先后获评武进区教育系统先进基层党组织、中国楹联教育基地、振兴乡村教育共同体语文“新教学”实验先进集体、常州市依法治校示范校、常州市教育装备管理应用示范学校、常州市“第二批墨香校园”、常州市足球示范校、常州市节水型学校、常州市教育系统五四红旗团支部等各级荣誉称号。</w:t>
      </w:r>
    </w:p>
    <w:p w14:paraId="15249C0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为了进一步推动学校的高位发展，打造鲜明的品牌特色，也为了迎接常州市新优质学校的创建，决定对学校的文化理念系统进行全面的梳理，进一步拓展原有办学理念的内涵与外延，推进文化建设，增强核心竞争力。</w:t>
      </w:r>
    </w:p>
    <w:p w14:paraId="6876CF3F">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学校文化是植根与传承</w:t>
      </w:r>
    </w:p>
    <w:p w14:paraId="3911112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学校建于地方，植根于地方，吸收地方文化营养，凝聚学校文化特质，反哺地方教育，培养代代学生。历史名人的精神品质口口相传，代代相承，融入地方文化之中，也成为学校教育的重要资源，成为学校文化不可或缺的一部分。</w:t>
      </w:r>
      <w:r>
        <w:rPr>
          <w:rFonts w:hint="eastAsia" w:ascii="仿宋" w:hAnsi="仿宋" w:eastAsia="仿宋" w:cs="仿宋"/>
          <w:color w:val="000000" w:themeColor="text1"/>
          <w:sz w:val="28"/>
          <w:szCs w:val="28"/>
          <w14:textFill>
            <w14:solidFill>
              <w14:schemeClr w14:val="tx1"/>
            </w14:solidFill>
          </w14:textFill>
        </w:rPr>
        <w:t>戴溪小学南邻马山太湖，东接阳山，是诗人、史学家赵翼和开国中将王诤的故里。有着独特的地理环境和人文资源，学校文化就是植根于此，传承于斯。</w:t>
      </w:r>
    </w:p>
    <w:p w14:paraId="320D7F23">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学校文化是积淀与</w:t>
      </w:r>
      <w:r>
        <w:rPr>
          <w:rFonts w:hint="eastAsia" w:ascii="仿宋" w:hAnsi="仿宋" w:eastAsia="仿宋" w:cs="仿宋"/>
          <w:b/>
          <w:bCs/>
          <w:sz w:val="28"/>
          <w:szCs w:val="28"/>
          <w:lang w:eastAsia="zh-CN"/>
        </w:rPr>
        <w:t>凝练</w:t>
      </w:r>
    </w:p>
    <w:p w14:paraId="1F0F61B3">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FF0000"/>
          <w:sz w:val="28"/>
          <w:szCs w:val="28"/>
        </w:rPr>
      </w:pPr>
      <w:r>
        <w:rPr>
          <w:rFonts w:hint="eastAsia" w:ascii="仿宋" w:hAnsi="仿宋" w:eastAsia="仿宋" w:cs="仿宋"/>
          <w:sz w:val="28"/>
          <w:szCs w:val="28"/>
        </w:rPr>
        <w:t>百年积淀形成了学校良好的风气。办学风气是崇尚务实，脚踏实地；教师风气是严谨细致，具有责任感、荣誉感与团队合作精神；学生风气是热爱学习，热爱学校，团结向上。学校特有的风气与氛围，凝练出了现有的校风、教风与学风。一代代学校引领者的办学思想与理念融汇于教育教学工作之中，注入学校文化的血脉之中，沉淀于学校的发展之中。</w:t>
      </w:r>
      <w:r>
        <w:rPr>
          <w:rFonts w:hint="eastAsia" w:ascii="仿宋" w:hAnsi="仿宋" w:eastAsia="仿宋" w:cs="仿宋"/>
          <w:color w:val="000000" w:themeColor="text1"/>
          <w:sz w:val="28"/>
          <w:szCs w:val="28"/>
          <w14:textFill>
            <w14:solidFill>
              <w14:schemeClr w14:val="tx1"/>
            </w14:solidFill>
          </w14:textFill>
        </w:rPr>
        <w:t>戴溪小学融百年之精神，积淀、凝练三风一训，培育出戴溪小学特有的内涵与气质。</w:t>
      </w:r>
    </w:p>
    <w:p w14:paraId="284FF752">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学校文化是融合与发展</w:t>
      </w:r>
    </w:p>
    <w:p w14:paraId="343E8953">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学校文化必须融合于时代，与时俱进方能培养出适应社会发展的学生。学校教育必须以科学发展观为指导，既走好依法治校之路，也走好学校的高质量发展之路</w:t>
      </w:r>
      <w:r>
        <w:rPr>
          <w:rFonts w:hint="eastAsia" w:ascii="仿宋" w:hAnsi="仿宋" w:eastAsia="仿宋" w:cs="仿宋"/>
          <w:color w:val="000000" w:themeColor="text1"/>
          <w:sz w:val="28"/>
          <w:szCs w:val="28"/>
          <w14:textFill>
            <w14:solidFill>
              <w14:schemeClr w14:val="tx1"/>
            </w14:solidFill>
          </w14:textFill>
        </w:rPr>
        <w:t>。戴溪小学汇融合与发展并行，推进学校的健康稳步发展。</w:t>
      </w:r>
    </w:p>
    <w:p w14:paraId="59BA9B7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sz w:val="28"/>
          <w:szCs w:val="28"/>
        </w:rPr>
      </w:pPr>
    </w:p>
    <w:p w14:paraId="4FD0C493">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校训：惟真笃行</w:t>
      </w:r>
    </w:p>
    <w:p w14:paraId="79640502">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定义：</w:t>
      </w:r>
      <w:r>
        <w:rPr>
          <w:rFonts w:hint="eastAsia" w:ascii="仿宋" w:hAnsi="仿宋" w:eastAsia="仿宋" w:cs="仿宋"/>
          <w:sz w:val="28"/>
          <w:szCs w:val="28"/>
        </w:rPr>
        <w:t>校训是广大师生共同遵守的基本行为准则与道德规范，它既是一个学校办学理念、治校精神的反映，也是校园文化建设的重要内容，是一所学校教风、学风、校风的集中表现，体现学校文化精神的核心内容。</w:t>
      </w:r>
    </w:p>
    <w:p w14:paraId="07AB1290">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阐释</w:t>
      </w:r>
    </w:p>
    <w:p w14:paraId="37716711">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惟真</w:t>
      </w:r>
      <w:r>
        <w:rPr>
          <w:rFonts w:hint="eastAsia" w:ascii="仿宋" w:hAnsi="仿宋" w:eastAsia="仿宋" w:cs="仿宋"/>
          <w:sz w:val="28"/>
          <w:szCs w:val="28"/>
        </w:rPr>
        <w:t>，惟，凡思也。从心，即：惟，全部心思专注于此。惟是所思所想，所作所为的统一行动，是口头表象专注内心的自觉。惟真，就是指尊重客观规律，真理至上的意思。它既是一种追求真理的执著信念，又是一种不以书、不以上，探求事物规律的科学态度和精神。真：真即真理、真知、规律、本质，是一切事物的本来面目。惟真既是一个探索、追求的过程，也是追求本源、遵从真理的体现。戴溪小学把真作为共同的追求，求真知，探真理，究真谛，存真率，做真人。</w:t>
      </w:r>
    </w:p>
    <w:p w14:paraId="64941BD1">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笃行</w:t>
      </w:r>
      <w:r>
        <w:rPr>
          <w:rFonts w:hint="eastAsia" w:ascii="仿宋" w:hAnsi="仿宋" w:eastAsia="仿宋" w:cs="仿宋"/>
          <w:sz w:val="28"/>
          <w:szCs w:val="28"/>
        </w:rPr>
        <w:t>，出自《礼记中庸》:“博学之，审问之，慎思之，明辨之，笃行之。”笃行”是为学的最后阶段，就是既然学有所得，就要努力践履所学，使所学有所落实，做到“知行合一”。笃行强调实践，既反映了学校着重培养学生的实际行动能力，也体现学校广大师生员工求真务实、脚踏实地，把自己远大的理想、志向变成坚定实际行动的决心。这体现学校惟真以行的务实精神。</w:t>
      </w:r>
    </w:p>
    <w:p w14:paraId="54D77976">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教育理解</w:t>
      </w:r>
    </w:p>
    <w:p w14:paraId="2DC993A3">
      <w:pPr>
        <w:pStyle w:val="8"/>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我们的校训“惟真笃行”源于两位家乡名人赵翼和王诤的精神特质。“惟真” 就是遵循规律、求真务实；笃行，就是踏实行动、持之以恒。</w:t>
      </w:r>
      <w:r>
        <w:rPr>
          <w:rFonts w:hint="eastAsia" w:ascii="仿宋" w:hAnsi="仿宋" w:eastAsia="仿宋" w:cs="仿宋"/>
          <w:color w:val="000000" w:themeColor="text1"/>
          <w:sz w:val="28"/>
          <w:szCs w:val="28"/>
          <w14:textFill>
            <w14:solidFill>
              <w14:schemeClr w14:val="tx1"/>
            </w14:solidFill>
          </w14:textFill>
        </w:rPr>
        <w:t>二者相互交融，浑然一体，</w:t>
      </w:r>
      <w:r>
        <w:rPr>
          <w:rFonts w:hint="eastAsia" w:ascii="仿宋" w:hAnsi="仿宋" w:eastAsia="仿宋" w:cs="仿宋"/>
          <w:sz w:val="28"/>
          <w:szCs w:val="28"/>
        </w:rPr>
        <w:t>既有和谐之美，又具全面发展之意，既有习承传统之本意，又兼具开拓进取之精神。</w:t>
      </w:r>
      <w:r>
        <w:rPr>
          <w:rFonts w:hint="eastAsia" w:ascii="仿宋" w:hAnsi="仿宋" w:eastAsia="仿宋" w:cs="仿宋"/>
          <w:color w:val="000000" w:themeColor="text1"/>
          <w:sz w:val="28"/>
          <w:szCs w:val="28"/>
          <w14:textFill>
            <w14:solidFill>
              <w14:schemeClr w14:val="tx1"/>
            </w14:solidFill>
          </w14:textFill>
        </w:rPr>
        <w:t>“惟真笃行”的校训，</w:t>
      </w:r>
      <w:r>
        <w:rPr>
          <w:rFonts w:hint="eastAsia" w:ascii="仿宋" w:hAnsi="仿宋" w:eastAsia="仿宋" w:cs="仿宋"/>
          <w:sz w:val="28"/>
          <w:szCs w:val="28"/>
        </w:rPr>
        <w:t>将校风、学风和戴小精神底蕴凝炼于其中，集学校发展目标和办学理念和培养模式于一身，既有内敛之力，又具外显之效，意境深远，回味悠长。</w:t>
      </w:r>
    </w:p>
    <w:p w14:paraId="1DB3BE62">
      <w:pPr>
        <w:pStyle w:val="8"/>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惟真笃行”四字校训虽表达简洁，但平衡相补，音韵相和，且寓意深刻，立意高远，富有激励性、号召性和实践性，涵盖了教育思想、办学理念、科学精神、品格修养等各个方面。这凝聚了全体戴小人的斗志，是引领师生砥砺前行的力量之源，是文脉传承延续的行动指南。以真为美，以行而进，”真行“相融，激励全体师生推动学校科学发展、内涵发展、和谐发展，推动戴溪小学走向新的辉煌。</w:t>
      </w:r>
    </w:p>
    <w:p w14:paraId="570F408C">
      <w:pPr>
        <w:pStyle w:val="8"/>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p>
    <w:p w14:paraId="19AB675D">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办学理念：立真之品  振翼以行</w:t>
      </w:r>
    </w:p>
    <w:p w14:paraId="0ABE04C5">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定义</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办学理念是学校的办学主张、教育思想、育人目标、发展信念。是学校管理层集体智慧的结晶，是学校的理想与信念，是学校办学的灵魂与指针，也是学校可持续发展的精神支柱。</w:t>
      </w:r>
    </w:p>
    <w:p w14:paraId="2951EFF2">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阐释</w:t>
      </w:r>
    </w:p>
    <w:p w14:paraId="57C605BC">
      <w:pPr>
        <w:pStyle w:val="8"/>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rPr>
        <w:t>立真之品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以“惟真笃行”为引领，树立王诤“真”之精神，孕育品格：一是树立师生坚定的信念、不屈不挠的奋斗精神和坚持不懈的求真精神；二是在求真的道路上不避错，不掩错，做个精神坦荡的人。</w:t>
      </w:r>
    </w:p>
    <w:p w14:paraId="4B30CBBA">
      <w:pPr>
        <w:pStyle w:val="8"/>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rPr>
        <w:t>振翼以行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以“惟真笃行”为引领，培育赵翼“行”的创新，专注行动：一是学习他不让先贤，追求学识水平不断精进的精神；二是学习他诗作的别具一格，在诗歌上的创新精神；三是学习他志向远大，敢于独领风骚，能够独领风骚，以期美好的未来。四是学习赵翼研究史学之精神，认认真真做好每一事，踏踏实实走好每一步。</w:t>
      </w:r>
    </w:p>
    <w:p w14:paraId="6BB0BF72">
      <w:pPr>
        <w:pStyle w:val="8"/>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戴溪小学的办学理念就是融合赵翼和王诤这两位古今名人的精神特质，以内涵的提升，促进未来的发展。</w:t>
      </w:r>
    </w:p>
    <w:p w14:paraId="68F4ADAE">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教育理解</w:t>
      </w:r>
    </w:p>
    <w:p w14:paraId="136AC2D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如何落实“立真之品，振翼以行”办学理念，我们努力建设、践行“真行”教育：一在教育价值上追求求真教育，遵循教育教学规律，实事求是探索实践教育教学工作的新常态；二在教育宗旨上追求树人教育，坚持以德为首，以德为先，以德修身，以德树人，培养身心健康、品德优良、素养扎实的现代中国公民；三在教育过程中追求共同成长教育，师生处一种身心敞开、相互完全平等的关系中，在学习过程中，师生可以相互帮助，相互促进，相互提高，相互成就；四是在教育成效上体现生长教育，教育是为了栽种一棵大树，为了树人一生，让学习的精神品质伴随学生的一生。</w:t>
      </w:r>
    </w:p>
    <w:p w14:paraId="7D8FF5F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立真之品，振翼以行。</w:t>
      </w:r>
      <w:r>
        <w:rPr>
          <w:rFonts w:hint="eastAsia" w:ascii="仿宋" w:hAnsi="仿宋" w:eastAsia="仿宋" w:cs="仿宋"/>
          <w:sz w:val="28"/>
          <w:szCs w:val="28"/>
          <w:lang w:eastAsia="zh-CN"/>
        </w:rPr>
        <w:t>呼应办学理念</w:t>
      </w:r>
      <w:r>
        <w:rPr>
          <w:rFonts w:hint="eastAsia" w:ascii="仿宋" w:hAnsi="仿宋" w:eastAsia="仿宋" w:cs="仿宋"/>
          <w:sz w:val="28"/>
          <w:szCs w:val="28"/>
        </w:rPr>
        <w:t>“惟真笃行”，将“真•行”一以贯之，一意贯之，将名人文化与办学理念完美契合：教育就是为党育人，为国育才，继承先贤的精神，以“真”立身入心，以“行”实干成长，“品行”铸魂，培育出国家和时代需要的人才。我们的教育就是遵照人才的培养规律，持续地、源源不断地培养德才兼备、堪当时代大任的人才，并且代</w:t>
      </w:r>
      <w:r>
        <w:rPr>
          <w:rFonts w:hint="eastAsia" w:ascii="仿宋" w:hAnsi="仿宋" w:eastAsia="仿宋" w:cs="仿宋"/>
          <w:sz w:val="28"/>
          <w:szCs w:val="28"/>
          <w:lang w:eastAsia="zh-CN"/>
        </w:rPr>
        <w:t>有</w:t>
      </w:r>
      <w:r>
        <w:rPr>
          <w:rFonts w:hint="eastAsia" w:ascii="仿宋" w:hAnsi="仿宋" w:eastAsia="仿宋" w:cs="仿宋"/>
          <w:sz w:val="28"/>
          <w:szCs w:val="28"/>
        </w:rPr>
        <w:t>才人层出不穷，各领风骚数百年。</w:t>
      </w:r>
    </w:p>
    <w:p w14:paraId="39E6D43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sz w:val="28"/>
          <w:szCs w:val="28"/>
        </w:rPr>
      </w:pPr>
    </w:p>
    <w:p w14:paraId="537B0CCD">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校风： 求真、至善、敦行</w:t>
      </w:r>
    </w:p>
    <w:p w14:paraId="59BB7A5B">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定义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校风即学校的风气。校园精神文化建设是校园文化建设的核心内容，也是校园文化的最高层次。包括领导作风、学风、教风以及学校积淀的传统文化精神和学术探索所形成的风气和氛围，它能体现学校的办学理念、育人方针、学术追求和管理特色，是师生员工行动的座右铭。</w:t>
      </w:r>
    </w:p>
    <w:p w14:paraId="3FB72810">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阐释</w:t>
      </w:r>
    </w:p>
    <w:p w14:paraId="4B7F26FD">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求真</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指追求事物发展的真理所在和寻找事物发展的客观规律。一是指教师的教学之道秉承陶行知先生的千教万教教人求真；二是学生的学习之道是千学万学学做真人。</w:t>
      </w:r>
    </w:p>
    <w:p w14:paraId="5E4BADF4">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至善</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出自《礼记·大学》:"大学之道，在明明德，在亲民，在止于至善。"是指在怀有仁爱之心的前提下，把所有的道理都融会贯通，做事情都合乎道理，合乎人情，追求达到至善的境界。</w:t>
      </w:r>
    </w:p>
    <w:p w14:paraId="3F351CCF">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w:t>
      </w:r>
      <w:r>
        <w:rPr>
          <w:rFonts w:hint="eastAsia" w:ascii="仿宋" w:hAnsi="仿宋" w:eastAsia="仿宋" w:cs="仿宋"/>
          <w:b/>
          <w:bCs/>
          <w:sz w:val="28"/>
          <w:szCs w:val="28"/>
        </w:rPr>
        <w:t>敦行</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敦行取自于《礼记·曲礼上》中"博闻强识而让，敦善行而不怠，谓之君子。""敦"是敦促、勉励的意思，"敦行"就是勉力去做，强调动手的能力、实践的作风和对道德的践履。坐而论道、光说不做，只能是语言的巨人、行动的矮子。我们不光要志存高远，而且还要身体力行，在实践中展现自己的知识与品格，远大抱负只有通过脚踏实地的行动才能实现，只有认认真真、实实在在地行动并在行动中勇于开拓创新，只有将知和行、理论和实践、认识世界和改造世界统一起来，才能算是完美意义上的人，才能算是对社会有贡献的人。</w:t>
      </w:r>
    </w:p>
    <w:p w14:paraId="778E5B8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求真是目标，至善是境界，敦行是实践行动，大道求真，大德至善，大美敦行，求真，至善，敦行，就是戴溪小学从育人根本开始，从真出发，向善而行，敦行不怠。</w:t>
      </w:r>
    </w:p>
    <w:p w14:paraId="2A68685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p>
    <w:p w14:paraId="00754A03">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教风： 博闻、启智、润心</w:t>
      </w:r>
    </w:p>
    <w:p w14:paraId="44F2454D">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定义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教风是指学校在教学精神、教学态度和教学方法等方面形成的长期的、稳定的教育教学风气。是一个教育群体的德与才的统一性表现，是该教育群体整体素质的核心，是教师队伍在道德、才学、作风、素养、治教等方面的集中反映。</w:t>
      </w:r>
    </w:p>
    <w:p w14:paraId="31937AB6">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阐释</w:t>
      </w:r>
    </w:p>
    <w:p w14:paraId="153C17A9">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博闻</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出自《礼记·曲礼上》：“博闻强识而让。” 博闻意指多闻，见闻广博。告诉我们要开阔眼界，而且还要兼听各种各样的声音与文化。所以，我们培养人，教育人要建立在全人类知识的基础之上，这便是所谓的“博”。</w:t>
      </w:r>
      <w:r>
        <w:rPr>
          <w:rFonts w:hint="eastAsia" w:ascii="仿宋" w:hAnsi="仿宋" w:eastAsia="仿宋" w:cs="仿宋"/>
          <w:color w:val="000000" w:themeColor="text1"/>
          <w:sz w:val="28"/>
          <w:szCs w:val="28"/>
          <w14:textFill>
            <w14:solidFill>
              <w14:schemeClr w14:val="tx1"/>
            </w14:solidFill>
          </w14:textFill>
        </w:rPr>
        <w:t>作为戴小教师，应视野博观，见多识广，以严谨的态度，树人以远。</w:t>
      </w:r>
    </w:p>
    <w:p w14:paraId="6A52EAB3">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启智</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color w:val="000000" w:themeColor="text1"/>
          <w:sz w:val="28"/>
          <w:szCs w:val="28"/>
          <w14:textFill>
            <w14:solidFill>
              <w14:schemeClr w14:val="tx1"/>
            </w14:solidFill>
          </w14:textFill>
        </w:rPr>
        <w:t>启”是启发、启迪、开启，启智原意指开启智慧的法门。在此意为培养学生良好品德，启迪学生潜在智慧。戴溪小学的教师就是充分挖掘每个学生潜在的能力，让学生各展所长，实现人生与生命的价值。</w:t>
      </w:r>
    </w:p>
    <w:p w14:paraId="1BAB8E32">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w:t>
      </w:r>
      <w:r>
        <w:rPr>
          <w:rFonts w:hint="eastAsia" w:ascii="仿宋" w:hAnsi="仿宋" w:eastAsia="仿宋" w:cs="仿宋"/>
          <w:b/>
          <w:bCs/>
          <w:sz w:val="28"/>
          <w:szCs w:val="28"/>
        </w:rPr>
        <w:t>润心</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为滋润心灵。教师心怀大爱，在教育教学的小事中让孩子心情愉悦,感到舒适和安心。同时教师以言行润物无声，培育学生的德行。</w:t>
      </w:r>
    </w:p>
    <w:p w14:paraId="208C2DE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博闻、启智、润心是在教师身上的体现和要求，就是戴溪小学的教师要立足自身的专业与发展，用智，用心，用情去培育学生。</w:t>
      </w:r>
    </w:p>
    <w:p w14:paraId="74F93D0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p>
    <w:p w14:paraId="7E20EC00">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学风： 笃学 致知 明德</w:t>
      </w:r>
    </w:p>
    <w:p w14:paraId="69F69825">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定义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学风是学校师生员工在学习精神、学习态度和学习方法等方面的风格，也是学校全体师生知、情、意、行在学习问题上的综合表现。</w:t>
      </w:r>
    </w:p>
    <w:p w14:paraId="2449E7C1">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阐释</w:t>
      </w:r>
    </w:p>
    <w:p w14:paraId="2E5BE6D5">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color w:val="333333"/>
          <w:sz w:val="28"/>
          <w:szCs w:val="28"/>
          <w:shd w:val="clear" w:color="auto" w:fill="FFFFFF"/>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1</w:t>
      </w:r>
      <w:r>
        <w:rPr>
          <w:rFonts w:hint="eastAsia" w:ascii="仿宋" w:hAnsi="仿宋" w:eastAsia="仿宋" w:cs="仿宋"/>
          <w:b/>
          <w:sz w:val="28"/>
          <w:szCs w:val="28"/>
          <w:lang w:eastAsia="zh-CN"/>
        </w:rPr>
        <w:t>）</w:t>
      </w:r>
      <w:r>
        <w:rPr>
          <w:rFonts w:hint="eastAsia" w:ascii="仿宋" w:hAnsi="仿宋" w:eastAsia="仿宋" w:cs="仿宋"/>
          <w:b/>
          <w:sz w:val="28"/>
          <w:szCs w:val="28"/>
        </w:rPr>
        <w:t>笃学</w:t>
      </w:r>
      <w:r>
        <w:rPr>
          <w:rFonts w:hint="eastAsia" w:ascii="仿宋" w:hAnsi="仿宋" w:eastAsia="仿宋" w:cs="仿宋"/>
          <w:b/>
          <w:sz w:val="28"/>
          <w:szCs w:val="28"/>
          <w:lang w:val="en-US" w:eastAsia="zh-CN"/>
        </w:rPr>
        <w:t xml:space="preserve">  </w:t>
      </w:r>
      <w:r>
        <w:rPr>
          <w:rFonts w:hint="eastAsia" w:ascii="仿宋" w:hAnsi="仿宋" w:eastAsia="仿宋" w:cs="仿宋"/>
          <w:sz w:val="28"/>
          <w:szCs w:val="28"/>
        </w:rPr>
        <w:t>出自《论语.泰伯》：笃信好学，守死善道。意思是专心好学。乐于学习，把学习作为成长的动力；勤于学习，养成勤学善读的好习惯；专注学习，培养专注读书的好习惯；善于读书，掌握学习的基本方法与策略。</w:t>
      </w:r>
    </w:p>
    <w:p w14:paraId="65755C54">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color w:val="333333"/>
          <w:sz w:val="28"/>
          <w:szCs w:val="28"/>
          <w:shd w:val="clear" w:color="auto" w:fill="FFFFFF"/>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2</w:t>
      </w:r>
      <w:r>
        <w:rPr>
          <w:rFonts w:hint="eastAsia" w:ascii="仿宋" w:hAnsi="仿宋" w:eastAsia="仿宋" w:cs="仿宋"/>
          <w:b/>
          <w:sz w:val="28"/>
          <w:szCs w:val="28"/>
          <w:lang w:eastAsia="zh-CN"/>
        </w:rPr>
        <w:t>）</w:t>
      </w:r>
      <w:r>
        <w:rPr>
          <w:rFonts w:hint="eastAsia" w:ascii="仿宋" w:hAnsi="仿宋" w:eastAsia="仿宋" w:cs="仿宋"/>
          <w:b/>
          <w:sz w:val="28"/>
          <w:szCs w:val="28"/>
        </w:rPr>
        <w:t>致知</w:t>
      </w:r>
      <w:r>
        <w:rPr>
          <w:rFonts w:hint="eastAsia" w:ascii="仿宋" w:hAnsi="仿宋" w:eastAsia="仿宋" w:cs="仿宋"/>
          <w:b/>
          <w:sz w:val="28"/>
          <w:szCs w:val="28"/>
          <w:lang w:val="en-US" w:eastAsia="zh-CN"/>
        </w:rPr>
        <w:t xml:space="preserve">  </w:t>
      </w:r>
      <w:r>
        <w:rPr>
          <w:rFonts w:hint="eastAsia" w:ascii="仿宋" w:hAnsi="仿宋" w:eastAsia="仿宋" w:cs="仿宋"/>
          <w:sz w:val="28"/>
          <w:szCs w:val="28"/>
        </w:rPr>
        <w:t>出于《礼记•大学》：“欲诚其意者，先致其知；致知在格物。意思是达到完善的理解。要有刻苦钻研的精神，有坚忍不拔的毅力，有科学的态度寻找到万事万物的本质与规律。</w:t>
      </w:r>
    </w:p>
    <w:p w14:paraId="5C0DF46A">
      <w:pPr>
        <w:pStyle w:val="8"/>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color w:val="333333"/>
          <w:sz w:val="28"/>
          <w:szCs w:val="28"/>
          <w:shd w:val="clear" w:color="auto" w:fill="FFFFFF"/>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3</w:t>
      </w:r>
      <w:r>
        <w:rPr>
          <w:rFonts w:hint="eastAsia" w:ascii="仿宋" w:hAnsi="仿宋" w:eastAsia="仿宋" w:cs="仿宋"/>
          <w:b/>
          <w:sz w:val="28"/>
          <w:szCs w:val="28"/>
          <w:lang w:eastAsia="zh-CN"/>
        </w:rPr>
        <w:t>）</w:t>
      </w:r>
      <w:r>
        <w:rPr>
          <w:rFonts w:hint="eastAsia" w:ascii="仿宋" w:hAnsi="仿宋" w:eastAsia="仿宋" w:cs="仿宋"/>
          <w:b/>
          <w:sz w:val="28"/>
          <w:szCs w:val="28"/>
        </w:rPr>
        <w:t>明德</w:t>
      </w:r>
      <w:r>
        <w:rPr>
          <w:rFonts w:hint="eastAsia" w:ascii="仿宋" w:hAnsi="仿宋" w:eastAsia="仿宋" w:cs="仿宋"/>
          <w:b/>
          <w:sz w:val="28"/>
          <w:szCs w:val="28"/>
          <w:lang w:val="en-US" w:eastAsia="zh-CN"/>
        </w:rPr>
        <w:t xml:space="preserve">  </w:t>
      </w:r>
      <w:r>
        <w:rPr>
          <w:rFonts w:hint="eastAsia" w:ascii="仿宋" w:hAnsi="仿宋" w:eastAsia="仿宋" w:cs="仿宋"/>
          <w:sz w:val="28"/>
          <w:szCs w:val="28"/>
        </w:rPr>
        <w:t>出自《礼记•大学》:大学之道，在明明德。明德：崇高显明的德行。这是学生品德的追求，既要培养好自己的品德，同时也要彰显出自己的优秀品德。这合乎我校唯真向上，学做真人的宗旨。</w:t>
      </w:r>
    </w:p>
    <w:p w14:paraId="6CF1D34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笃学、致知、明德作为学风，彰显我校对师生真学、勤学、善学、乐学的高标准要求，是对学生学习的熏陶和感染，并内化为一种向上的精神动力，对成长成才产生深远影响。</w:t>
      </w:r>
    </w:p>
    <w:p w14:paraId="7E8FF34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shd w:val="clear" w:color="auto" w:fill="FFFFFF"/>
          <w14:textFill>
            <w14:solidFill>
              <w14:schemeClr w14:val="tx1"/>
            </w14:solidFill>
          </w14:textFill>
        </w:rPr>
      </w:pPr>
    </w:p>
    <w:p w14:paraId="685E186E">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办学目标：</w:t>
      </w:r>
    </w:p>
    <w:p w14:paraId="53728AB9">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党的教育方针为引领，坚持依法办学，遵循教育规律，坚持科学发展观，按照全面实施素质教育的要求，回归教育的本源，结合学校的实际，立足孩子的发展，培养有温情的教师，做有温度的教育，努力打造一所小巧雅致、学生适宜、特色显著的高品质学校。</w:t>
      </w:r>
    </w:p>
    <w:p w14:paraId="15CC0766">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教师发展目标：</w:t>
      </w:r>
    </w:p>
    <w:p w14:paraId="15794D6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通过教师专业发展规划的实施，激活教师主动发展的内驱力，以项目组的方式推动教师专业成长，努力提高教师队伍的整体素质，培养</w:t>
      </w:r>
      <w:r>
        <w:rPr>
          <w:rFonts w:hint="eastAsia" w:ascii="仿宋" w:hAnsi="仿宋" w:eastAsia="仿宋" w:cs="仿宋"/>
          <w:sz w:val="28"/>
          <w:szCs w:val="28"/>
        </w:rPr>
        <w:t>秉初心、施爱心、铸匠心</w:t>
      </w:r>
      <w:r>
        <w:rPr>
          <w:rFonts w:hint="eastAsia" w:ascii="仿宋" w:hAnsi="仿宋" w:eastAsia="仿宋" w:cs="仿宋"/>
          <w:sz w:val="28"/>
          <w:szCs w:val="28"/>
          <w:lang w:eastAsia="zh-CN"/>
        </w:rPr>
        <w:t>、</w:t>
      </w:r>
      <w:r>
        <w:rPr>
          <w:rFonts w:hint="eastAsia" w:ascii="仿宋" w:hAnsi="仿宋" w:eastAsia="仿宋" w:cs="仿宋"/>
          <w:sz w:val="28"/>
          <w:szCs w:val="28"/>
        </w:rPr>
        <w:t>持恒心</w:t>
      </w:r>
      <w:r>
        <w:rPr>
          <w:rFonts w:hint="eastAsia" w:ascii="仿宋" w:hAnsi="仿宋" w:eastAsia="仿宋" w:cs="仿宋"/>
          <w:color w:val="000000" w:themeColor="text1"/>
          <w:sz w:val="28"/>
          <w:szCs w:val="28"/>
          <w14:textFill>
            <w14:solidFill>
              <w14:schemeClr w14:val="tx1"/>
            </w14:solidFill>
          </w14:textFill>
        </w:rPr>
        <w:t>的翼溪教师。</w:t>
      </w:r>
    </w:p>
    <w:p w14:paraId="308A4C3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FF0000"/>
          <w:sz w:val="28"/>
          <w:szCs w:val="28"/>
        </w:rPr>
      </w:pPr>
      <w:r>
        <w:rPr>
          <w:rFonts w:hint="eastAsia" w:ascii="仿宋" w:hAnsi="仿宋" w:eastAsia="仿宋" w:cs="仿宋"/>
          <w:sz w:val="28"/>
          <w:szCs w:val="28"/>
        </w:rPr>
        <w:t>教师特质：朴实、勤勉、热忱、温润</w:t>
      </w:r>
    </w:p>
    <w:p w14:paraId="0EC3D1C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朴实就是淳朴踏实，以诚实的品格做扎扎实实的教育；勤勉是教师行动的持续投入，是只争朝夕的付出与努力；热忱是教师对工作的热爱，是对事业的热爱，是对学生的热爱，是一种精神的力量；温润是沉静、专注、有学识、懂奉献，是力量和坚韧，是温暖自己，也要照亮他人，为学生提灯引路。</w:t>
      </w:r>
    </w:p>
    <w:p w14:paraId="1CE734D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戴溪小学就是要发展和培养朴实、勤勉、热忱、温润的教师，推动学校高品质发展。</w:t>
      </w:r>
    </w:p>
    <w:p w14:paraId="163D6BAC">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学生培养目标：</w:t>
      </w:r>
    </w:p>
    <w:p w14:paraId="4A6B487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rPr>
        <w:t>倡导“快乐健康 积极向上”的行为追求，确立以孩子为中心的立场，感受与理解孩子的体验、情感、收获为一切工作的出发点和落脚点”的行为准则。坚持德才兼备、身心和谐、五育并举的人才培养目标，让先贤（赵翼、王诤）精神照进孩子的生活，努力把孩子培养成为</w:t>
      </w:r>
      <w:r>
        <w:rPr>
          <w:rFonts w:hint="eastAsia" w:ascii="仿宋" w:hAnsi="仿宋" w:eastAsia="仿宋" w:cs="仿宋"/>
          <w:sz w:val="28"/>
          <w:szCs w:val="28"/>
          <w:lang w:eastAsia="zh-CN"/>
        </w:rPr>
        <w:t>有德行、</w:t>
      </w:r>
      <w:r>
        <w:rPr>
          <w:rFonts w:hint="eastAsia" w:ascii="仿宋" w:hAnsi="仿宋" w:eastAsia="仿宋" w:cs="仿宋"/>
          <w:sz w:val="28"/>
          <w:szCs w:val="28"/>
        </w:rPr>
        <w:t>有诗心、有韧性的翼溪少年。</w:t>
      </w:r>
    </w:p>
    <w:p w14:paraId="02B2F080">
      <w:pPr>
        <w:keepNext w:val="0"/>
        <w:keepLines w:val="0"/>
        <w:pageBreakBefore w:val="0"/>
        <w:widowControl w:val="0"/>
        <w:tabs>
          <w:tab w:val="left" w:pos="6600"/>
        </w:tabs>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翼溪少年五个心：自信心、好奇心、进取心、创造心、中国心</w:t>
      </w:r>
      <w:bookmarkStart w:id="0" w:name="_GoBack"/>
      <w:bookmarkEnd w:id="0"/>
    </w:p>
    <w:p w14:paraId="33BEE9AE">
      <w:pPr>
        <w:keepNext w:val="0"/>
        <w:keepLines w:val="0"/>
        <w:pageBreakBefore w:val="0"/>
        <w:widowControl w:val="0"/>
        <w:tabs>
          <w:tab w:val="left" w:pos="6600"/>
        </w:tabs>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shd w:val="clear" w:color="auto" w:fill="FFFFFF"/>
        </w:rPr>
        <w:t>翼溪少年五个好：身体好、心情好、品行好、学习好、劳动好</w:t>
      </w:r>
    </w:p>
    <w:p w14:paraId="2A58EE9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学生特质：自律、自强、自信、自觉</w:t>
      </w:r>
    </w:p>
    <w:p w14:paraId="2AC4799B">
      <w:pPr>
        <w:keepNext w:val="0"/>
        <w:keepLines w:val="0"/>
        <w:pageBreakBefore w:val="0"/>
        <w:widowControl w:val="0"/>
        <w:tabs>
          <w:tab w:val="left" w:pos="6600"/>
        </w:tabs>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自律就是克</w:t>
      </w:r>
      <w:r>
        <w:rPr>
          <w:rFonts w:hint="eastAsia" w:ascii="仿宋" w:hAnsi="仿宋" w:eastAsia="仿宋" w:cs="仿宋"/>
          <w:color w:val="000000" w:themeColor="text1"/>
          <w:sz w:val="28"/>
          <w:szCs w:val="28"/>
          <w14:textFill>
            <w14:solidFill>
              <w14:schemeClr w14:val="tx1"/>
            </w14:solidFill>
          </w14:textFill>
        </w:rPr>
        <w:t>制自己并战胜自己，不是一时的冲动，而是日积月累的坚持，直至达成目标。自强就是努力向上，修身自立，不断提升和完善自己，是健康成长，成就未来的强大动力。自信是一种高度的成功体验，是积极的应对，是智慧的解决过程。自觉是综合各种能动性，自我发现，主动去做，形成有特质的自己。自律、自强、自信、自觉是学生发展的完整阶段，相互统一，环环相扣，我们就是要从被动到主动，从外表到内在，培育戴小学生的特有内涵。</w:t>
      </w:r>
    </w:p>
    <w:p w14:paraId="63A7D5BC">
      <w:pPr>
        <w:keepNext w:val="0"/>
        <w:keepLines w:val="0"/>
        <w:pageBreakBefore w:val="0"/>
        <w:widowControl w:val="0"/>
        <w:tabs>
          <w:tab w:val="left" w:pos="6600"/>
        </w:tabs>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有诗心：有诗能，是在吟诵与学习赵翼及古人的诗歌中，做到熟读唐诗三百首，不会作诗也会吟，提高学生对诗的感悟能力与语感，有尚美的追求；有诗情，在吟诵诗歌过程中体会诗人的精神品质，学做有品质的人；有诗意，在反复吟诵诗歌中感受人生百态，学会用诗意的眼光去解读人生，学会用诗意心态去享受人生。</w:t>
      </w:r>
    </w:p>
    <w:p w14:paraId="79E682C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有韧性：让孩子充满生命的强度与张力。生命的强度是指孩子拥有面对困难与挫折时的勇气，勇往直前；生命的张力是指孩子面对挫折时的韧性，百折不挠。</w:t>
      </w:r>
    </w:p>
    <w:p w14:paraId="7CF71CC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sz w:val="28"/>
          <w:szCs w:val="28"/>
        </w:rPr>
      </w:pPr>
    </w:p>
    <w:p w14:paraId="28928E49">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校园楼馆：</w:t>
      </w:r>
    </w:p>
    <w:p w14:paraId="717B6B9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戴溪小学楼馆以赵翼、王诤两位名人之精神涵养为底色，勾连“真行“文化特质，取自经典，又结合学校特色，内涵深刻，寓意深远。</w:t>
      </w:r>
    </w:p>
    <w:p w14:paraId="3593F92D">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行政楼：行远楼</w:t>
      </w:r>
      <w:r>
        <w:rPr>
          <w:rFonts w:hint="eastAsia" w:ascii="仿宋" w:hAnsi="仿宋" w:eastAsia="仿宋" w:cs="仿宋"/>
          <w:color w:val="000000" w:themeColor="text1"/>
          <w:sz w:val="28"/>
          <w:szCs w:val="28"/>
          <w14:textFill>
            <w14:solidFill>
              <w14:schemeClr w14:val="tx1"/>
            </w14:solidFill>
          </w14:textFill>
        </w:rPr>
        <w:t>（以开国将军王诤“诤行”品格行动为依托，以“行”向远，</w:t>
      </w:r>
      <w:r>
        <w:rPr>
          <w:rFonts w:hint="eastAsia" w:ascii="仿宋" w:hAnsi="仿宋" w:eastAsia="仿宋" w:cs="仿宋"/>
          <w:sz w:val="28"/>
          <w:szCs w:val="28"/>
        </w:rPr>
        <w:t>《礼记·中庸》：“登高必自卑，行远必自迩。”意思是登高一定要从低的地方开始，远行一定要从近的地方起步。昭示我们干事创业既要有“登高”、“行远”的目标，志存高远，敢想敢干；又要脚踏实地，循序渐进，方可行稳致远，厚积而薄发</w:t>
      </w:r>
      <w:r>
        <w:rPr>
          <w:rFonts w:hint="eastAsia" w:ascii="仿宋" w:hAnsi="仿宋" w:eastAsia="仿宋" w:cs="仿宋"/>
          <w:color w:val="000000" w:themeColor="text1"/>
          <w:sz w:val="28"/>
          <w:szCs w:val="28"/>
          <w14:textFill>
            <w14:solidFill>
              <w14:schemeClr w14:val="tx1"/>
            </w14:solidFill>
          </w14:textFill>
        </w:rPr>
        <w:t>）</w:t>
      </w:r>
    </w:p>
    <w:p w14:paraId="677304A9">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体育馆：行健楼</w:t>
      </w:r>
      <w:r>
        <w:rPr>
          <w:rFonts w:hint="eastAsia" w:ascii="仿宋" w:hAnsi="仿宋" w:eastAsia="仿宋" w:cs="仿宋"/>
          <w:color w:val="000000" w:themeColor="text1"/>
          <w:sz w:val="28"/>
          <w:szCs w:val="28"/>
          <w14:textFill>
            <w14:solidFill>
              <w14:schemeClr w14:val="tx1"/>
            </w14:solidFill>
          </w14:textFill>
        </w:rPr>
        <w:t>（以开国将军王诤“刚毅劲建”的革命活力为依托，以“行”奋发，</w:t>
      </w:r>
      <w:r>
        <w:rPr>
          <w:rFonts w:hint="eastAsia" w:ascii="仿宋" w:hAnsi="仿宋" w:eastAsia="仿宋" w:cs="仿宋"/>
          <w:sz w:val="28"/>
          <w:szCs w:val="28"/>
        </w:rPr>
        <w:t>《易经》云“天行健，君子以自强不息”。以此为名，效天道不停运动变化之意，君子要效法天道，自立自强，奋发向上，永不松懈。正如体育运动不仅是体能、技术、水平的较量，更是对学生的生活品位、精神品格、意志品质的全面锻炼。体育馆取名行健楼，旨在彰显体育价值，凸显体育地位，生命在于运动，在运动中彰显生命的活力。</w:t>
      </w:r>
      <w:r>
        <w:rPr>
          <w:rFonts w:hint="eastAsia" w:ascii="仿宋" w:hAnsi="仿宋" w:eastAsia="仿宋" w:cs="仿宋"/>
          <w:color w:val="000000" w:themeColor="text1"/>
          <w:sz w:val="28"/>
          <w:szCs w:val="28"/>
          <w14:textFill>
            <w14:solidFill>
              <w14:schemeClr w14:val="tx1"/>
            </w14:solidFill>
          </w14:textFill>
        </w:rPr>
        <w:t>）</w:t>
      </w:r>
    </w:p>
    <w:p w14:paraId="6FCED40C">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行远楼，行健楼，植根名人文化，以王诤、赵翼两大名人精神内涵为曲调，将戴溪小学“惟真笃行”的理念浸润其中，彰显了“真行“文化的积淀和贯通，戴小的教育正在启航，它必将在奔赴教育的星辰大海中，行远，行健。</w:t>
      </w:r>
    </w:p>
    <w:p w14:paraId="4023E412">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教学楼（一二三年级）：丰翼楼</w:t>
      </w:r>
      <w:r>
        <w:rPr>
          <w:rFonts w:hint="eastAsia" w:ascii="仿宋" w:hAnsi="仿宋" w:eastAsia="仿宋" w:cs="仿宋"/>
          <w:color w:val="000000" w:themeColor="text1"/>
          <w:sz w:val="28"/>
          <w:szCs w:val="28"/>
          <w14:textFill>
            <w14:solidFill>
              <w14:schemeClr w14:val="tx1"/>
            </w14:solidFill>
          </w14:textFill>
        </w:rPr>
        <w:t>（来自诗人、史学家赵翼。也紧贴校本教材雏莺丰翼、雏莺鸣溪，期望戴小学子在这里羽翼丰满，进而一鸣惊人。）</w:t>
      </w:r>
    </w:p>
    <w:p w14:paraId="6996B955">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教学楼（四五六年级）：振翼楼</w:t>
      </w:r>
      <w:r>
        <w:rPr>
          <w:rFonts w:hint="eastAsia" w:ascii="仿宋" w:hAnsi="仿宋" w:eastAsia="仿宋" w:cs="仿宋"/>
          <w:color w:val="000000" w:themeColor="text1"/>
          <w:sz w:val="28"/>
          <w:szCs w:val="28"/>
          <w14:textFill>
            <w14:solidFill>
              <w14:schemeClr w14:val="tx1"/>
            </w14:solidFill>
          </w14:textFill>
        </w:rPr>
        <w:t>（来自诗人、史学家赵翼。来自诗人、史学家赵翼。在丰翼的基础上，戴小学子其翼若垂天之云，飞兮而振八裔）</w:t>
      </w:r>
    </w:p>
    <w:p w14:paraId="11CAFE6C">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综合楼：展翼楼</w:t>
      </w:r>
      <w:r>
        <w:rPr>
          <w:rFonts w:hint="eastAsia" w:ascii="仿宋" w:hAnsi="仿宋" w:eastAsia="仿宋" w:cs="仿宋"/>
          <w:color w:val="000000" w:themeColor="text1"/>
          <w:sz w:val="28"/>
          <w:szCs w:val="28"/>
          <w14:textFill>
            <w14:solidFill>
              <w14:schemeClr w14:val="tx1"/>
            </w14:solidFill>
          </w14:textFill>
        </w:rPr>
        <w:t>（来自诗人、史学家赵翼。展翼取展翅翱翔，奋勇争先之意，戴小学子历丰翼、振翼之后又上一境界，蓬勃而起，直上九霄。）</w:t>
      </w:r>
    </w:p>
    <w:p w14:paraId="6BE43DEB">
      <w:pPr>
        <w:keepNext w:val="0"/>
        <w:keepLines w:val="0"/>
        <w:pageBreakBefore w:val="0"/>
        <w:widowControl w:val="0"/>
        <w:kinsoku/>
        <w:wordWrap/>
        <w:overflowPunct/>
        <w:topLinePunct w:val="0"/>
        <w:autoSpaceDE/>
        <w:autoSpaceDN/>
        <w:bidi w:val="0"/>
        <w:adjustRightInd/>
        <w:snapToGrid/>
        <w:spacing w:line="460" w:lineRule="exact"/>
        <w:ind w:left="0" w:firstLine="562"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食堂：香翼楼</w:t>
      </w:r>
      <w:r>
        <w:rPr>
          <w:rFonts w:hint="eastAsia" w:ascii="仿宋" w:hAnsi="仿宋" w:eastAsia="仿宋" w:cs="仿宋"/>
          <w:color w:val="000000" w:themeColor="text1"/>
          <w:sz w:val="28"/>
          <w:szCs w:val="28"/>
          <w14:textFill>
            <w14:solidFill>
              <w14:schemeClr w14:val="tx1"/>
            </w14:solidFill>
          </w14:textFill>
        </w:rPr>
        <w:t>（来自诗人、史学家赵翼。香乃食物之本源，更是品德高尚之聚集，我们希望戴小师生不仅能记住食物之味，更能珍藏学校之精神特质，历久弥香。）</w:t>
      </w:r>
    </w:p>
    <w:p w14:paraId="371B476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此四楼，植根名人文化，以王诤、赵翼两大名人精神为追求，贯穿“惟真笃行”于始终，戴小的孩子在这里若一振羽而上九霄的鲲鹏，他们在此汲取营养丰满双翼，在这里振动羽翼，待时而动，在这里舒展双翼，展示耀眼气象，扶摇而上九天，冲天之志，奋进之姿，含香增辉，弥漫久远。</w:t>
      </w:r>
    </w:p>
    <w:p w14:paraId="0BEFC5F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校园环境是校园文化的一部分，对学生来说有着春风化雨般的熏陶作用。戴溪小学一直以来致力于让每一面墙壁、每一栋楼宇、每一条道路都会说话，使校园里的一草一木、一砖一瓦都发挥教育的力量，为师生健康成长、全面发展创造良好条件。行远、行健、丰翼、振翼、展翼、香翼……这些楼宇交相辉映，在戴小的土地上熠熠生辉。它们是学校楼宇，亦是承载戴小学子学习的殿堂，无不彰显出人文情怀与岁月荣光。这些名称就像是一曲跳动的音符，谱写着戴小“惟真笃行”的美好篇章。</w:t>
      </w:r>
    </w:p>
    <w:p w14:paraId="22F626F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eastAsiaTheme="minorHAnsi"/>
          <w:b/>
          <w:szCs w:val="21"/>
        </w:rPr>
      </w:pPr>
      <w:r>
        <w:rPr>
          <w:rFonts w:hint="eastAsia" w:ascii="仿宋" w:hAnsi="仿宋" w:eastAsia="仿宋" w:cs="仿宋"/>
          <w:sz w:val="28"/>
          <w:szCs w:val="28"/>
        </w:rPr>
        <w:t>综上所述，戴溪小学以“</w:t>
      </w:r>
      <w:r>
        <w:rPr>
          <w:rFonts w:hint="eastAsia" w:ascii="仿宋" w:hAnsi="仿宋" w:eastAsia="仿宋" w:cs="仿宋"/>
          <w:b/>
          <w:bCs/>
          <w:sz w:val="28"/>
          <w:szCs w:val="28"/>
        </w:rPr>
        <w:t>惟真笃行</w:t>
      </w:r>
      <w:r>
        <w:rPr>
          <w:rFonts w:hint="eastAsia" w:ascii="仿宋" w:hAnsi="仿宋" w:eastAsia="仿宋" w:cs="仿宋"/>
          <w:sz w:val="28"/>
          <w:szCs w:val="28"/>
        </w:rPr>
        <w:t>” 为核心，建设</w:t>
      </w:r>
      <w:r>
        <w:rPr>
          <w:rFonts w:hint="eastAsia" w:ascii="仿宋" w:hAnsi="仿宋" w:eastAsia="仿宋" w:cs="仿宋"/>
          <w:b/>
          <w:bCs/>
          <w:sz w:val="28"/>
          <w:szCs w:val="28"/>
        </w:rPr>
        <w:t>“真·行”</w:t>
      </w:r>
      <w:r>
        <w:rPr>
          <w:rFonts w:hint="eastAsia" w:ascii="仿宋" w:hAnsi="仿宋" w:eastAsia="仿宋" w:cs="仿宋"/>
          <w:sz w:val="28"/>
          <w:szCs w:val="28"/>
        </w:rPr>
        <w:t>学校文化体系，实施“江山代有才人出”的学校文化追求，五育并举，全体全方位全过程育人，全面发展素质教育，为党育人，为国育才。</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064D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DCE9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8DCE9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3OTUxOTcxZDc4ZWQxNzFhYzNlZTdiNGY1NTA0ZDMifQ=="/>
  </w:docVars>
  <w:rsids>
    <w:rsidRoot w:val="004B4ED8"/>
    <w:rsid w:val="000100A1"/>
    <w:rsid w:val="00016047"/>
    <w:rsid w:val="000270EA"/>
    <w:rsid w:val="00030678"/>
    <w:rsid w:val="0003078D"/>
    <w:rsid w:val="00030FF6"/>
    <w:rsid w:val="00044992"/>
    <w:rsid w:val="000554FD"/>
    <w:rsid w:val="000A517A"/>
    <w:rsid w:val="00112D8A"/>
    <w:rsid w:val="00137A8D"/>
    <w:rsid w:val="00160344"/>
    <w:rsid w:val="00167E8C"/>
    <w:rsid w:val="001719D1"/>
    <w:rsid w:val="0019603E"/>
    <w:rsid w:val="001A6519"/>
    <w:rsid w:val="001B32F8"/>
    <w:rsid w:val="001D1770"/>
    <w:rsid w:val="00200AD2"/>
    <w:rsid w:val="0021119A"/>
    <w:rsid w:val="002111C4"/>
    <w:rsid w:val="00212152"/>
    <w:rsid w:val="00216ECD"/>
    <w:rsid w:val="00263A75"/>
    <w:rsid w:val="002E7668"/>
    <w:rsid w:val="002F2873"/>
    <w:rsid w:val="002F72B4"/>
    <w:rsid w:val="00314942"/>
    <w:rsid w:val="00395933"/>
    <w:rsid w:val="003B28FC"/>
    <w:rsid w:val="003C3499"/>
    <w:rsid w:val="003F3073"/>
    <w:rsid w:val="004166A2"/>
    <w:rsid w:val="0042244E"/>
    <w:rsid w:val="00423635"/>
    <w:rsid w:val="00474893"/>
    <w:rsid w:val="00484F67"/>
    <w:rsid w:val="004B4ED8"/>
    <w:rsid w:val="004E17F9"/>
    <w:rsid w:val="004F4BE0"/>
    <w:rsid w:val="004F5FD0"/>
    <w:rsid w:val="0053164B"/>
    <w:rsid w:val="00560D54"/>
    <w:rsid w:val="00571EB4"/>
    <w:rsid w:val="00582F54"/>
    <w:rsid w:val="005D1967"/>
    <w:rsid w:val="005E163B"/>
    <w:rsid w:val="00634B07"/>
    <w:rsid w:val="00654A13"/>
    <w:rsid w:val="00674DE9"/>
    <w:rsid w:val="0068662D"/>
    <w:rsid w:val="00690E1B"/>
    <w:rsid w:val="006912F3"/>
    <w:rsid w:val="0069431E"/>
    <w:rsid w:val="006B449E"/>
    <w:rsid w:val="006D02F9"/>
    <w:rsid w:val="006D1297"/>
    <w:rsid w:val="007040BC"/>
    <w:rsid w:val="007118EF"/>
    <w:rsid w:val="00714E2A"/>
    <w:rsid w:val="007253E6"/>
    <w:rsid w:val="0073207A"/>
    <w:rsid w:val="00791B4F"/>
    <w:rsid w:val="007A6762"/>
    <w:rsid w:val="007A7F32"/>
    <w:rsid w:val="007B464C"/>
    <w:rsid w:val="007D76E6"/>
    <w:rsid w:val="007E0E46"/>
    <w:rsid w:val="0083578E"/>
    <w:rsid w:val="008436AE"/>
    <w:rsid w:val="00851DC0"/>
    <w:rsid w:val="00874303"/>
    <w:rsid w:val="008A7882"/>
    <w:rsid w:val="00935135"/>
    <w:rsid w:val="00942D90"/>
    <w:rsid w:val="009E4F4E"/>
    <w:rsid w:val="009F519F"/>
    <w:rsid w:val="00A15575"/>
    <w:rsid w:val="00A20EB5"/>
    <w:rsid w:val="00A50C58"/>
    <w:rsid w:val="00A61DA3"/>
    <w:rsid w:val="00A74382"/>
    <w:rsid w:val="00AB3FEE"/>
    <w:rsid w:val="00AD683F"/>
    <w:rsid w:val="00AD6965"/>
    <w:rsid w:val="00AF61A9"/>
    <w:rsid w:val="00B0036F"/>
    <w:rsid w:val="00B05124"/>
    <w:rsid w:val="00B15FD7"/>
    <w:rsid w:val="00B5275E"/>
    <w:rsid w:val="00B91F06"/>
    <w:rsid w:val="00B95E1B"/>
    <w:rsid w:val="00BC36B2"/>
    <w:rsid w:val="00BD3B80"/>
    <w:rsid w:val="00BF3E63"/>
    <w:rsid w:val="00BF7831"/>
    <w:rsid w:val="00C356FB"/>
    <w:rsid w:val="00C41A17"/>
    <w:rsid w:val="00C55420"/>
    <w:rsid w:val="00C92587"/>
    <w:rsid w:val="00CB0A87"/>
    <w:rsid w:val="00CF485D"/>
    <w:rsid w:val="00D35DCD"/>
    <w:rsid w:val="00D3694E"/>
    <w:rsid w:val="00D53A24"/>
    <w:rsid w:val="00D61B56"/>
    <w:rsid w:val="00D63C44"/>
    <w:rsid w:val="00D914C5"/>
    <w:rsid w:val="00E0123A"/>
    <w:rsid w:val="00E27A98"/>
    <w:rsid w:val="00E3321F"/>
    <w:rsid w:val="00E45988"/>
    <w:rsid w:val="00E4783E"/>
    <w:rsid w:val="00E65319"/>
    <w:rsid w:val="00E84D99"/>
    <w:rsid w:val="00E97E8B"/>
    <w:rsid w:val="00EB5649"/>
    <w:rsid w:val="00EC4F27"/>
    <w:rsid w:val="00EC647B"/>
    <w:rsid w:val="00ED1FB6"/>
    <w:rsid w:val="00EF68AA"/>
    <w:rsid w:val="00EF74D8"/>
    <w:rsid w:val="00F330E9"/>
    <w:rsid w:val="00F65426"/>
    <w:rsid w:val="00F70023"/>
    <w:rsid w:val="00F70659"/>
    <w:rsid w:val="00F7469E"/>
    <w:rsid w:val="00FD278A"/>
    <w:rsid w:val="00FE492C"/>
    <w:rsid w:val="157F6D72"/>
    <w:rsid w:val="185254F3"/>
    <w:rsid w:val="1F2D3B08"/>
    <w:rsid w:val="341C31EC"/>
    <w:rsid w:val="3B615865"/>
    <w:rsid w:val="42402E61"/>
    <w:rsid w:val="57831D16"/>
    <w:rsid w:val="6E302A25"/>
    <w:rsid w:val="6FAC046C"/>
    <w:rsid w:val="768205F3"/>
    <w:rsid w:val="79D33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semiHidden/>
    <w:unhideWhenUsed/>
    <w:qFormat/>
    <w:uiPriority w:val="99"/>
    <w:rPr>
      <w:color w:val="0000FF"/>
      <w:u w:val="single"/>
    </w:rPr>
  </w:style>
  <w:style w:type="paragraph" w:styleId="8">
    <w:name w:val="List Paragraph"/>
    <w:basedOn w:val="1"/>
    <w:autoRedefine/>
    <w:qFormat/>
    <w:uiPriority w:val="34"/>
    <w:pPr>
      <w:ind w:firstLine="420" w:firstLineChars="200"/>
    </w:pPr>
  </w:style>
  <w:style w:type="character" w:customStyle="1" w:styleId="9">
    <w:name w:val="页眉 字符"/>
    <w:basedOn w:val="6"/>
    <w:link w:val="4"/>
    <w:autoRedefine/>
    <w:qFormat/>
    <w:uiPriority w:val="99"/>
    <w:rPr>
      <w:sz w:val="18"/>
      <w:szCs w:val="18"/>
    </w:rPr>
  </w:style>
  <w:style w:type="character" w:customStyle="1" w:styleId="10">
    <w:name w:val="页脚 字符"/>
    <w:basedOn w:val="6"/>
    <w:link w:val="3"/>
    <w:autoRedefine/>
    <w:qFormat/>
    <w:uiPriority w:val="99"/>
    <w:rPr>
      <w:sz w:val="18"/>
      <w:szCs w:val="18"/>
    </w:rPr>
  </w:style>
  <w:style w:type="character" w:customStyle="1" w:styleId="11">
    <w:name w:val="批注框文本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6497</Words>
  <Characters>6541</Characters>
  <Lines>47</Lines>
  <Paragraphs>13</Paragraphs>
  <TotalTime>316</TotalTime>
  <ScaleCrop>false</ScaleCrop>
  <LinksUpToDate>false</LinksUpToDate>
  <CharactersWithSpaces>6613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2023-10-07T04:56:00Z</dcterms:created>
  <dc:creator>朱伟</dc:creator>
  <cp:lastModifiedBy>Administrator</cp:lastModifiedBy>
  <cp:lastPrinted>2024-02-18T00:35:00Z</cp:lastPrinted>
  <dcterms:modified xsi:type="dcterms:W3CDTF">2024-07-23T01:32:17Z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CC28EFA597F946BE883AF03BC2B13330_12</vt:lpwstr>
  </property>
</Properties>
</file>