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.10.14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4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3597F7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7BA8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206F57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17FA6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9155CF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39C37D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33B98CF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E816A4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5D704F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4E5D2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D352E72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C2B7FA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CDF46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725E44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6C07033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4141AB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250E8E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AE3909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72F3CE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A3F9B3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407CFC5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5E9FB0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C5069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val="en-US" w:eastAsia="zh-CN"/>
        </w:rPr>
        <w:t>入睡较晚□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3D0C7AA0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4位幼儿病假,2位幼儿事假。今天</w:t>
      </w:r>
      <w:r>
        <w:rPr>
          <w:rFonts w:ascii="宋体" w:hAnsi="宋体" w:eastAsia="宋体" w:cs="宋体"/>
          <w:szCs w:val="21"/>
        </w:rPr>
        <w:t>通过观察，</w:t>
      </w:r>
      <w:r>
        <w:rPr>
          <w:rFonts w:hint="eastAsia" w:ascii="宋体" w:hAnsi="宋体" w:eastAsia="宋体" w:cs="宋体"/>
          <w:szCs w:val="21"/>
          <w:lang w:val="en-US" w:eastAsia="zh-CN"/>
        </w:rPr>
        <w:t>发现今天孩子们的情绪都非常稳定，没有幼儿苦闹。午餐时大部分孩子都可以把自己的饭菜吃完，大家都有进步哦！午睡时所有孩子都睡着了！</w:t>
      </w:r>
      <w:r>
        <w:rPr>
          <w:rFonts w:hint="eastAsia"/>
          <w:lang w:val="en-US" w:eastAsia="zh-CN"/>
        </w:rPr>
        <w:t xml:space="preserve">  </w:t>
      </w:r>
    </w:p>
    <w:p w14:paraId="4246F54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语言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t>小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黄和小蓝</w:t>
      </w:r>
    </w:p>
    <w:p w14:paraId="38499688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绘本《小蓝和小黄》是一本非常经典又有趣的绘本，对于小班幼儿来说，简单的画面加上充分的想象空间，幼儿更容易在轻松的观察、聆听中，将自己生活中的经验投入绘本情境中，体验阅读的快</w: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26670</wp:posOffset>
            </wp:positionV>
            <wp:extent cx="2901315" cy="2176145"/>
            <wp:effectExtent l="0" t="0" r="9525" b="3175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乐。当一种亲切感产生、一种胜任感萌生、一种迫切想了解的愿望发生时，一本书和一种与书有关的体验活动就这样在幼儿的心里生根、发芽了。于是将绘本阅读与游戏有机融合，让幼儿就在这种看似简单的经验迁移和情感投射中，潜移默化的帮助他们拓展、丰富、积累体验。</w:t>
      </w:r>
    </w:p>
    <w:p w14:paraId="65C8D606">
      <w:pPr>
        <w:widowControl/>
        <w:numPr>
          <w:numId w:val="0"/>
        </w:numPr>
        <w:ind w:firstLine="420" w:firstLineChars="200"/>
        <w:jc w:val="left"/>
        <w:rPr>
          <w:rFonts w:hint="eastAsia" w:ascii="宋体" w:hAnsi="宋体" w:eastAsia="宋体" w:cs="宋体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小班的孩子喜欢听故事，他们对颜色敏感热爱，能理解简单的故事情节，但在语言表达方面语句表达不够清楚、完整，部分孩子比较胆小，羞于表达，需要正确的引导。在活动中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刘语辰、张艺彤、吴锦奕、冯育泽、顾奕凯、刘若熙、刘瑞麟、韩雨彤、翁鸿泽、代霄、汤语桐、陆博渊、黄宇骞、谌昱昕、孙堇禾、祝嘉沁、宋陈凯、高碟珺</w:t>
      </w:r>
      <w:r>
        <w:rPr>
          <w:rFonts w:hint="eastAsia" w:ascii="宋体" w:hAnsi="宋体" w:eastAsia="宋体" w:cs="宋体"/>
          <w:szCs w:val="21"/>
          <w:lang w:val="en-US" w:eastAsia="zh-CN"/>
        </w:rPr>
        <w:t>能理解故事内容，感受故事幽默、滑稽的风格；能用语言表达自己的猜测和想象。</w:t>
      </w:r>
    </w:p>
    <w:p w14:paraId="33367767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80645</wp:posOffset>
            </wp:positionV>
            <wp:extent cx="2506980" cy="3342640"/>
            <wp:effectExtent l="0" t="0" r="7620" b="10160"/>
            <wp:wrapSquare wrapText="bothSides"/>
            <wp:docPr id="4" name="图片 4" descr="IMG_20241014_15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014_1542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今天</w:t>
      </w:r>
      <w:r>
        <w:rPr>
          <w:rFonts w:hint="eastAsia" w:ascii="宋体" w:hAnsi="宋体" w:eastAsia="宋体" w:cs="宋体"/>
          <w:szCs w:val="21"/>
          <w:lang w:val="en-US" w:eastAsia="zh-CN"/>
        </w:rPr>
        <w:t>孩子们按计划进行了游戏，大部分小朋友能根据自己计划的游戏进行，小部分小朋友不够专注，频繁换游戏。</w:t>
      </w:r>
    </w:p>
    <w:p w14:paraId="67571B03">
      <w:pPr>
        <w:ind w:firstLine="420" w:firstLineChars="200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益智区玩颜色分类游戏、小熊穿衣服、，有的宝贝在建构区玩围合游戏、磁力片，有的宝贝在生活区玩穿线游戏、勺子游戏，有的宝贝在科探玩纸筒投影游戏……今天孩子们在游戏结束后在老师的提醒下整理自己的游戏盒，真不错！</w:t>
      </w:r>
    </w:p>
    <w:p w14:paraId="1B582C1C">
      <w:pPr>
        <w:adjustRightInd w:val="0"/>
        <w:snapToGrid w:val="0"/>
        <w:spacing w:line="360" w:lineRule="exact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6D8BF67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5E6875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48D600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spacing w:line="340" w:lineRule="exact"/>
        <w:ind w:firstLine="315" w:firstLineChars="15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 xml:space="preserve">1.午餐情况： </w:t>
      </w:r>
    </w:p>
    <w:p w14:paraId="22A674EB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</w:rPr>
        <w:t>今天的午饭吃的是</w:t>
      </w:r>
      <w:r>
        <w:rPr>
          <w:rFonts w:hint="eastAsia"/>
          <w:color w:val="000000"/>
          <w:szCs w:val="21"/>
          <w:lang w:val="en-US" w:eastAsia="zh-CN"/>
        </w:rPr>
        <w:t>红薯饭、茭白圆椒炒牛柳、香干炒花菜、鸡毛菜肉沫汤，</w:t>
      </w:r>
      <w:r>
        <w:rPr>
          <w:rFonts w:hint="eastAsia"/>
          <w:color w:val="000000"/>
          <w:szCs w:val="21"/>
        </w:rPr>
        <w:t>水果是</w:t>
      </w:r>
      <w:r>
        <w:rPr>
          <w:rFonts w:hint="eastAsia"/>
          <w:color w:val="000000"/>
          <w:szCs w:val="21"/>
          <w:lang w:val="en-US" w:eastAsia="zh-CN"/>
        </w:rPr>
        <w:t>水果羹（苹果、菠萝）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val="en-US" w:eastAsia="zh-CN"/>
        </w:rPr>
        <w:t>今天大部分孩子都可以吃完自己的饭或菜。</w:t>
      </w:r>
    </w:p>
    <w:p w14:paraId="29847CA2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2.午睡情况：</w:t>
      </w:r>
    </w:p>
    <w:p w14:paraId="66E01D75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今天</w:t>
      </w:r>
      <w:r>
        <w:rPr>
          <w:rFonts w:hint="eastAsia"/>
          <w:color w:val="000000"/>
          <w:szCs w:val="21"/>
        </w:rPr>
        <w:t>午睡时，</w:t>
      </w:r>
      <w:r>
        <w:rPr>
          <w:rFonts w:hint="eastAsia"/>
          <w:color w:val="000000"/>
          <w:szCs w:val="21"/>
          <w:lang w:val="en-US" w:eastAsia="zh-CN"/>
        </w:rPr>
        <w:t>所有的</w:t>
      </w:r>
      <w:r>
        <w:rPr>
          <w:rFonts w:hint="eastAsia"/>
          <w:color w:val="000000"/>
          <w:szCs w:val="21"/>
        </w:rPr>
        <w:t>孩子</w:t>
      </w:r>
      <w:r>
        <w:rPr>
          <w:rFonts w:hint="eastAsia"/>
          <w:color w:val="000000"/>
          <w:szCs w:val="21"/>
          <w:lang w:val="en-US" w:eastAsia="zh-CN"/>
        </w:rPr>
        <w:t>都睡着了。高碟珺的起床时间过早了，</w:t>
      </w:r>
      <w:r>
        <w:rPr>
          <w:rFonts w:hint="eastAsia"/>
          <w:color w:val="000000"/>
          <w:szCs w:val="21"/>
        </w:rPr>
        <w:t>大家</w:t>
      </w:r>
      <w:r>
        <w:rPr>
          <w:rFonts w:hint="eastAsia"/>
          <w:color w:val="000000"/>
          <w:szCs w:val="21"/>
          <w:lang w:val="en-US" w:eastAsia="zh-CN"/>
        </w:rPr>
        <w:t>周末或放假时</w:t>
      </w:r>
      <w:r>
        <w:rPr>
          <w:rFonts w:hint="eastAsia"/>
          <w:color w:val="000000"/>
          <w:szCs w:val="21"/>
        </w:rPr>
        <w:t>要</w:t>
      </w:r>
      <w:r>
        <w:rPr>
          <w:rFonts w:hint="eastAsia"/>
          <w:color w:val="000000"/>
          <w:szCs w:val="21"/>
          <w:lang w:val="en-US" w:eastAsia="zh-CN"/>
        </w:rPr>
        <w:t>规定好</w:t>
      </w:r>
      <w:r>
        <w:rPr>
          <w:rFonts w:hint="eastAsia"/>
          <w:color w:val="000000"/>
          <w:szCs w:val="21"/>
        </w:rPr>
        <w:t>孩子的作息时间</w:t>
      </w:r>
      <w:r>
        <w:rPr>
          <w:rFonts w:hint="eastAsia"/>
          <w:color w:val="000000"/>
          <w:szCs w:val="21"/>
          <w:lang w:val="en-US" w:eastAsia="zh-CN"/>
        </w:rPr>
        <w:t>准时午睡</w:t>
      </w:r>
      <w:r>
        <w:rPr>
          <w:rFonts w:hint="eastAsia"/>
          <w:color w:val="000000"/>
          <w:szCs w:val="21"/>
        </w:rPr>
        <w:t>哦！</w:t>
      </w:r>
    </w:p>
    <w:p w14:paraId="777088F8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C4DAEA4">
      <w:pPr>
        <w:numPr>
          <w:ilvl w:val="0"/>
          <w:numId w:val="1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各位家长，孩子周末在家或者放假时也要让孩子准时午睡，养成好的生活习惯哦！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83B006"/>
    <w:multiLevelType w:val="singleLevel"/>
    <w:tmpl w:val="1983B0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B0B2F5B"/>
    <w:rsid w:val="0D6D28C9"/>
    <w:rsid w:val="0D6E7A5C"/>
    <w:rsid w:val="0DB5782C"/>
    <w:rsid w:val="0F9303EC"/>
    <w:rsid w:val="12AA7B7B"/>
    <w:rsid w:val="146E6986"/>
    <w:rsid w:val="17820677"/>
    <w:rsid w:val="1820443C"/>
    <w:rsid w:val="1BA20DA5"/>
    <w:rsid w:val="2096010F"/>
    <w:rsid w:val="20DE6C42"/>
    <w:rsid w:val="210146C8"/>
    <w:rsid w:val="21DD42D5"/>
    <w:rsid w:val="2221772E"/>
    <w:rsid w:val="22632B9C"/>
    <w:rsid w:val="299407E6"/>
    <w:rsid w:val="2AE20245"/>
    <w:rsid w:val="2CD83A36"/>
    <w:rsid w:val="2D97159C"/>
    <w:rsid w:val="2E3D31FA"/>
    <w:rsid w:val="2F130A19"/>
    <w:rsid w:val="30174097"/>
    <w:rsid w:val="31C37EBA"/>
    <w:rsid w:val="360F1920"/>
    <w:rsid w:val="3F7E3672"/>
    <w:rsid w:val="46192347"/>
    <w:rsid w:val="4A6022F2"/>
    <w:rsid w:val="4D371EA6"/>
    <w:rsid w:val="4EE056F6"/>
    <w:rsid w:val="507C1E50"/>
    <w:rsid w:val="517A75BA"/>
    <w:rsid w:val="5196714A"/>
    <w:rsid w:val="53BF0089"/>
    <w:rsid w:val="560F1802"/>
    <w:rsid w:val="57C33EC0"/>
    <w:rsid w:val="5A4E660B"/>
    <w:rsid w:val="5F6021E4"/>
    <w:rsid w:val="60F46C9F"/>
    <w:rsid w:val="62FF13F0"/>
    <w:rsid w:val="6672542F"/>
    <w:rsid w:val="68525518"/>
    <w:rsid w:val="69200ABD"/>
    <w:rsid w:val="6E1C105D"/>
    <w:rsid w:val="6F3D00B3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1134</Words>
  <Characters>1163</Characters>
  <Lines>12</Lines>
  <Paragraphs>3</Paragraphs>
  <TotalTime>3</TotalTime>
  <ScaleCrop>false</ScaleCrop>
  <LinksUpToDate>false</LinksUpToDate>
  <CharactersWithSpaces>1237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2024-10-14T07:54:35Z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