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77B38896">
      <w:pPr>
        <w:rPr>
          <w:b/>
          <w:bCs/>
        </w:rPr>
      </w:pPr>
    </w:p>
    <w:p w14:paraId="267095F2">
      <w:pPr>
        <w:rPr>
          <w:b/>
          <w:bCs/>
        </w:rPr>
      </w:pP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-201295</wp:posOffset>
            </wp:positionV>
            <wp:extent cx="5945505" cy="5890895"/>
            <wp:effectExtent l="0" t="0" r="6985" b="13335"/>
            <wp:wrapNone/>
            <wp:docPr id="10" name="图片 10" descr="IMG_20241014_164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014_164550"/>
                    <pic:cNvPicPr>
                      <a:picLocks noChangeAspect="1"/>
                    </pic:cNvPicPr>
                  </pic:nvPicPr>
                  <pic:blipFill>
                    <a:blip r:embed="rId4"/>
                    <a:srcRect l="962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5505" cy="589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3882F">
      <w:pPr>
        <w:rPr>
          <w:b/>
          <w:bCs/>
        </w:rPr>
      </w:pPr>
    </w:p>
    <w:p w14:paraId="2D2E967A">
      <w:pPr>
        <w:rPr>
          <w:b/>
          <w:bCs/>
        </w:rPr>
      </w:pPr>
    </w:p>
    <w:p w14:paraId="5B55E6DC">
      <w:pPr>
        <w:rPr>
          <w:b/>
          <w:bCs/>
        </w:rPr>
      </w:pPr>
    </w:p>
    <w:p w14:paraId="0616EADB">
      <w:pPr>
        <w:rPr>
          <w:b/>
          <w:bCs/>
        </w:rPr>
      </w:pPr>
    </w:p>
    <w:p w14:paraId="063A68C1">
      <w:pPr>
        <w:rPr>
          <w:rFonts w:hint="eastAsia" w:eastAsiaTheme="minorEastAsia"/>
          <w:b/>
          <w:bCs/>
          <w:lang w:eastAsia="zh-CN"/>
        </w:rPr>
      </w:pPr>
    </w:p>
    <w:p w14:paraId="41ADDB75">
      <w:pPr>
        <w:rPr>
          <w:rFonts w:hint="eastAsia" w:eastAsiaTheme="minorEastAsia"/>
          <w:b/>
          <w:bCs/>
          <w:lang w:eastAsia="zh-CN"/>
        </w:rPr>
      </w:pPr>
    </w:p>
    <w:p w14:paraId="2AA76091">
      <w:pPr>
        <w:rPr>
          <w:rFonts w:hint="eastAsia" w:eastAsiaTheme="minorEastAsia"/>
          <w:b/>
          <w:bCs/>
          <w:lang w:eastAsia="zh-CN"/>
        </w:rPr>
      </w:pPr>
    </w:p>
    <w:p w14:paraId="342C3CBB">
      <w:pPr>
        <w:rPr>
          <w:rFonts w:hint="eastAsia" w:eastAsiaTheme="minorEastAsia"/>
          <w:b/>
          <w:bCs/>
          <w:lang w:eastAsia="zh-CN"/>
        </w:rPr>
      </w:pPr>
    </w:p>
    <w:p w14:paraId="4736E0C3">
      <w:pPr>
        <w:rPr>
          <w:rFonts w:hint="eastAsia" w:eastAsiaTheme="minorEastAsia"/>
          <w:b/>
          <w:bCs/>
          <w:lang w:eastAsia="zh-CN"/>
        </w:rPr>
      </w:pPr>
    </w:p>
    <w:p w14:paraId="7EEB38D3">
      <w:pPr>
        <w:rPr>
          <w:rFonts w:hint="eastAsia" w:eastAsiaTheme="minorEastAsia"/>
          <w:b/>
          <w:bCs/>
          <w:lang w:eastAsia="zh-CN"/>
        </w:rPr>
      </w:pPr>
    </w:p>
    <w:p w14:paraId="721062E6">
      <w:pPr>
        <w:rPr>
          <w:rFonts w:hint="eastAsia" w:eastAsiaTheme="minorEastAsia"/>
          <w:b/>
          <w:bCs/>
          <w:lang w:eastAsia="zh-CN"/>
        </w:rPr>
      </w:pPr>
    </w:p>
    <w:p w14:paraId="56AE4C5C">
      <w:pPr>
        <w:rPr>
          <w:rFonts w:hint="eastAsia"/>
          <w:b/>
          <w:bCs/>
        </w:rPr>
      </w:pPr>
    </w:p>
    <w:p w14:paraId="7A160E9E">
      <w:pPr>
        <w:rPr>
          <w:rFonts w:hint="eastAsia" w:eastAsiaTheme="minorEastAsia"/>
          <w:b/>
          <w:bCs/>
          <w:lang w:eastAsia="zh-CN"/>
        </w:rPr>
      </w:pPr>
    </w:p>
    <w:p w14:paraId="3AEF70AA">
      <w:pPr>
        <w:rPr>
          <w:rFonts w:hint="eastAsia"/>
          <w:b/>
          <w:bCs/>
        </w:rPr>
      </w:pPr>
    </w:p>
    <w:p w14:paraId="23C5C05A">
      <w:pPr>
        <w:rPr>
          <w:rFonts w:hint="eastAsia"/>
          <w:b/>
          <w:bCs/>
        </w:rPr>
      </w:pPr>
    </w:p>
    <w:p w14:paraId="5F711A33">
      <w:pPr>
        <w:rPr>
          <w:rFonts w:hint="eastAsia"/>
          <w:b/>
          <w:bCs/>
        </w:rPr>
      </w:pPr>
    </w:p>
    <w:p w14:paraId="30A390EE">
      <w:pPr>
        <w:rPr>
          <w:rFonts w:hint="eastAsia"/>
          <w:b/>
          <w:bCs/>
        </w:rPr>
      </w:pPr>
    </w:p>
    <w:p w14:paraId="0B0B1BED">
      <w:pPr>
        <w:rPr>
          <w:rFonts w:hint="eastAsia"/>
          <w:b/>
          <w:bCs/>
        </w:rPr>
      </w:pPr>
    </w:p>
    <w:p w14:paraId="265A5137">
      <w:pPr>
        <w:rPr>
          <w:rFonts w:hint="eastAsia"/>
          <w:b/>
          <w:bCs/>
        </w:rPr>
      </w:pPr>
    </w:p>
    <w:p w14:paraId="0B1B00B8">
      <w:pPr>
        <w:rPr>
          <w:rFonts w:hint="eastAsia"/>
          <w:b/>
          <w:bCs/>
        </w:rPr>
      </w:pPr>
    </w:p>
    <w:p w14:paraId="16301AD0">
      <w:pPr>
        <w:rPr>
          <w:rFonts w:hint="eastAsia"/>
          <w:b/>
          <w:bCs/>
        </w:rPr>
      </w:pPr>
    </w:p>
    <w:p w14:paraId="3D1759E4">
      <w:pPr>
        <w:rPr>
          <w:rFonts w:hint="eastAsia"/>
          <w:b/>
          <w:bCs/>
        </w:rPr>
      </w:pPr>
    </w:p>
    <w:p w14:paraId="76810D06">
      <w:pPr>
        <w:rPr>
          <w:rFonts w:hint="eastAsia"/>
          <w:b/>
          <w:bCs/>
        </w:rPr>
      </w:pPr>
    </w:p>
    <w:p w14:paraId="2E66A7B5">
      <w:pPr>
        <w:rPr>
          <w:rFonts w:hint="eastAsia"/>
          <w:b/>
          <w:bCs/>
        </w:rPr>
      </w:pPr>
    </w:p>
    <w:p w14:paraId="5CABCAA4">
      <w:pPr>
        <w:rPr>
          <w:rFonts w:hint="eastAsia"/>
          <w:b/>
          <w:bCs/>
        </w:rPr>
      </w:pPr>
    </w:p>
    <w:p w14:paraId="40BEBF9F">
      <w:pPr>
        <w:rPr>
          <w:rFonts w:hint="eastAsia"/>
          <w:b/>
          <w:bCs/>
        </w:rPr>
      </w:pPr>
    </w:p>
    <w:p w14:paraId="082EA0F8">
      <w:pPr>
        <w:rPr>
          <w:rFonts w:hint="eastAsia"/>
          <w:b/>
          <w:bCs/>
        </w:rPr>
      </w:pPr>
    </w:p>
    <w:p w14:paraId="3C32329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/>
        </w:rPr>
        <w:t>今日来园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3人请假</w:t>
      </w:r>
      <w:r>
        <w:rPr>
          <w:rFonts w:hint="eastAsia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通过今天</w:t>
      </w:r>
      <w:bookmarkStart w:id="0" w:name="_GoBack"/>
      <w:bookmarkEnd w:id="0"/>
      <w:r>
        <w:rPr>
          <w:rFonts w:ascii="宋体" w:hAnsi="宋体" w:eastAsia="宋体" w:cs="宋体"/>
          <w:szCs w:val="21"/>
        </w:rPr>
        <w:t>的观察记录，可以发</w:t>
      </w:r>
      <w:r>
        <w:rPr>
          <w:rFonts w:hint="eastAsia" w:ascii="宋体" w:hAnsi="宋体" w:eastAsia="宋体" w:cs="宋体"/>
          <w:szCs w:val="21"/>
          <w:lang w:val="en-US" w:eastAsia="zh-CN"/>
        </w:rPr>
        <w:t>现</w:t>
      </w:r>
      <w:r>
        <w:rPr>
          <w:rFonts w:ascii="宋体" w:hAnsi="宋体" w:eastAsia="宋体" w:cs="宋体"/>
          <w:szCs w:val="21"/>
        </w:rPr>
        <w:t>小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ascii="宋体" w:hAnsi="宋体" w:eastAsia="宋体" w:cs="宋体"/>
          <w:szCs w:val="21"/>
        </w:rPr>
        <w:t>班的宝贝们</w:t>
      </w:r>
      <w:r>
        <w:rPr>
          <w:rFonts w:hint="eastAsia" w:ascii="宋体" w:hAnsi="宋体" w:eastAsia="宋体" w:cs="宋体"/>
          <w:szCs w:val="21"/>
          <w:lang w:val="en-US" w:eastAsia="zh-CN"/>
        </w:rPr>
        <w:t>在入园和午睡方面有着很大的进步。大部分宝宝都把自己的一份饭菜吃完了，棒棒哒！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17A7D262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在入园时的情绪是比较稳定的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园内情绪：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</w:t>
      </w:r>
      <w:r>
        <w:rPr>
          <w:rFonts w:hint="eastAsia" w:ascii="宋体" w:hAnsi="宋体" w:eastAsia="宋体" w:cs="宋体"/>
          <w:szCs w:val="21"/>
        </w:rPr>
        <w:t>愿意参与游戏，去选择自己喜欢的游戏玩耍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大部分孩子能够认真的玩游戏。</w:t>
      </w:r>
    </w:p>
    <w:p w14:paraId="3A2820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F6559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7DC3E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动态照片/IMG_20241014_085402.jpgIMG_20241014_08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动态照片/IMG_20241014_085402.jpgIMG_20241014_0854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张一柠今天选择了新投放的手偶书；严铭轩一页一页的翻看立体书。</w:t>
            </w:r>
          </w:p>
        </w:tc>
        <w:tc>
          <w:tcPr>
            <w:tcW w:w="3333" w:type="dxa"/>
          </w:tcPr>
          <w:p w14:paraId="3D07E0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10238/Desktop/动态照片/IMG_20241014_085439.jpgIMG_20241014_08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动态照片/IMG_20241014_085439.jpgIMG_20241014_0854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徐建航按照小球的颜色进行果子分类；沈欣妤和赵歆何将水果拼图首尾相接。</w:t>
            </w:r>
          </w:p>
        </w:tc>
        <w:tc>
          <w:tcPr>
            <w:tcW w:w="3333" w:type="dxa"/>
          </w:tcPr>
          <w:p w14:paraId="61EF90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C:/Users/10238/Desktop/动态照片/IMG_20241014_085458.jpgIMG_20241014_085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0238/Desktop/动态照片/IMG_20241014_085458.jpgIMG_20241014_0854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王子安和王思宸在帮娃娃裹包被；蒋致远、郑又嘉为小丑和母鸡扣扣子。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491020623" name="图片 491020623" descr="C:/Users/10238/Desktop/动态照片/IMG_20241014_085504.jpgIMG_20241014_085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动态照片/IMG_20241014_085504.jpgIMG_20241014_0855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张伊伊在帮娃娃梳头发、徐钥媛在客厅“看电视”；郑成鑫和赵敏含在小阳台帮娃娃挂衣服呢。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10444115" name="图片 1310444115" descr="C:/Users/10238/Desktop/动态照片/IMG_20241014_085531.jpgIMG_20241014_08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 descr="C:/Users/10238/Desktop/动态照片/IMG_20241014_085531.jpgIMG_20241014_0855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张铭宇和胡凯元用智慧棒建构了一座小房子；陈嘉洛还在探索智慧棒的玩法。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6849380" name="图片 156849380" descr="C:/Users/10238/Desktop/动态照片/IMG_20241014_085533.jpgIMG_20241014_08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动态照片/IMG_20241014_085533.jpgIMG_20241014_0855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李文浩、耿旻熙来到建构区用圆柱形积木、单元积木等建构了不同造型的建筑。</w:t>
            </w:r>
          </w:p>
        </w:tc>
      </w:tr>
      <w:tr w14:paraId="4D6C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3333" w:type="dxa"/>
            <w:shd w:val="clear" w:color="auto" w:fill="auto"/>
            <w:vAlign w:val="top"/>
          </w:tcPr>
          <w:p w14:paraId="5E7AF5E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" name="图片 5" descr="C:/Users/10238/Desktop/动态照片/IMG_20241014_085707.jpgIMG_20241014_085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0238/Desktop/动态照片/IMG_20241014_085707.jpgIMG_20241014_0857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46E25">
            <w:pPr>
              <w:jc w:val="center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>杨一安用“倒与不倒”玩具进行垒高。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7CAB1E30">
            <w:pPr>
              <w:jc w:val="both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45720</wp:posOffset>
                  </wp:positionV>
                  <wp:extent cx="1950720" cy="1463040"/>
                  <wp:effectExtent l="0" t="0" r="0" b="0"/>
                  <wp:wrapNone/>
                  <wp:docPr id="2" name="图片 2" descr="IMG_20241014_085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4_0858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75C9B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74E584C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203F1C52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4DD69A30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7963343F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134F6907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089E72DB">
            <w:pPr>
              <w:jc w:val="both"/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 w14:paraId="5AF827A7">
            <w:pPr>
              <w:jc w:val="both"/>
              <w:rPr>
                <w:rFonts w:hint="default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kern w:val="2"/>
                <w:sz w:val="24"/>
                <w:szCs w:val="24"/>
                <w:lang w:val="en-US" w:eastAsia="zh-CN" w:bidi="ar-SA"/>
              </w:rPr>
              <w:t>李安妍、邰昕悦和刘子妍正确握笔进行绘画。</w:t>
            </w:r>
          </w:p>
        </w:tc>
        <w:tc>
          <w:tcPr>
            <w:tcW w:w="3333" w:type="dxa"/>
            <w:shd w:val="clear" w:color="auto" w:fill="auto"/>
            <w:vAlign w:val="top"/>
          </w:tcPr>
          <w:p w14:paraId="51AFC889">
            <w:pPr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61C4140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F6104CF"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</w:pPr>
    </w:p>
    <w:p w14:paraId="58526FA7">
      <w:pPr>
        <w:spacing w:line="360" w:lineRule="exact"/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none"/>
          <w:lang w:val="en-US" w:eastAsia="zh-CN" w:bidi="ar"/>
        </w:rPr>
        <w:t>集体活动：语言《小蓝和小黄》</w:t>
      </w:r>
    </w:p>
    <w:p w14:paraId="7834F1A5">
      <w:pPr>
        <w:ind w:firstLine="420" w:firstLineChars="200"/>
        <w:rPr>
          <w:rFonts w:hint="eastAsia" w:asciiTheme="majorEastAsia" w:hAnsiTheme="majorEastAsia" w:eastAsiaTheme="majorEastAsia" w:cs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绘本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>《小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1"/>
          <w:szCs w:val="21"/>
        </w:rPr>
        <w:t>蓝和小黄》是一本非常经典又有趣的绘本，对于小班幼儿来说，简单的画面加上充分的想象空间，幼儿更容易在轻松的观察、聆听中，将自己生活中的经验投入绘本情境中，体验阅读的快乐。当一种亲切感产生、一种胜任感萌生、一种迫切想了解的愿望发生时，一本书和一种与书有关的体验活动就这样在幼儿的心里生根、发芽了。于是将绘本阅读与游戏有机融合，让幼儿就在这种看似简单的经验迁移和情感投射中，潜移默化的帮助他们拓展、丰富、积累体验</w:t>
      </w:r>
      <w:r>
        <w:rPr>
          <w:rFonts w:hint="eastAsia" w:asciiTheme="majorEastAsia" w:hAnsiTheme="majorEastAsia" w:eastAsiaTheme="majorEastAsia" w:cstheme="majorEastAsia"/>
          <w:bCs/>
          <w:sz w:val="21"/>
          <w:szCs w:val="21"/>
        </w:rPr>
        <w:t>。</w:t>
      </w:r>
    </w:p>
    <w:p w14:paraId="379CADDD">
      <w:pPr>
        <w:spacing w:line="360" w:lineRule="exact"/>
        <w:ind w:firstLine="422" w:firstLineChars="200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1"/>
          <w:szCs w:val="21"/>
          <w:u w:val="none"/>
          <w:lang w:val="en-US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徐钥媛、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胡凯元、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沈欣妤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bidi="ar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李文浩、耿旻熙、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王思宸、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刘子妍</w:t>
      </w:r>
      <w:r>
        <w:rPr>
          <w:rFonts w:hint="eastAsia"/>
          <w:bCs/>
        </w:rPr>
        <w:t>喜欢听故事</w:t>
      </w:r>
      <w:r>
        <w:rPr>
          <w:rFonts w:hint="eastAsia"/>
          <w:bCs/>
          <w:lang w:eastAsia="zh-CN"/>
        </w:rPr>
        <w:t>，</w:t>
      </w:r>
      <w:r>
        <w:rPr>
          <w:bCs/>
        </w:rPr>
        <w:t>能</w:t>
      </w:r>
      <w:r>
        <w:rPr>
          <w:rFonts w:hint="eastAsia"/>
          <w:bCs/>
          <w:lang w:val="en-US" w:eastAsia="zh-CN"/>
        </w:rPr>
        <w:t>积极举手</w:t>
      </w:r>
      <w:r>
        <w:rPr>
          <w:bCs/>
        </w:rPr>
        <w:t>用语言表达自己的猜测和想象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1"/>
          <w:szCs w:val="21"/>
          <w:u w:val="none"/>
          <w:lang w:val="en-US" w:eastAsia="zh-CN" w:bidi="ar"/>
        </w:rPr>
        <w:t>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徐建航、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张伊伊、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陈嘉洛、郑又嘉、郑成鑫、严铭轩、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杨一安、邰昕悦、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王子安</w:t>
      </w:r>
      <w:r>
        <w:rPr>
          <w:rFonts w:hint="eastAsia"/>
          <w:bCs/>
        </w:rPr>
        <w:t>能理解简单的故事情节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认真倾听，希望能够在集体活动中看到你们高举的小手哦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1"/>
          <w:szCs w:val="21"/>
          <w:u w:val="none"/>
          <w:lang w:val="en-US" w:eastAsia="zh-CN" w:bidi="ar"/>
        </w:rPr>
        <w:t>；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赵歆何、张一柠、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21"/>
          <w:szCs w:val="21"/>
          <w:u w:val="single"/>
          <w:lang w:val="en-US" w:eastAsia="zh-CN" w:bidi="ar"/>
        </w:rPr>
        <w:t>李安妍、蒋致远、赵敏含、张铭宇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1"/>
          <w:szCs w:val="21"/>
          <w:u w:val="none"/>
          <w:lang w:val="en-US" w:eastAsia="zh-CN" w:bidi="ar"/>
        </w:rPr>
        <w:t>还需养成认真倾听、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1"/>
          <w:szCs w:val="21"/>
          <w:u w:val="none"/>
          <w:lang w:val="en-US" w:eastAsia="zh-CN" w:bidi="ar"/>
        </w:rPr>
        <w:t>端正坐姿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1"/>
          <w:szCs w:val="21"/>
          <w:u w:val="none"/>
          <w:lang w:val="en-US" w:eastAsia="zh-CN" w:bidi="ar"/>
        </w:rPr>
        <w:t>的好习惯哦。</w:t>
      </w:r>
    </w:p>
    <w:p w14:paraId="268FD769"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146685</wp:posOffset>
            </wp:positionV>
            <wp:extent cx="2465705" cy="1849755"/>
            <wp:effectExtent l="0" t="0" r="3175" b="9525"/>
            <wp:wrapNone/>
            <wp:docPr id="4" name="图片 4" descr="81a479486761b8116167f4371a3bae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a479486761b8116167f4371a3baef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129540</wp:posOffset>
            </wp:positionV>
            <wp:extent cx="2519680" cy="1890395"/>
            <wp:effectExtent l="0" t="0" r="10160" b="14605"/>
            <wp:wrapNone/>
            <wp:docPr id="6" name="图片 6" descr="c7ab3bbdf52c2eb464813ffca7470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7ab3bbdf52c2eb464813ffca74709b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6AC9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4B884511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16E0720A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0BAC0FBB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7775EF92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77410E08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</w:p>
    <w:p w14:paraId="1AF5E4F5"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</w:p>
    <w:p w14:paraId="376C3290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1ACB9C68">
      <w:pPr>
        <w:ind w:firstLine="482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b/>
          <w:bCs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52983AAE">
      <w:pPr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今天的午饭吃的是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茭白圆椒炒牛柳、香干炒花菜，喝的是鸡毛菜肉沫汤</w:t>
      </w:r>
      <w:r>
        <w:rPr>
          <w:rFonts w:hint="eastAsia" w:asciiTheme="majorEastAsia" w:hAnsiTheme="majorEastAsia" w:eastAsiaTheme="majorEastAsia"/>
          <w:sz w:val="24"/>
        </w:rPr>
        <w:t>。我们鼓励幼儿自己的事情自己做，家长在家也可以适当的放手。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今天大部分孩子的饭和汤都吃完了，有个别幼儿剩饭。</w:t>
      </w:r>
    </w:p>
    <w:p w14:paraId="36A35DDC">
      <w:pPr>
        <w:ind w:firstLine="480" w:firstLineChars="200"/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40" w:firstLineChars="200"/>
        <w:rPr>
          <w:rFonts w:hint="default" w:ascii="宋体" w:hAnsi="宋体" w:cs="宋体" w:eastAsiaTheme="minorEastAsia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/>
          <w:sz w:val="22"/>
          <w:szCs w:val="28"/>
        </w:rPr>
        <w:t>午睡时，有个别孩子</w:t>
      </w:r>
      <w:r>
        <w:rPr>
          <w:rFonts w:hint="eastAsia"/>
          <w:sz w:val="22"/>
          <w:szCs w:val="28"/>
          <w:lang w:val="en-US" w:eastAsia="zh-CN"/>
        </w:rPr>
        <w:t>需要哄睡，所有孩子在13：00前都睡着了，很棒哦！</w:t>
      </w:r>
    </w:p>
    <w:p w14:paraId="486F9C1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有时会有孩子去喝水、上厕所的情况，所以</w:t>
      </w:r>
      <w:r>
        <w:rPr>
          <w:rFonts w:hint="eastAsia" w:asciiTheme="majorEastAsia" w:hAnsiTheme="majorEastAsia" w:eastAsiaTheme="majorEastAsia"/>
          <w:sz w:val="24"/>
        </w:rPr>
        <w:t>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；</w:t>
      </w:r>
    </w:p>
    <w:p w14:paraId="0BC05E00">
      <w:pPr>
        <w:spacing w:line="360" w:lineRule="exac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请关注：因为早上入园后就进行户外运动，因此请在家就给孩子垫好吸汗巾，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子里装温水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</w:p>
    <w:p w14:paraId="479C1D2F">
      <w:pPr>
        <w:spacing w:line="3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2385060</wp:posOffset>
            </wp:positionH>
            <wp:positionV relativeFrom="paragraph">
              <wp:posOffset>1318260</wp:posOffset>
            </wp:positionV>
            <wp:extent cx="2515235" cy="1886585"/>
            <wp:effectExtent l="0" t="0" r="14605" b="3175"/>
            <wp:wrapNone/>
            <wp:docPr id="9" name="图片 9" descr="IMG_20241014_16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014_1624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1356360</wp:posOffset>
            </wp:positionV>
            <wp:extent cx="2536190" cy="1902460"/>
            <wp:effectExtent l="0" t="0" r="8890" b="2540"/>
            <wp:wrapNone/>
            <wp:docPr id="8" name="图片 8" descr="IMG_20241014_16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014_16240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经过家长们的支持和班级三位老师的精心布置，我们班的娃娃家焕然一新，孩子们在娃娃家的游戏越来越丰富了。为了进一步增强幼儿在娃娃家的体验感，请家长帮忙搜集以下家中闲置物品：饭勺、锅铲、漏勺、汤勺、蔬菜肉类仿真可切开玩具、小平底锅、海绵清洁球、家中不用的黄色床上用品（垫子、被子、枕头）家中若有的话麻烦这两天带来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62FF13F0"/>
    <w:rsid w:val="00007403"/>
    <w:rsid w:val="00051730"/>
    <w:rsid w:val="003F213E"/>
    <w:rsid w:val="00FA6806"/>
    <w:rsid w:val="02894026"/>
    <w:rsid w:val="0B0B2F5B"/>
    <w:rsid w:val="0B6C3341"/>
    <w:rsid w:val="0D6E7A5C"/>
    <w:rsid w:val="0D8F733B"/>
    <w:rsid w:val="0DB5782C"/>
    <w:rsid w:val="0E0B7D94"/>
    <w:rsid w:val="0F9303EC"/>
    <w:rsid w:val="114F42F0"/>
    <w:rsid w:val="127777A6"/>
    <w:rsid w:val="12AA7B7B"/>
    <w:rsid w:val="13A82846"/>
    <w:rsid w:val="146E6986"/>
    <w:rsid w:val="14AB3737"/>
    <w:rsid w:val="175E6C92"/>
    <w:rsid w:val="178939B5"/>
    <w:rsid w:val="1820443C"/>
    <w:rsid w:val="1D056892"/>
    <w:rsid w:val="1DB16262"/>
    <w:rsid w:val="1E1D193F"/>
    <w:rsid w:val="2096010F"/>
    <w:rsid w:val="20DE6C42"/>
    <w:rsid w:val="210146C8"/>
    <w:rsid w:val="2221772E"/>
    <w:rsid w:val="299407E6"/>
    <w:rsid w:val="2A0B4CC0"/>
    <w:rsid w:val="2A240AE1"/>
    <w:rsid w:val="2D950263"/>
    <w:rsid w:val="2E1F2567"/>
    <w:rsid w:val="2E2A1718"/>
    <w:rsid w:val="2F0316E1"/>
    <w:rsid w:val="2F130A19"/>
    <w:rsid w:val="31C37EBA"/>
    <w:rsid w:val="37FB607C"/>
    <w:rsid w:val="397A79F8"/>
    <w:rsid w:val="3A8F302F"/>
    <w:rsid w:val="3BCA5C6E"/>
    <w:rsid w:val="3F7E3672"/>
    <w:rsid w:val="3F972BA8"/>
    <w:rsid w:val="41662610"/>
    <w:rsid w:val="450515FF"/>
    <w:rsid w:val="46192347"/>
    <w:rsid w:val="461B5DE7"/>
    <w:rsid w:val="468D3CD7"/>
    <w:rsid w:val="47AE0CB5"/>
    <w:rsid w:val="4A6022F2"/>
    <w:rsid w:val="4E6C69A8"/>
    <w:rsid w:val="4EB42C0C"/>
    <w:rsid w:val="507C1E50"/>
    <w:rsid w:val="517A75BA"/>
    <w:rsid w:val="5245636E"/>
    <w:rsid w:val="560F1802"/>
    <w:rsid w:val="57C33EC0"/>
    <w:rsid w:val="57D165DD"/>
    <w:rsid w:val="5BA504AD"/>
    <w:rsid w:val="5BD23E86"/>
    <w:rsid w:val="5C8C5187"/>
    <w:rsid w:val="5DCE74A7"/>
    <w:rsid w:val="60D00BB2"/>
    <w:rsid w:val="60F46C9F"/>
    <w:rsid w:val="610B2FBB"/>
    <w:rsid w:val="61754512"/>
    <w:rsid w:val="62FF13F0"/>
    <w:rsid w:val="635051A2"/>
    <w:rsid w:val="63784BCF"/>
    <w:rsid w:val="648D270F"/>
    <w:rsid w:val="666B60DA"/>
    <w:rsid w:val="6672542F"/>
    <w:rsid w:val="68525518"/>
    <w:rsid w:val="69200ABD"/>
    <w:rsid w:val="6C375151"/>
    <w:rsid w:val="6E1C105D"/>
    <w:rsid w:val="6E3B25AB"/>
    <w:rsid w:val="6F012867"/>
    <w:rsid w:val="6FC224B5"/>
    <w:rsid w:val="73836ECE"/>
    <w:rsid w:val="757A1C0A"/>
    <w:rsid w:val="769413F2"/>
    <w:rsid w:val="776B3F01"/>
    <w:rsid w:val="78B96EEE"/>
    <w:rsid w:val="79F71E49"/>
    <w:rsid w:val="7CD14323"/>
    <w:rsid w:val="7EED7801"/>
    <w:rsid w:val="7F6E4BF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764</Characters>
  <Lines>12</Lines>
  <Paragraphs>3</Paragraphs>
  <TotalTime>28</TotalTime>
  <ScaleCrop>false</ScaleCrop>
  <LinksUpToDate>false</LinksUpToDate>
  <CharactersWithSpaces>765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2024-10-14T08:47:19Z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