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864F77" w14:textId="77777777" w:rsidR="00BE5EE6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6BCA2774" w14:textId="018C1AC5" w:rsidR="00BE5EE6" w:rsidRDefault="00000000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F357A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14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18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七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BE5EE6" w14:paraId="157451F0" w14:textId="77777777">
        <w:trPr>
          <w:cantSplit/>
          <w:trHeight w:val="255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BBD927" w14:textId="77777777" w:rsidR="00BE5EE6" w:rsidRDefault="00000000">
            <w:pPr>
              <w:pStyle w:val="a3"/>
              <w:spacing w:after="0" w:line="28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 w14:textId="77777777" w:rsidR="00BE5EE6" w:rsidRDefault="00000000">
            <w:pPr>
              <w:pStyle w:val="a3"/>
              <w:spacing w:after="0" w:line="28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自信的中国人（三）</w:t>
            </w:r>
          </w:p>
          <w:p w14:paraId="5DD682E8" w14:textId="77777777" w:rsidR="00BE5EE6" w:rsidRDefault="00BE5EE6">
            <w:pPr>
              <w:pStyle w:val="a3"/>
              <w:spacing w:after="0" w:line="280" w:lineRule="exact"/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7B522" w14:textId="77777777" w:rsidR="00BE5EE6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3718092A" w14:textId="77777777" w:rsidR="00BE5EE6" w:rsidRDefault="00000000">
            <w:pPr>
              <w:spacing w:line="26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在上周的活动中，孩子们通过音乐、绘画、谈话等形式了解了我们祖国有56个民族，以及一些少数民族的民俗风情，如维吾尔族喜欢吃羊肉串、藏族会用献哈达的方式表达内心对别人的喜欢、苗族的女孩子会戴用银子做成漂亮的头饰、首饰等。</w:t>
            </w:r>
          </w:p>
          <w:p w14:paraId="1A70D0E9" w14:textId="4EE520D3" w:rsidR="00BE5EE6" w:rsidRDefault="00000000">
            <w:pPr>
              <w:spacing w:line="26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中国也是一个文明古国，</w:t>
            </w:r>
            <w:r>
              <w:rPr>
                <w:rFonts w:ascii="宋体" w:hAnsi="宋体" w:hint="eastAsia"/>
                <w:szCs w:val="21"/>
              </w:rPr>
              <w:t>有许多值得骄傲的名人事迹和发明创造</w:t>
            </w:r>
            <w:r>
              <w:rPr>
                <w:rFonts w:hint="eastAsia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随着主题的开展，孩子们的兴趣愈发浓厚，在一日生活中也有着聊不完的话题。其中，有</w:t>
            </w:r>
            <w:r w:rsidR="00332F64">
              <w:rPr>
                <w:rFonts w:ascii="宋体" w:hAnsi="宋体" w:cs="宋体" w:hint="eastAsia"/>
                <w:color w:val="000000"/>
                <w:szCs w:val="21"/>
              </w:rPr>
              <w:t>13%的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幼儿想要了解中国的四大发明；有</w:t>
            </w:r>
            <w:r w:rsidR="00332F64">
              <w:rPr>
                <w:rFonts w:ascii="宋体" w:hAnsi="宋体" w:cs="宋体" w:hint="eastAsia"/>
                <w:color w:val="000000"/>
                <w:szCs w:val="21"/>
              </w:rPr>
              <w:t>26%的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幼儿对奥运会期间为祖国争光的运动员们感到自豪和骄傲；有1</w:t>
            </w:r>
            <w:r w:rsidR="00332F64">
              <w:rPr>
                <w:rFonts w:ascii="宋体" w:hAnsi="宋体" w:cs="宋体" w:hint="eastAsia"/>
                <w:color w:val="000000"/>
                <w:szCs w:val="21"/>
              </w:rPr>
              <w:t>1%的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幼儿对中国的民间艺术感兴趣。</w:t>
            </w:r>
            <w:r>
              <w:rPr>
                <w:rFonts w:hint="eastAsia"/>
              </w:rPr>
              <w:t>本周我们将围绕“中国的名人”、“中国的民间艺术”、“四大发明”来开展活动，让幼儿了解从古到今的中国名人，从中感受到中国人的智慧、勤劳与勇敢，为自己是中国人感到自豪。</w:t>
            </w:r>
          </w:p>
        </w:tc>
      </w:tr>
      <w:tr w:rsidR="00BE5EE6" w14:paraId="02C82A9B" w14:textId="77777777">
        <w:trPr>
          <w:cantSplit/>
          <w:trHeight w:val="963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6FFC8F" w14:textId="77777777" w:rsidR="00BE5EE6" w:rsidRDefault="00BE5EE6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53AAD" w14:textId="77777777" w:rsidR="00BE5EE6" w:rsidRDefault="00000000">
            <w:pPr>
              <w:spacing w:line="2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6E056362" w14:textId="77777777" w:rsidR="00BE5EE6" w:rsidRDefault="00000000">
            <w:pPr>
              <w:spacing w:line="2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了解中国的四大发明、民间艺术和名人事迹，感受中国人的勤劳、聪明，为自己是中国人感到自豪。</w:t>
            </w:r>
          </w:p>
          <w:p w14:paraId="3664BFA8" w14:textId="77777777" w:rsidR="00BE5EE6" w:rsidRDefault="00000000">
            <w:pPr>
              <w:spacing w:line="2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2.愿意用多种方式收集资料并在集体面前用完整、连贯的语言介绍。</w:t>
            </w:r>
          </w:p>
          <w:p w14:paraId="7A1291B9" w14:textId="77777777" w:rsidR="00BE5EE6" w:rsidRDefault="00000000">
            <w:pPr>
              <w:spacing w:line="2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3.能运用歌唱、绘画、动作等多种形式来表达自己的体验与感悟。</w:t>
            </w:r>
          </w:p>
        </w:tc>
      </w:tr>
      <w:tr w:rsidR="00BE5EE6" w14:paraId="30042886" w14:textId="77777777">
        <w:trPr>
          <w:cantSplit/>
          <w:trHeight w:val="204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0F4" w14:textId="77777777" w:rsidR="00BE5EE6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29060" w14:textId="77777777" w:rsidR="00BE5EE6" w:rsidRDefault="00000000">
            <w:pPr>
              <w:spacing w:line="2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1.根据主题开展的进程，继续丰富主题环境。</w:t>
            </w:r>
          </w:p>
          <w:p w14:paraId="28A887DD" w14:textId="70475B0A" w:rsidR="00BE5EE6" w:rsidRDefault="00000000">
            <w:pPr>
              <w:spacing w:line="2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2.丰富区域材料：美工区提供自然材料（</w:t>
            </w:r>
            <w:r w:rsidR="00332F64">
              <w:rPr>
                <w:rFonts w:ascii="宋体" w:hAnsi="宋体" w:cs="宋体" w:hint="eastAsia"/>
                <w:color w:val="000000"/>
                <w:szCs w:val="21"/>
              </w:rPr>
              <w:t>树叶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、树枝、棉花等）、美工材料（颜料、各种纸、油画棒等）、美工工具等，引导幼儿自主表现祖国的各种与四大发明、中国的名人等有关的元素作品。阅读区投放</w:t>
            </w:r>
            <w:r>
              <w:rPr>
                <w:rFonts w:ascii="宋体" w:hAnsi="宋体" w:hint="eastAsia"/>
                <w:color w:val="000000"/>
                <w:szCs w:val="21"/>
              </w:rPr>
              <w:t>《揭秘四大发明》、《中国</w:t>
            </w:r>
            <w:r w:rsidR="00CF337A">
              <w:rPr>
                <w:rFonts w:ascii="宋体" w:hAnsi="宋体" w:hint="eastAsia"/>
                <w:color w:val="000000"/>
                <w:szCs w:val="21"/>
              </w:rPr>
              <w:t>非遗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和幼儿经验缺失类的图书，供幼儿自主阅读丰富经验，轻声与同伴交流自己的发现。建构区提供各种雪花片建构京剧头饰、</w:t>
            </w:r>
            <w:r w:rsidR="0081455C">
              <w:rPr>
                <w:rFonts w:ascii="宋体" w:hAnsi="宋体" w:cs="宋体" w:hint="eastAsia"/>
                <w:color w:val="000000"/>
                <w:szCs w:val="21"/>
              </w:rPr>
              <w:t>阿基米德建构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龙舟等。科探区提供</w:t>
            </w:r>
            <w:r w:rsidR="0081455C">
              <w:rPr>
                <w:rFonts w:ascii="宋体" w:hAnsi="宋体" w:cs="宋体" w:hint="eastAsia"/>
                <w:color w:val="000000"/>
                <w:szCs w:val="21"/>
              </w:rPr>
              <w:t>实验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材料、亿童玩具、记录纸等供幼儿自主探索，尝试记录。益智区提供亿童玩具、</w:t>
            </w:r>
            <w:r w:rsidR="0081455C">
              <w:rPr>
                <w:rFonts w:ascii="宋体" w:hAnsi="宋体" w:cs="宋体" w:hint="eastAsia"/>
                <w:color w:val="000000"/>
                <w:szCs w:val="21"/>
              </w:rPr>
              <w:t>棋类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玩具、自制玩具等材料支持幼儿游戏。</w:t>
            </w:r>
          </w:p>
        </w:tc>
      </w:tr>
      <w:tr w:rsidR="00BE5EE6" w14:paraId="43453F11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9E28" w14:textId="77777777" w:rsidR="00BE5EE6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C0C5C" w14:textId="77777777" w:rsidR="00BE5EE6" w:rsidRDefault="00000000">
            <w:pPr>
              <w:spacing w:line="2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1.关注天气，能根据当天的气温穿适当的衣服。</w:t>
            </w:r>
          </w:p>
          <w:p w14:paraId="0028E629" w14:textId="77777777" w:rsidR="00BE5EE6" w:rsidRDefault="00000000">
            <w:pPr>
              <w:spacing w:line="2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2.值日生能按时来园，认真完成自己的值日工作。</w:t>
            </w:r>
          </w:p>
          <w:p w14:paraId="0E3DFEE0" w14:textId="77777777" w:rsidR="00BE5EE6" w:rsidRDefault="00000000">
            <w:pPr>
              <w:spacing w:line="2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3.户外活动中能做到自主喝水、擦汗，活动期间注意休息。</w:t>
            </w:r>
          </w:p>
        </w:tc>
      </w:tr>
      <w:tr w:rsidR="00BE5EE6" w14:paraId="05BD1E4C" w14:textId="77777777">
        <w:trPr>
          <w:cantSplit/>
          <w:trHeight w:hRule="exact" w:val="257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C0D439" w14:textId="77777777" w:rsidR="00BE5EE6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5EA740D6" w14:textId="77777777" w:rsidR="00BE5EE6" w:rsidRDefault="00BE5EE6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25B" w14:textId="77777777" w:rsidR="00BE5EE6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2A75DCD" w14:textId="77777777" w:rsidR="00BE5EE6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F5BE8" w14:textId="0C767098" w:rsidR="00BE5EE6" w:rsidRDefault="00000000">
            <w:pPr>
              <w:spacing w:line="260" w:lineRule="exact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 w:rsidR="00CF337A">
              <w:rPr>
                <w:rFonts w:ascii="宋体" w:hAnsi="宋体" w:cs="宋体" w:hint="eastAsia"/>
                <w:szCs w:val="21"/>
              </w:rPr>
              <w:t>非遗纸艺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CF337A">
              <w:rPr>
                <w:rFonts w:ascii="宋体" w:hAnsi="宋体" w:cs="宋体" w:hint="eastAsia"/>
                <w:szCs w:val="21"/>
              </w:rPr>
              <w:t>脸谱绘画</w:t>
            </w:r>
            <w:r>
              <w:rPr>
                <w:rFonts w:ascii="宋体" w:hAnsi="宋体" w:cs="宋体" w:hint="eastAsia"/>
                <w:szCs w:val="21"/>
              </w:rPr>
              <w:t>、京剧头饰等；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 xml:space="preserve"> </w:t>
            </w:r>
          </w:p>
          <w:p w14:paraId="16B4D6A0" w14:textId="6F92BBE0" w:rsidR="00BE5EE6" w:rsidRDefault="00000000">
            <w:pPr>
              <w:spacing w:line="260" w:lineRule="exact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</w:t>
            </w:r>
            <w:r w:rsidR="00CF337A">
              <w:rPr>
                <w:rFonts w:ascii="宋体" w:hAnsi="宋体" w:cs="宋体" w:hint="eastAsia"/>
                <w:szCs w:val="21"/>
              </w:rPr>
              <w:t>万里长城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CF337A">
              <w:rPr>
                <w:rFonts w:ascii="宋体" w:hAnsi="宋体" w:cs="宋体" w:hint="eastAsia"/>
                <w:szCs w:val="21"/>
              </w:rPr>
              <w:t>京剧戏台</w:t>
            </w:r>
            <w:r>
              <w:rPr>
                <w:rFonts w:ascii="宋体" w:hAnsi="宋体" w:cs="宋体" w:hint="eastAsia"/>
                <w:szCs w:val="21"/>
              </w:rPr>
              <w:t xml:space="preserve">等；           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 xml:space="preserve">  </w:t>
            </w:r>
          </w:p>
          <w:p w14:paraId="4FD0E9F2" w14:textId="586B0858" w:rsidR="00BE5EE6" w:rsidRDefault="00000000">
            <w:pPr>
              <w:spacing w:line="260" w:lineRule="exact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CF337A">
              <w:rPr>
                <w:rFonts w:ascii="宋体" w:hAnsi="宋体" w:cs="宋体" w:hint="eastAsia"/>
                <w:szCs w:val="21"/>
              </w:rPr>
              <w:t>斗兽棋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CF337A">
              <w:rPr>
                <w:rFonts w:ascii="宋体" w:hAnsi="宋体" w:cs="宋体" w:hint="eastAsia"/>
                <w:szCs w:val="21"/>
              </w:rPr>
              <w:t>五子棋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CF337A">
              <w:rPr>
                <w:rFonts w:ascii="宋体" w:hAnsi="宋体" w:cs="宋体" w:hint="eastAsia"/>
                <w:szCs w:val="21"/>
              </w:rPr>
              <w:t>飞行棋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 xml:space="preserve"> </w:t>
            </w:r>
          </w:p>
          <w:p w14:paraId="3B13C519" w14:textId="77777777" w:rsidR="00BE5EE6" w:rsidRDefault="00000000">
            <w:pPr>
              <w:spacing w:line="260" w:lineRule="exact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科探区：造纸术、自制指南针、磁铁的秘密等；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 xml:space="preserve">           </w:t>
            </w:r>
          </w:p>
          <w:p w14:paraId="2D5F6CFC" w14:textId="0497F774" w:rsidR="00BE5EE6" w:rsidRDefault="00000000">
            <w:pPr>
              <w:spacing w:line="2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 w:rsidR="00B929D2">
              <w:rPr>
                <w:rFonts w:ascii="宋体" w:hAnsi="宋体" w:hint="eastAsia"/>
                <w:color w:val="000000"/>
                <w:szCs w:val="21"/>
              </w:rPr>
              <w:t>中国非遗</w:t>
            </w:r>
            <w:r>
              <w:rPr>
                <w:rFonts w:ascii="宋体" w:hAnsi="宋体" w:hint="eastAsia"/>
                <w:color w:val="000000"/>
                <w:szCs w:val="21"/>
              </w:rPr>
              <w:t>》、《</w:t>
            </w:r>
            <w:r w:rsidR="00CF337A">
              <w:rPr>
                <w:rFonts w:ascii="宋体" w:hAnsi="宋体" w:hint="eastAsia"/>
                <w:color w:val="000000"/>
                <w:szCs w:val="21"/>
              </w:rPr>
              <w:t>解密四大发明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CF337A">
              <w:rPr>
                <w:rFonts w:ascii="宋体" w:hAnsi="宋体" w:hint="eastAsia"/>
                <w:szCs w:val="21"/>
              </w:rPr>
              <w:t>寻找姓名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4B799485" w14:textId="2528407B" w:rsidR="00BE5EE6" w:rsidRDefault="00000000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音乐区：</w:t>
            </w:r>
            <w:r w:rsidR="0081455C">
              <w:rPr>
                <w:rFonts w:ascii="宋体" w:hAnsi="宋体" w:cs="宋体" w:hint="eastAsia"/>
                <w:szCs w:val="21"/>
              </w:rPr>
              <w:t>说唱脸谱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、打击乐、歌伴舞等；</w:t>
            </w:r>
          </w:p>
          <w:p w14:paraId="09F5D764" w14:textId="77777777" w:rsidR="00BE5EE6" w:rsidRDefault="00000000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植物角：照顾动物、观察植物。</w:t>
            </w:r>
          </w:p>
          <w:p w14:paraId="1C233F8D" w14:textId="5DAD9276" w:rsidR="00BE5EE6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关注要点：</w:t>
            </w:r>
            <w:r w:rsidR="00CF337A">
              <w:rPr>
                <w:rFonts w:ascii="宋体" w:hAnsi="宋体" w:cs="宋体" w:hint="eastAsia"/>
                <w:szCs w:val="21"/>
              </w:rPr>
              <w:t>王</w:t>
            </w:r>
            <w:r>
              <w:rPr>
                <w:rFonts w:ascii="宋体" w:hAnsi="宋体" w:cs="宋体" w:hint="eastAsia"/>
                <w:szCs w:val="21"/>
              </w:rPr>
              <w:t xml:space="preserve">：关注美工区幼儿的材料选择及制作情况。 </w:t>
            </w:r>
          </w:p>
          <w:p w14:paraId="279F5404" w14:textId="034B9C7A" w:rsidR="00BE5EE6" w:rsidRDefault="00CF337A">
            <w:pPr>
              <w:pStyle w:val="ad"/>
              <w:shd w:val="clear" w:color="auto" w:fill="FFFFFF"/>
              <w:spacing w:before="0" w:beforeAutospacing="0" w:after="0" w:afterAutospacing="0" w:line="260" w:lineRule="exact"/>
              <w:ind w:firstLineChars="500" w:firstLine="105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</w:t>
            </w:r>
            <w:r w:rsidR="00000000">
              <w:rPr>
                <w:rFonts w:hint="eastAsia"/>
                <w:sz w:val="21"/>
                <w:szCs w:val="21"/>
              </w:rPr>
              <w:t>：关注建构区幼儿的社会交往能力和</w:t>
            </w:r>
            <w:r w:rsidR="0081455C">
              <w:rPr>
                <w:rFonts w:hint="eastAsia"/>
                <w:sz w:val="21"/>
                <w:szCs w:val="21"/>
              </w:rPr>
              <w:t>建构技能</w:t>
            </w:r>
            <w:r w:rsidR="0000000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BE5EE6" w14:paraId="2EF6C587" w14:textId="77777777">
        <w:trPr>
          <w:cantSplit/>
          <w:trHeight w:hRule="exact" w:val="69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3A648A3" w14:textId="77777777" w:rsidR="00BE5EE6" w:rsidRDefault="00BE5EE6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3295" w14:textId="77777777" w:rsidR="00BE5EE6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621DC320" w14:textId="77777777" w:rsidR="00BE5EE6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AEEFB" w14:textId="77777777" w:rsidR="00BE5EE6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晴天：户外体育游戏—滑滑梯、皮球乐、好玩的攀爬网、钻钻乐、有趣的民间游戏。</w:t>
            </w:r>
          </w:p>
          <w:p w14:paraId="3C14E059" w14:textId="77777777" w:rsidR="00BE5EE6" w:rsidRDefault="00000000">
            <w:pPr>
              <w:pStyle w:val="ad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雨天：室内体育游戏、室内探索游戏。</w:t>
            </w:r>
          </w:p>
        </w:tc>
      </w:tr>
      <w:tr w:rsidR="00BE5EE6" w14:paraId="39D1D41C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C165E8" w14:textId="77777777" w:rsidR="00BE5EE6" w:rsidRDefault="00BE5EE6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D1896" w14:textId="77777777" w:rsidR="00BE5EE6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5B947AF8" w14:textId="77777777" w:rsidR="00BE5EE6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5795F6" w14:textId="6696801C" w:rsidR="00BE5EE6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1.综合：为祖国争光的人   2.</w:t>
            </w:r>
            <w:r>
              <w:rPr>
                <w:rFonts w:ascii="宋体" w:hAnsi="宋体" w:cs="宋体" w:hint="eastAsia"/>
                <w:szCs w:val="21"/>
              </w:rPr>
              <w:t>美术：京剧脸谱    3.科学：四大发明</w:t>
            </w:r>
          </w:p>
          <w:p w14:paraId="1E6188CC" w14:textId="62C94ED3" w:rsidR="00BE5EE6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4.社会：京剧   </w:t>
            </w:r>
            <w:r w:rsidR="00CF337A"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5.数学：3以内的加减法</w:t>
            </w:r>
          </w:p>
          <w:p w14:paraId="2EF7A4E3" w14:textId="77777777" w:rsidR="00BE5EE6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每周一整理：我会整理抽屉</w:t>
            </w:r>
          </w:p>
        </w:tc>
      </w:tr>
      <w:tr w:rsidR="00BE5EE6" w14:paraId="35F26645" w14:textId="77777777">
        <w:trPr>
          <w:cantSplit/>
          <w:trHeight w:hRule="exact" w:val="3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F45002" w14:textId="77777777" w:rsidR="00BE5EE6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82D5" w14:textId="77777777" w:rsidR="00BE5EE6" w:rsidRDefault="00BE5EE6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5B9B2" w14:textId="77777777" w:rsidR="00BE5EE6" w:rsidRDefault="00BE5EE6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E5EE6" w14:paraId="6C7F0115" w14:textId="77777777">
        <w:trPr>
          <w:cantSplit/>
          <w:trHeight w:hRule="exact" w:val="17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C7146B9" w14:textId="77777777" w:rsidR="00BE5EE6" w:rsidRDefault="00BE5EE6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C233C" w14:textId="77777777" w:rsidR="00BE5EE6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BE011" w14:textId="77777777" w:rsidR="00BE5EE6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43BFB6CE" w14:textId="56F2090F" w:rsidR="00BE5EE6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81455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造纸术</w:t>
            </w:r>
          </w:p>
          <w:p w14:paraId="6555BAE8" w14:textId="21C91D97" w:rsidR="00BE5EE6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</w:t>
            </w:r>
            <w:r w:rsidR="0081455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床铺</w:t>
            </w:r>
          </w:p>
          <w:p w14:paraId="7BBE0235" w14:textId="282109BF" w:rsidR="00BE5EE6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81455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螃蟹走</w:t>
            </w:r>
          </w:p>
          <w:p w14:paraId="2A71ACF2" w14:textId="77777777" w:rsidR="00BE5EE6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2.专用活动室：图书室——绘本阅读</w:t>
            </w:r>
          </w:p>
        </w:tc>
      </w:tr>
    </w:tbl>
    <w:p w14:paraId="5ADFD38E" w14:textId="526604DE" w:rsidR="00BE5EE6" w:rsidRDefault="00000000">
      <w:pPr>
        <w:wordWrap w:val="0"/>
        <w:spacing w:line="30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81455C">
        <w:rPr>
          <w:rFonts w:ascii="宋体" w:hAnsi="宋体" w:hint="eastAsia"/>
          <w:u w:val="single"/>
        </w:rPr>
        <w:t>王竹君、吴金燕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81455C">
        <w:rPr>
          <w:rFonts w:ascii="宋体" w:hAnsi="宋体" w:hint="eastAsia"/>
          <w:u w:val="single"/>
        </w:rPr>
        <w:t>吴金燕</w:t>
      </w:r>
      <w:r>
        <w:rPr>
          <w:rFonts w:ascii="宋体" w:hAnsi="宋体" w:hint="eastAsia"/>
          <w:u w:val="single"/>
        </w:rPr>
        <w:t xml:space="preserve">    </w:t>
      </w:r>
    </w:p>
    <w:sectPr w:rsidR="00BE5EE6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5E9B6" w14:textId="77777777" w:rsidR="00A00C9F" w:rsidRDefault="00A00C9F">
      <w:r>
        <w:separator/>
      </w:r>
    </w:p>
  </w:endnote>
  <w:endnote w:type="continuationSeparator" w:id="0">
    <w:p w14:paraId="4DD3FAC0" w14:textId="77777777" w:rsidR="00A00C9F" w:rsidRDefault="00A0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A0DA9" w14:textId="77777777" w:rsidR="00BE5EE6" w:rsidRDefault="00BE5EE6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13DEB" w14:textId="77777777" w:rsidR="00A00C9F" w:rsidRDefault="00A00C9F">
      <w:r>
        <w:separator/>
      </w:r>
    </w:p>
  </w:footnote>
  <w:footnote w:type="continuationSeparator" w:id="0">
    <w:p w14:paraId="016C78B5" w14:textId="77777777" w:rsidR="00A00C9F" w:rsidRDefault="00A0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1448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1Njc4MWRmNjVlZjM5YTQ4ZDhmNjlkZmI3NTUzODkifQ=="/>
  </w:docVars>
  <w:rsids>
    <w:rsidRoot w:val="00172A27"/>
    <w:rsid w:val="BFFF3477"/>
    <w:rsid w:val="CDF72C1B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F6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1005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4143"/>
    <w:rsid w:val="0080671B"/>
    <w:rsid w:val="00806E0F"/>
    <w:rsid w:val="0080769F"/>
    <w:rsid w:val="0081455C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57A"/>
    <w:rsid w:val="00A00C9F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9D2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5EE6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0092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37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32007B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E9460F9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D737C5"/>
    <w:rsid w:val="430F03F1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CA79EC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9559F"/>
  <w15:docId w15:val="{F3C463A1-5D74-4ABA-851B-2E47B9E0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1177</Characters>
  <Application>Microsoft Office Word</Application>
  <DocSecurity>0</DocSecurity>
  <Lines>9</Lines>
  <Paragraphs>2</Paragraphs>
  <ScaleCrop>false</ScaleCrop>
  <Company>WWW.YlmF.CoM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18</cp:revision>
  <cp:lastPrinted>2024-09-22T23:40:00Z</cp:lastPrinted>
  <dcterms:created xsi:type="dcterms:W3CDTF">2022-03-09T05:37:00Z</dcterms:created>
  <dcterms:modified xsi:type="dcterms:W3CDTF">2024-10-14T05:42:00Z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3D558E2FC239463488F45B60BEFAFAE7_13</vt:lpwstr>
  </property>
</Properties>
</file>