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期五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6F9A1462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集体活动：6以内的相邻数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995C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</w:rPr>
      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/>
              </w:rPr>
              <w:t>本班幼儿已感知过6以内的数，并能进行1—6的点数，也了解数的实际意义，但对于相邻数这一概念尚比较模糊，对相邻数间多1少1的关系也不太清楚。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210820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7240.JPGIMG_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7240.JPGIMG_72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279400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7241.JPGIMG_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7241.JPGIMG_72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223520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7242.JPGIMG_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7242.JPGIMG_72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140970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7262.PNGIMG_7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7262.PNGIMG_72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C58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23258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140970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7263.PNGIMG_7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7263.PNGIMG_72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5BE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3" w:hRule="atLeast"/>
        </w:trPr>
        <w:tc>
          <w:tcPr>
            <w:tcW w:w="8522" w:type="dxa"/>
          </w:tcPr>
          <w:p w14:paraId="669935B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1701800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7264.PNGIMG_7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7264.PNGIMG_72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70C5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3" w:hRule="atLeast"/>
        </w:trPr>
        <w:tc>
          <w:tcPr>
            <w:tcW w:w="8522" w:type="dxa"/>
          </w:tcPr>
          <w:p w14:paraId="49C8A8AF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1854200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7266.PNGIMG_7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7266.PNGIMG_72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05647FBE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49E42085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3LCJoZGlkIjoiMWI4NWYzZGFkNDJiYTY1ODFjMTg3YjM5MmNjODNlNDkiLCJ1c2VyQ291bnQiOjZ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874399"/>
    <w:rsid w:val="49946279"/>
    <w:rsid w:val="499B74DC"/>
    <w:rsid w:val="4A744C09"/>
    <w:rsid w:val="4AB73E78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873</Words>
  <Characters>896</Characters>
  <Lines>10</Lines>
  <Paragraphs>2</Paragraphs>
  <TotalTime>1</TotalTime>
  <ScaleCrop>false</ScaleCrop>
  <LinksUpToDate>false</LinksUpToDate>
  <CharactersWithSpaces>923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2024-10-12T05:31:25Z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6AAE9388DB3941CE9CBBF94D5A30A4A1_13</vt:lpwstr>
  </property>
  <property fmtid="{D5CDD505-2E9C-101B-9397-08002B2CF9AE}" pid="5" name="commondata">
    <vt:lpwstr>eyJjb3VudCI6NywiaGRpZCI6IjgwMTFkOGIxOGI4YTJiZmJhMDYwMGRlZGE2MzM2NjlhIiwidXNlckNvdW50Ijo3fQ==</vt:lpwstr>
  </property>
</Properties>
</file>