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10.11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五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晴</w:t>
      </w:r>
    </w:p>
    <w:p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946"/>
        <w:gridCol w:w="1790"/>
        <w:gridCol w:w="1884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1" w:hRule="atLeast"/>
        </w:trPr>
        <w:tc>
          <w:tcPr>
            <w:tcW w:w="173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晨间签到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签到★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签到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没睡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下午请假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2" name="图片 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户外活动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 xml:space="preserve">   今日户外活动区域：小班混班游戏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小班户外混班体育游戏有重要意义。身体发展上，锻炼大肌肉群，像跑、爬能提升力量、速度等身体素质，户外环境也利于增强免疫力；社交方面，扩大社交圈，幼儿借此学会交流、合作、分享、协商，还能提升解决冲突的能力；认知发展中，户外环境和游戏规则刺激感官；情感发展时，游戏带来快乐，成功会有成就感，也能释放情绪、减轻焦虑，培养积极情绪和乐观性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" name="图片 1" descr="/Users/duanxuemei/Downloads/IMG_0288.jpgIMG_0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duanxuemei/Downloads/IMG_0288.jpgIMG_0288"/>
                    <pic:cNvPicPr>
                      <a:picLocks noChangeAspect="1"/>
                    </pic:cNvPicPr>
                  </pic:nvPicPr>
                  <pic:blipFill>
                    <a:blip r:embed="rId6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4" name="图片 4" descr="/Users/duanxuemei/Downloads/IMG_0287.jpgIMG_0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/Users/duanxuemei/Downloads/IMG_0287.jpgIMG_0287"/>
                    <pic:cNvPicPr>
                      <a:picLocks noChangeAspect="1"/>
                    </pic:cNvPicPr>
                  </pic:nvPicPr>
                  <pic:blipFill>
                    <a:blip r:embed="rId7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5" name="图片 5" descr="/Users/duanxuemei/Downloads/IMG_0284.jpgIMG_0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duanxuemei/Downloads/IMG_0284.jpgIMG_0284"/>
                    <pic:cNvPicPr>
                      <a:picLocks noChangeAspect="1"/>
                    </pic:cNvPicPr>
                  </pic:nvPicPr>
                  <pic:blipFill>
                    <a:blip r:embed="rId8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0" name="图片 10" descr="/Users/duanxuemei/Downloads/IMG_0280.jpgIMG_0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duanxuemei/Downloads/IMG_0280.jpgIMG_0280"/>
                    <pic:cNvPicPr>
                      <a:picLocks noChangeAspect="1"/>
                    </pic:cNvPicPr>
                  </pic:nvPicPr>
                  <pic:blipFill>
                    <a:blip r:embed="rId9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</w:t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1" name="图片 11" descr="/Users/duanxuemei/Downloads/IMG_0279.jpgIMG_0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duanxuemei/Downloads/IMG_0279.jpgIMG_0279"/>
                    <pic:cNvPicPr>
                      <a:picLocks noChangeAspect="1"/>
                    </pic:cNvPicPr>
                  </pic:nvPicPr>
                  <pic:blipFill>
                    <a:blip r:embed="rId10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</w:t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/Users/duanxuemei/Downloads/IMG_0278.jpgIMG_0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duanxuemei/Downloads/IMG_0278.jpgIMG_0278"/>
                    <pic:cNvPicPr>
                      <a:picLocks noChangeAspect="1"/>
                    </pic:cNvPicPr>
                  </pic:nvPicPr>
                  <pic:blipFill>
                    <a:blip r:embed="rId11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 w:eastAsiaTheme="minorEastAsia"/>
          <w:color w:val="auto"/>
          <w:lang w:val="en-US" w:eastAsia="zh-CN"/>
        </w:rPr>
      </w:pPr>
      <w:r>
        <w:rPr>
          <w:rFonts w:hint="default" w:ascii="Helvetica" w:hAnsi="Helvetica" w:cs="Helvetica"/>
          <w:color w:val="auto"/>
          <w:lang w:eastAsia="zh-Hans"/>
        </w:rPr>
        <w:t>1</w:t>
      </w:r>
      <w:r>
        <w:rPr>
          <w:rFonts w:hint="eastAsia" w:ascii="Helvetica" w:hAnsi="Helvetica" w:cs="Helvetica"/>
          <w:color w:val="auto"/>
          <w:lang w:val="en-US" w:eastAsia="zh-Hans"/>
        </w:rPr>
        <w:t>.</w:t>
      </w:r>
      <w:r>
        <w:rPr>
          <w:rFonts w:hint="eastAsia" w:ascii="Helvetica" w:hAnsi="Helvetica" w:cs="Helvetica"/>
          <w:color w:val="auto"/>
          <w:lang w:val="en-US" w:eastAsia="zh-CN"/>
        </w:rPr>
        <w:t>语言</w:t>
      </w:r>
      <w:r>
        <w:rPr>
          <w:rFonts w:hint="default" w:ascii="Helvetica" w:hAnsi="Helvetica" w:cs="Helvetica"/>
          <w:color w:val="auto"/>
          <w:lang w:eastAsia="zh-Hans"/>
        </w:rPr>
        <w:t>：</w:t>
      </w:r>
      <w:r>
        <w:rPr>
          <w:rFonts w:hint="eastAsia" w:ascii="Helvetica" w:hAnsi="Helvetica" w:cs="Helvetica"/>
          <w:color w:val="auto"/>
          <w:lang w:val="en-US" w:eastAsia="zh-CN"/>
        </w:rPr>
        <w:t>红红的小东西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这是一节对图形进行分类的数学活动。圆形、三角形、正方形是最基本的平面几何图形，幼儿对图形的认知也是从这些基本图形开始的。数学来源于生活，生活中有许多物品就是由圆形、三角形等基本图形组成的。本节活动通过图片、动手操作等多种方式，让幼儿在找一找、说一说、看一看中对生活中的物品按图形进行分类，进一步巩固对圆形、三角形和正方形图形特征的认识，促进幼儿观察力和动手操作能力的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幼儿已经初步认识了圆形、三角形、正方形，在幼儿的生活中有也充满了各种各样的图形，如钟是圆形的、桌子是方形的、面包是三角形的等，幼儿对这些与方形、三角形等图形相似的物品非常感兴趣，但小班幼儿由于年龄特点，对方形、三角形等基本图形的认识会受到物品大小、颜色等相关因素的干扰，他们对图形的认知带有表面性和不完整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Theme="minorEastAsia"/>
          <w:b w:val="0"/>
          <w:bCs w:val="0"/>
          <w:color w:val="000000"/>
          <w:szCs w:val="21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能按照图形对生活中的物品进行分类，对操作活动感兴趣</w:t>
      </w:r>
      <w:r>
        <w:rPr>
          <w:rFonts w:hint="eastAsia" w:ascii="宋体" w:hAnsi="宋体"/>
          <w:color w:val="000000"/>
          <w:szCs w:val="21"/>
          <w:shd w:val="clear" w:color="auto" w:fill="FFFFFF"/>
          <w:lang w:val="en-US" w:eastAsia="zh-CN"/>
        </w:rPr>
        <w:t>的孩子有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赖薪宇、万锦泽、王亦豪、高望、张奕、万殊同、何蒋晔、张东洋、韩承宇、任泽轩、刘宸泽、潘沐炀、冯原、郭舒耀、余一凡、党佳琪、杨星月、毛煜祺、李醇韵、刘欣然、朱沐菡、张芸汐、费思佳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/>
        </w:rPr>
        <w:t>能在日常生活中找到这些基本图形</w:t>
      </w:r>
      <w:r>
        <w:rPr>
          <w:rFonts w:hint="eastAsia" w:ascii="宋体" w:hAnsi="宋体"/>
          <w:color w:val="000000"/>
          <w:szCs w:val="21"/>
          <w:shd w:val="clear" w:color="auto" w:fill="FFFFFF"/>
          <w:lang w:val="en-US" w:eastAsia="zh-CN"/>
        </w:rPr>
        <w:t>的孩子有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赖薪宇、万锦泽、高望、张奕、万殊同、何蒋晔、张东洋、任泽轩、刘宸泽、潘沐炀、郭舒耀、余一凡、党佳琪、杨星月、毛煜祺、李醇韵、刘欣然、朱沐菡、费思佳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/>
          <w:szCs w:val="21"/>
          <w:lang w:val="en-US" w:eastAsia="zh-CN"/>
        </w:rPr>
        <w:t>积极举手发言的孩子有：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李醇韵、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杨星月、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高望、张奕、万殊同、郭舒耀、毛煜祺、刘欣然、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万锦泽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Theme="minorEastAsia" w:hAnsiTheme="minor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2795270" cy="2096770"/>
            <wp:effectExtent l="0" t="0" r="24130" b="11430"/>
            <wp:docPr id="15" name="图片 15" descr="/Users/duanxuemei/Downloads/WechatIMG23.jpgWechatIMG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duanxuemei/Downloads/WechatIMG23.jpgWechatIMG23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5270" cy="209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2794000" cy="2096135"/>
            <wp:effectExtent l="0" t="0" r="0" b="12065"/>
            <wp:docPr id="17" name="图片 17" descr="/Users/duanxuemei/Downloads/WechatIMG24.jpgWechatIMG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duanxuemei/Downloads/WechatIMG24.jpgWechatIMG24"/>
                    <pic:cNvPicPr>
                      <a:picLocks noChangeAspect="1"/>
                    </pic:cNvPicPr>
                  </pic:nvPicPr>
                  <pic:blipFill>
                    <a:blip r:embed="rId13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209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hint="default"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2775585" cy="2081530"/>
            <wp:effectExtent l="0" t="0" r="18415" b="1270"/>
            <wp:docPr id="19" name="图片 19" descr="/Users/duanxuemei/Downloads/WechatIMG20.jpgWechatIMG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duanxuemei/Downloads/WechatIMG20.jpgWechatIMG20"/>
                    <pic:cNvPicPr>
                      <a:picLocks noChangeAspect="1"/>
                    </pic:cNvPicPr>
                  </pic:nvPicPr>
                  <pic:blipFill>
                    <a:blip r:embed="rId14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2775585" cy="208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      </w:t>
      </w:r>
      <w:r>
        <w:rPr>
          <w:rFonts w:hint="default" w:ascii="Helvetica" w:hAnsi="Helvetica" w:cs="Helvetica"/>
        </w:rPr>
        <w:drawing>
          <wp:inline distT="0" distB="0" distL="114300" distR="114300">
            <wp:extent cx="2766060" cy="2074545"/>
            <wp:effectExtent l="0" t="0" r="2540" b="8255"/>
            <wp:docPr id="18" name="图片 18" descr="/Users/duanxuemei/Downloads/WechatIMG21.jpgWechatIMG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duanxuemei/Downloads/WechatIMG21.jpgWechatIMG21"/>
                    <pic:cNvPicPr>
                      <a:picLocks noChangeAspect="1"/>
                    </pic:cNvPicPr>
                  </pic:nvPicPr>
                  <pic:blipFill>
                    <a:blip r:embed="rId15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207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自理能力活动：我会叠裤子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 xml:space="preserve">      小班孩子自己叠裤子有许多重要意义。叠裤子的过程可以让孩子学会如何整理个人物品，为他们今后独立穿衣、整理衣物等生活自理能力打下基础。叠裤子需要孩子运用手部小肌肉群，包括抓、握、折叠等动作，这能有效锻炼手部精细动作，对孩子做手工、使用餐具等手部活动的发展很有帮助。孩子自己叠好裤子后会获得成就感。这种成就感能够增强他们的自信心，让他们相信自己可以完成任务，从而变得更加独立和自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2684145" cy="2012950"/>
            <wp:effectExtent l="0" t="0" r="8255" b="19050"/>
            <wp:docPr id="6" name="图片 6" descr="/Users/duanxuemei/Downloads/d79d772cd9fc62f057559f1608b79c10.jpgd79d772cd9fc62f057559f1608b79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duanxuemei/Downloads/d79d772cd9fc62f057559f1608b79c10.jpgd79d772cd9fc62f057559f1608b79c10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4145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2741295" cy="2056765"/>
            <wp:effectExtent l="0" t="0" r="1905" b="635"/>
            <wp:docPr id="7" name="图片 7" descr="/Users/duanxuemei/Downloads/dc60c9644a54202dd1a9132978e87007.jpgdc60c9644a54202dd1a9132978e87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duanxuemei/Downloads/dc60c9644a54202dd1a9132978e87007.jpgdc60c9644a54202dd1a9132978e87007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1295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 w:val="0"/>
          <w:bCs w:val="0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6985" b="6985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left"/>
        <w:textAlignment w:val="auto"/>
        <w:rPr>
          <w:rFonts w:hint="eastAsia" w:ascii="Helvetica" w:hAnsi="Helvetica" w:eastAsia="宋体" w:cs="Helvetica"/>
          <w:b w:val="0"/>
          <w:bCs w:val="0"/>
          <w:lang w:val="en-US" w:eastAsia="zh-CN"/>
        </w:rPr>
      </w:pPr>
      <w:r>
        <w:rPr>
          <w:rFonts w:hint="eastAsia" w:ascii="Helvetica" w:hAnsi="Helvetica" w:eastAsia="宋体" w:cs="Helvetica"/>
          <w:b w:val="0"/>
          <w:bCs w:val="0"/>
          <w:lang w:val="en-US" w:eastAsia="zh-CN"/>
        </w:rPr>
        <w:t>近期晨检发现部分孩子的指甲过长，请家长定期给小朋友修剪指甲，长指甲不仅会藏污纳垢还会在与同伴交往时划伤小朋友。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sz w:val="24"/>
          <w:szCs w:val="24"/>
          <w:lang w:eastAsia="zh-CN" w:bidi="ar-SA"/>
        </w:rPr>
        <w:t>本次亲子游是我们小四班这个大家庭组建后的第一次旅游，意义非凡</w:t>
      </w:r>
      <w:r>
        <w:rPr>
          <w:rFonts w:hint="eastAsia" w:ascii="宋体" w:hAnsi="宋体" w:eastAsia="宋体" w:cs="宋体"/>
          <w:sz w:val="24"/>
          <w:szCs w:val="24"/>
          <w:lang w:eastAsia="zh-CN" w:bidi="ar-SA"/>
        </w:rPr>
        <w:t>。</w:t>
      </w:r>
      <w:r>
        <w:rPr>
          <w:rFonts w:hint="default" w:ascii="宋体" w:hAnsi="宋体" w:eastAsia="宋体" w:cs="宋体"/>
          <w:sz w:val="24"/>
          <w:szCs w:val="24"/>
          <w:lang w:eastAsia="zh-CN" w:bidi="ar-SA"/>
        </w:rPr>
        <w:t>亲子游活动班级老师也会参与，在这个金秋，陪孩子赴一场秋日之旅，光想想就很美好需要报名的家长点击链接查看哦！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最近我们跟大家</w:t>
      </w:r>
      <w:r>
        <w:rPr>
          <w:rFonts w:hint="default" w:ascii="宋体" w:hAnsi="宋体" w:eastAsia="宋体" w:cs="宋体"/>
          <w:sz w:val="24"/>
          <w:szCs w:val="24"/>
          <w:lang w:eastAsia="zh-CN" w:bidi="ar-SA"/>
        </w:rPr>
        <w:t>分享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了穿外套和叠裤子的方法</w:t>
      </w:r>
      <w:r>
        <w:rPr>
          <w:rFonts w:hint="default" w:ascii="宋体" w:hAnsi="宋体" w:eastAsia="宋体" w:cs="宋体"/>
          <w:sz w:val="24"/>
          <w:szCs w:val="24"/>
          <w:lang w:eastAsia="zh-CN" w:bidi="ar-SA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家长</w:t>
      </w:r>
      <w:r>
        <w:rPr>
          <w:rFonts w:hint="default" w:ascii="宋体" w:hAnsi="宋体" w:eastAsia="宋体" w:cs="宋体"/>
          <w:sz w:val="24"/>
          <w:szCs w:val="24"/>
          <w:lang w:eastAsia="zh-CN" w:bidi="ar-SA"/>
        </w:rPr>
        <w:t>可以和孩子一起学一学（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另外，</w:t>
      </w:r>
      <w:r>
        <w:rPr>
          <w:rFonts w:hint="default" w:ascii="宋体" w:hAnsi="宋体" w:eastAsia="宋体" w:cs="宋体"/>
          <w:sz w:val="24"/>
          <w:szCs w:val="24"/>
          <w:lang w:eastAsia="zh-CN" w:bidi="ar-SA"/>
        </w:rPr>
        <w:t>可以尝试着带孩子学一学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如何</w:t>
      </w:r>
      <w:r>
        <w:rPr>
          <w:rFonts w:hint="default" w:ascii="宋体" w:hAnsi="宋体" w:eastAsia="宋体" w:cs="宋体"/>
          <w:sz w:val="24"/>
          <w:szCs w:val="24"/>
          <w:lang w:eastAsia="zh-CN" w:bidi="ar-SA"/>
        </w:rPr>
        <w:t>穿脱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外裤）。</w:t>
      </w:r>
      <w:r>
        <w:rPr>
          <w:rFonts w:hint="default" w:ascii="宋体" w:hAnsi="宋体" w:eastAsia="宋体" w:cs="宋体"/>
          <w:sz w:val="24"/>
          <w:szCs w:val="24"/>
          <w:lang w:eastAsia="zh-CN" w:bidi="ar-SA"/>
        </w:rPr>
        <w:t xml:space="preserve">                        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段雪梅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EEC5B3"/>
    <w:multiLevelType w:val="singleLevel"/>
    <w:tmpl w:val="B6EEC5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BFFE073"/>
    <w:multiLevelType w:val="singleLevel"/>
    <w:tmpl w:val="EBFFE07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8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E906BAA"/>
    <w:rsid w:val="1F414E7C"/>
    <w:rsid w:val="1FD87051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CD2698A"/>
    <w:rsid w:val="2EDB2A5D"/>
    <w:rsid w:val="2EFE0BDB"/>
    <w:rsid w:val="2F13633B"/>
    <w:rsid w:val="2F7DB0E7"/>
    <w:rsid w:val="30EE71D2"/>
    <w:rsid w:val="30FC4BAD"/>
    <w:rsid w:val="310A53F9"/>
    <w:rsid w:val="319C3B4D"/>
    <w:rsid w:val="32052CFD"/>
    <w:rsid w:val="35880941"/>
    <w:rsid w:val="358B03B5"/>
    <w:rsid w:val="36B12E77"/>
    <w:rsid w:val="38BF5D2C"/>
    <w:rsid w:val="3A7541A4"/>
    <w:rsid w:val="3AA54EA7"/>
    <w:rsid w:val="3D65451B"/>
    <w:rsid w:val="3DFB4BEE"/>
    <w:rsid w:val="3EDC6A5F"/>
    <w:rsid w:val="3F406FEE"/>
    <w:rsid w:val="3F7F6FD7"/>
    <w:rsid w:val="3FC854B4"/>
    <w:rsid w:val="40DD7D7F"/>
    <w:rsid w:val="41112E39"/>
    <w:rsid w:val="419D202D"/>
    <w:rsid w:val="41AC70FA"/>
    <w:rsid w:val="422070E3"/>
    <w:rsid w:val="44A9442E"/>
    <w:rsid w:val="44FD7E22"/>
    <w:rsid w:val="45763ABC"/>
    <w:rsid w:val="45DB3EF9"/>
    <w:rsid w:val="45F43307"/>
    <w:rsid w:val="465F64D2"/>
    <w:rsid w:val="470A2380"/>
    <w:rsid w:val="473013F0"/>
    <w:rsid w:val="47855EE6"/>
    <w:rsid w:val="489D100D"/>
    <w:rsid w:val="4B0B4954"/>
    <w:rsid w:val="4D3208B0"/>
    <w:rsid w:val="4F6F71DF"/>
    <w:rsid w:val="4FE62505"/>
    <w:rsid w:val="502E5B8C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C1C517C"/>
    <w:rsid w:val="5C3B3C09"/>
    <w:rsid w:val="5CAF3C76"/>
    <w:rsid w:val="5D53233A"/>
    <w:rsid w:val="5F074FDA"/>
    <w:rsid w:val="5F4F3985"/>
    <w:rsid w:val="5FE570CA"/>
    <w:rsid w:val="5FF7C99B"/>
    <w:rsid w:val="5FFB32BE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984BA8"/>
    <w:rsid w:val="6E3A2D26"/>
    <w:rsid w:val="6E674159"/>
    <w:rsid w:val="6F7DF178"/>
    <w:rsid w:val="70BA2C8E"/>
    <w:rsid w:val="71FB277D"/>
    <w:rsid w:val="72494453"/>
    <w:rsid w:val="765B1E90"/>
    <w:rsid w:val="77339C04"/>
    <w:rsid w:val="77B539CA"/>
    <w:rsid w:val="77BB047E"/>
    <w:rsid w:val="79096DDB"/>
    <w:rsid w:val="79FB9E95"/>
    <w:rsid w:val="7A2EACA3"/>
    <w:rsid w:val="7AD36A29"/>
    <w:rsid w:val="7AF6C108"/>
    <w:rsid w:val="7B514A56"/>
    <w:rsid w:val="7B783975"/>
    <w:rsid w:val="7BDB401B"/>
    <w:rsid w:val="7C163367"/>
    <w:rsid w:val="7C9C57DD"/>
    <w:rsid w:val="7CDF3A06"/>
    <w:rsid w:val="7D7BA91C"/>
    <w:rsid w:val="7D7F5276"/>
    <w:rsid w:val="7D972B97"/>
    <w:rsid w:val="7DE76544"/>
    <w:rsid w:val="7DF667BE"/>
    <w:rsid w:val="7DFF47DE"/>
    <w:rsid w:val="7E0205C8"/>
    <w:rsid w:val="7E0F7EEE"/>
    <w:rsid w:val="7E2376A7"/>
    <w:rsid w:val="7E477791"/>
    <w:rsid w:val="7EC04A02"/>
    <w:rsid w:val="7F4CADB5"/>
    <w:rsid w:val="7F5FB49F"/>
    <w:rsid w:val="7F8BF031"/>
    <w:rsid w:val="7FED1750"/>
    <w:rsid w:val="7FFF56EF"/>
    <w:rsid w:val="9BFEBBC1"/>
    <w:rsid w:val="A84D3B71"/>
    <w:rsid w:val="AA7B78DF"/>
    <w:rsid w:val="B37F96FC"/>
    <w:rsid w:val="B61E66A8"/>
    <w:rsid w:val="BBFE731A"/>
    <w:rsid w:val="BDE746CE"/>
    <w:rsid w:val="BF5B1D4D"/>
    <w:rsid w:val="CF99A629"/>
    <w:rsid w:val="D29E1585"/>
    <w:rsid w:val="D68BD710"/>
    <w:rsid w:val="D7BC050C"/>
    <w:rsid w:val="D8EB2709"/>
    <w:rsid w:val="DEFFF67E"/>
    <w:rsid w:val="DF3FDF5F"/>
    <w:rsid w:val="DFFF8679"/>
    <w:rsid w:val="E75F4185"/>
    <w:rsid w:val="EBFFDB31"/>
    <w:rsid w:val="ED1F1474"/>
    <w:rsid w:val="EF7F371D"/>
    <w:rsid w:val="EFF9DBAB"/>
    <w:rsid w:val="EFFF7825"/>
    <w:rsid w:val="F3EDE2DB"/>
    <w:rsid w:val="F3F39DB5"/>
    <w:rsid w:val="F5F4C517"/>
    <w:rsid w:val="F6DE791A"/>
    <w:rsid w:val="F73F2465"/>
    <w:rsid w:val="F74F3407"/>
    <w:rsid w:val="F97FE4D7"/>
    <w:rsid w:val="FA5E8AC1"/>
    <w:rsid w:val="FADF3CA5"/>
    <w:rsid w:val="FB7709D5"/>
    <w:rsid w:val="FBCDAD41"/>
    <w:rsid w:val="FBEF43A3"/>
    <w:rsid w:val="FDAE5262"/>
    <w:rsid w:val="FEB7DAAD"/>
    <w:rsid w:val="FEEFBA85"/>
    <w:rsid w:val="FFB96D39"/>
    <w:rsid w:val="FFFD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661</Words>
  <Characters>676</Characters>
  <Lines>2</Lines>
  <Paragraphs>1</Paragraphs>
  <TotalTime>1</TotalTime>
  <ScaleCrop>false</ScaleCrop>
  <LinksUpToDate>false</LinksUpToDate>
  <CharactersWithSpaces>876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2021-09-18T12:49:00Z</dcterms:created>
  <dc:creator>Youny</dc:creator>
  <cp:lastModifiedBy>高睿</cp:lastModifiedBy>
  <cp:lastPrinted>2022-09-11T16:54:00Z</cp:lastPrinted>
  <dcterms:modified xsi:type="dcterms:W3CDTF">2024-10-11T17:12:18Z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DE4ECF76685341DF16BCDE66CB206BB1_43</vt:lpwstr>
  </property>
</Properties>
</file>