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4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6216C9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10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月10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三 晴</w:t>
      </w:r>
    </w:p>
    <w:p w14:paraId="2AA221B6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7F28B2C1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出勤：今日来园21人</w:t>
      </w:r>
    </w:p>
    <w:p w14:paraId="1B0A578E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户外活动</w:t>
      </w:r>
    </w:p>
    <w:p w14:paraId="46240322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今天我们在混班户外，小朋友们都能够在我们规定的范围之内进行活动，不到处乱跑。</w:t>
      </w:r>
    </w:p>
    <w:p w14:paraId="1647C9FB">
      <w:pPr>
        <w:numPr>
          <w:ilvl w:val="0"/>
          <w:numId w:val="1"/>
        </w:numPr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集体活动：我的玩具大家一起玩</w:t>
      </w:r>
    </w:p>
    <w:p w14:paraId="7EF9A401">
      <w:pPr>
        <w:widowControl/>
        <w:shd w:val="clear" w:color="auto" w:fill="FFFFFF"/>
        <w:spacing w:line="360" w:lineRule="exact"/>
        <w:ind w:firstLine="420" w:firstLineChars="20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这是一节人际交往的社会活动。分享是指</w:t>
      </w:r>
      <w:r>
        <w:rPr>
          <w:rFonts w:ascii="Arial" w:hAnsi="Arial" w:cs="Arial"/>
          <w:color w:val="000000"/>
          <w:szCs w:val="21"/>
        </w:rPr>
        <w:t>将自己喜欢的物品、美好的情感以及劳动成果与他人共享的过程。</w:t>
      </w:r>
      <w:r>
        <w:rPr>
          <w:rFonts w:hint="eastAsia" w:ascii="Arial" w:hAnsi="Arial" w:cs="Arial"/>
          <w:color w:val="000000"/>
          <w:szCs w:val="21"/>
        </w:rPr>
        <w:t>本次活动</w:t>
      </w:r>
      <w:r>
        <w:rPr>
          <w:rFonts w:hint="eastAsia" w:ascii="宋体" w:hAnsi="宋体" w:cs="宋体"/>
          <w:color w:val="000000"/>
          <w:kern w:val="0"/>
          <w:szCs w:val="21"/>
        </w:rPr>
        <w:t>是让幼儿将自己的玩具带到幼儿园和同伴一起玩，在玩玩具的过程中体会交往的方法。</w:t>
      </w:r>
    </w:p>
    <w:p w14:paraId="04C6CD6E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</w:pP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474470" cy="1106170"/>
            <wp:effectExtent l="0" t="0" r="11430" b="11430"/>
            <wp:docPr id="1" name="图片 1" descr="IMG_20241009_09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41009_095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484630" cy="1113790"/>
            <wp:effectExtent l="0" t="0" r="1270" b="3810"/>
            <wp:docPr id="2" name="图片 2" descr="IMG_20241009_095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41009_09581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111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424305" cy="1068705"/>
            <wp:effectExtent l="0" t="0" r="10795" b="10795"/>
            <wp:docPr id="3" name="图片 3" descr="IMG_20241009_095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41009_0958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43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1243330</wp:posOffset>
            </wp:positionV>
            <wp:extent cx="1486535" cy="1115060"/>
            <wp:effectExtent l="0" t="0" r="12065" b="2540"/>
            <wp:wrapTight wrapText="bothSides">
              <wp:wrapPolygon>
                <wp:start x="0" y="0"/>
                <wp:lineTo x="0" y="21403"/>
                <wp:lineTo x="21406" y="21403"/>
                <wp:lineTo x="21406" y="0"/>
                <wp:lineTo x="0" y="0"/>
              </wp:wrapPolygon>
            </wp:wrapTight>
            <wp:docPr id="4" name="图片 4" descr="IMG_20241009_095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41009_0959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490980" cy="1118235"/>
            <wp:effectExtent l="0" t="0" r="7620" b="12065"/>
            <wp:docPr id="5" name="图片 5" descr="IMG_20241009_095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41009_0958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9098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 w:eastAsiaTheme="minorEastAsia"/>
          <w:b w:val="0"/>
          <w:bCs w:val="0"/>
          <w:szCs w:val="21"/>
          <w:lang w:eastAsia="zh-CN"/>
        </w:rPr>
        <w:drawing>
          <wp:inline distT="0" distB="0" distL="114300" distR="114300">
            <wp:extent cx="1535430" cy="1151890"/>
            <wp:effectExtent l="0" t="0" r="1270" b="3810"/>
            <wp:docPr id="6" name="图片 6" descr="IMG_20241009_100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1009_10013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8D525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今天大部分小朋友都带来了自己喜欢的玩具。在引导下，小朋友们都能够和大家一起分享、一起玩。</w:t>
      </w:r>
    </w:p>
    <w:p w14:paraId="286719AD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四、手工：寿桃</w:t>
      </w:r>
    </w:p>
    <w:p w14:paraId="0EBA3ED2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05230" cy="904240"/>
            <wp:effectExtent l="0" t="0" r="1270" b="10160"/>
            <wp:docPr id="8" name="图片 8" descr="IMG_20241009_15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41009_1505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24280" cy="918210"/>
            <wp:effectExtent l="0" t="0" r="7620" b="8890"/>
            <wp:docPr id="9" name="图片 9" descr="IMG_20241009_150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009_15053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48410" cy="936625"/>
            <wp:effectExtent l="0" t="0" r="8890" b="3175"/>
            <wp:docPr id="10" name="图片 10" descr="IMG_20241009_15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009_1505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93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37615" cy="928370"/>
            <wp:effectExtent l="0" t="0" r="6985" b="11430"/>
            <wp:docPr id="11" name="图片 11" descr="IMG_20241009_15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009_15183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264EF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14120" cy="910590"/>
            <wp:effectExtent l="0" t="0" r="5080" b="3810"/>
            <wp:docPr id="12" name="图片 12" descr="IMG_20241009_151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009_15174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18565" cy="913765"/>
            <wp:effectExtent l="0" t="0" r="635" b="635"/>
            <wp:docPr id="13" name="图片 13" descr="IMG_20241009_15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009_15163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9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1205230" cy="904240"/>
            <wp:effectExtent l="0" t="0" r="1270" b="10160"/>
            <wp:docPr id="14" name="图片 14" descr="IMG_20241009_15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009_1515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88F7">
      <w:pPr>
        <w:numPr>
          <w:ilvl w:val="0"/>
          <w:numId w:val="0"/>
        </w:num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今天是九月初九重阳节，我们带领小朋友们一起了解了重阳节的来历，孩子们知道了这是一个孝敬老人的节日，纷纷表示愿意做一个手工作为礼物送给自己的爷爷、奶奶。于是我们就动手做了起来。</w:t>
      </w:r>
    </w:p>
    <w:p w14:paraId="09FBAAA2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五、温馨提示</w:t>
      </w:r>
    </w:p>
    <w:p w14:paraId="6DA55C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1.有个别幼儿指甲出现过长的情况，请大家帮幼儿及时修剪。</w:t>
      </w:r>
    </w:p>
    <w:p w14:paraId="3DD8F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2.请家长早上务必关注幼儿水杯里水的温度，不要出现过烫的现象，谨防烫伤。</w:t>
      </w:r>
    </w:p>
    <w:p w14:paraId="6B47F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22E13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 w14:paraId="4B5CBA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9883315"/>
    <w:rsid w:val="0AC260D6"/>
    <w:rsid w:val="0C3B01C5"/>
    <w:rsid w:val="0EFA0609"/>
    <w:rsid w:val="19226F8C"/>
    <w:rsid w:val="1B8663E6"/>
    <w:rsid w:val="244871F4"/>
    <w:rsid w:val="35A02507"/>
    <w:rsid w:val="373F4487"/>
    <w:rsid w:val="3A2B6F44"/>
    <w:rsid w:val="3D995F73"/>
    <w:rsid w:val="40FF05D3"/>
    <w:rsid w:val="52A8475C"/>
    <w:rsid w:val="5492750F"/>
    <w:rsid w:val="602C5E36"/>
    <w:rsid w:val="6437445D"/>
    <w:rsid w:val="755B49B2"/>
    <w:rsid w:val="76F65C09"/>
    <w:rsid w:val="78894DAF"/>
    <w:rsid w:val="7AEE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514</Characters>
  <Lines>0</Lines>
  <Paragraphs>0</Paragraphs>
  <TotalTime>9</TotalTime>
  <ScaleCrop>false</ScaleCrop>
  <LinksUpToDate>false</LinksUpToDate>
  <CharactersWithSpaces>525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2024-10-10T05:16:36Z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F2F506ED53FE45AB8B0B8956C4816783_11</vt:lpwstr>
  </property>
</Properties>
</file>