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小三班今日动态2024.10.10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阮钦禾、陈泽鑫、苏梓渊、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、王辰宇、龚铭恩、黄一蘅、刘悠然、吴锐、黄绾一、曹云汐、李与梵、王言澈、王思瑜、周辰宇、顾玥、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、黄一蘅、王言澈、李永澄、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刘悠然、姚景珩、周辰宇、李梓宸、苏梓渊、黄绾一、张子安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其他宝贝们继续加油，养成主打招呼的好习惯，做个有礼貌的好孩子。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41010_08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010_08271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1010_08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010_0827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1010_08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010_0830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010_09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010_0958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DE48D3">
      <w:pPr>
        <w:numPr>
          <w:ilvl w:val="0"/>
          <w:numId w:val="1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户外活动</w:t>
      </w:r>
    </w:p>
    <w:p w14:paraId="3E90C2F1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户外游戏集合了爬、滚、钻、跳跃等方式在活动中上下肢得到锻炼，同时幼儿在鱼贯式的游戏中充分发挥自主能动性，让每位幼儿得到发展。今天的新动作：铅笔滚。尽量把手放在头部两侧，小脚夹紧，才能滚的又快又直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3193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26D876B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1010_08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010_0845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86F5E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41010_084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010_08470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CFE0A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1010_08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010_0847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6529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41010_08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010_0846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C0C8BD">
      <w:pPr>
        <w:numPr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活动</w:t>
      </w:r>
    </w:p>
    <w:p w14:paraId="1503E08D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数学：串彩珠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数学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通过观察珠子的排列顺序，通过感受不一样的串珠方式：ABABAB\ABBABBABB\ABCABCABCABC等方式进行有序排列，并能积极参与到活动中来。其中ABABAB的方式是穿的最多的，而且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阮钦禾、陈泽鑫、苏梓渊、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、王辰宇、龚铭恩、黄一蘅、刘悠然、吴锐、黄绾一、曹云汐、李与梵、王言澈、王思瑜、周辰宇、顾玥、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李梓宸、张子安小朋友在活动中知道有序活动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，能主动整理好玩具。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活动中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：阮钦禾、陈泽鑫、苏梓渊、王辰宇、龚铭恩、黄一蘅、李子姝、刘悠然、吴锐、李永澄、黄绾一、曹云汐、张子安、李与梵、王言澈、王思瑜、张子曾、李梓宸、周辰宇、顾玥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等小朋友会思考如何把珠子穿成彩色的项链。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8"/>
        <w:gridCol w:w="2222"/>
        <w:gridCol w:w="2222"/>
        <w:gridCol w:w="2226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9" name="图片 9" descr="IMG_20241010_100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010_1003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010_09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010_0958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41010_094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010_0946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2" name="图片 12" descr="IMG_20241010_10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010_1004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FADDC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1702027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今天的午餐是：糙米饭、茭白猪肝、生瓜炒香干、青菜贡丸、菌菇汤。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子安、苏梓渊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王辰宇、陈泽鑫、阮钦禾、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吴锐、黄一蘅、曹云汐、李与梵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顾玥、王思瑜、龚铭恩、黄一蘅、曹云汐、周辰宇、仲天宸、李永澄小朋友需要多多注意，吃饭时候细嚼慢咽、安静进餐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五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督促宝贝要把鞋子放好，坚持好习惯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阮钦禾、苏梓渊、许一诺、何姝缘、王辰宇、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、黄一蘅、李子姝、刘悠然、吴锐、黄绾一、曹云汐、张子安、李与梵、姚景珩、王言澈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等小朋友能安静入睡，睡觉的时候注意侧睡或者脸朝天花板，不趴着入睡。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提醒宝贝做好牙齿的保护，能早晚坚持刷牙。早晨来园的时间是8点15分——8点25分，请大家看好接送时间哦。</w:t>
      </w:r>
    </w:p>
    <w:p w14:paraId="1FF3F2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早晚有点凉，注意添加合适的衣物，知道热了要脱衣服，冷了要穿衣服！</w:t>
      </w:r>
    </w:p>
    <w:p w14:paraId="0898097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回去为爷爷奶奶、外公外婆等老人做一件力所能及的事情。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93E3CBE"/>
    <w:rsid w:val="171E0FBA"/>
    <w:rsid w:val="2933757F"/>
    <w:rsid w:val="53E77801"/>
    <w:rsid w:val="54790757"/>
    <w:rsid w:val="711B5F25"/>
    <w:rsid w:val="78A711F3"/>
    <w:rsid w:val="7D970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888</Words>
  <Characters>907</Characters>
  <Lines>0</Lines>
  <Paragraphs>0</Paragraphs>
  <TotalTime>11</TotalTime>
  <ScaleCrop>false</ScaleCrop>
  <LinksUpToDate>false</LinksUpToDate>
  <CharactersWithSpaces>923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2024-10-10T06:33:00Z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84232858E73C4F11AFF884BF5B6E853C_13</vt:lpwstr>
  </property>
</Properties>
</file>