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289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8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英语课程标准 的基本理念中提到“让学生在教师指导下，通过感知、体验、实践、参与和合作探究等活动方式，实现任务的目标，感受成功。学生在学习过程中进行情感态度和学习策略的调整，以形成积极的学习态度，促进语言实际运用能力的提高。”这就要求我们英语老师要掌握一定的课堂和课外教学艺术，开展集趣味、知识、娱乐、教育于一体的英语活动，能为学生提供尽可能多的语言实践机会。教师要用直观形象的形体语言，丰富多彩的表情，幽默风趣的语言表达，使学生在轻松、愉快、和谐的氛围中复习旧知，学习新知，提高学习信心。教学中教师要根据教学目标，学生的需要和客观条件，创造性地探索有效的教学方法，要学会活用教法突破难点。我们可以鼓励学生大胆地模仿，带表情说句子。在教单词或句子时，我们老师可以带领学生做动作，甚至做夸张的动作或用夸张的朗读语调，孩子们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特别喜欢。“big”两手张开画个大圈，“small”用两手指做个特别小的小圈，“strong”出示手臂，并鼓起肌肉，“thin”做一个瘦的动作。学完单词后，老师做出动作，学生就会说出这个单词。英语课程标准的基本理念中对评价案例进行了重新整合和调整，补充了大量的可操作性比较强的评价方式和方法，提到“英语教学中提倡过程性评价方式，把对学生的评价贯穿到平常的学习过程之中。注重培养和激发学生学习的积极性和自信心。”因为每个学生，都渴望得到老师的重视和肯定，渴望得到激励和赞许。让每个学生都能享受到鼓励、温暖的阳光，这样无论哪种知识水平、能力、层次的学生都能获得心理上的满足，从而使学生有一种积极向上的源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TExMzI4N2E3OWMwYmFlMzlmNGMwNWJmMGI5YzEifQ=="/>
  </w:docVars>
  <w:rsids>
    <w:rsidRoot w:val="74C9385D"/>
    <w:rsid w:val="040218CF"/>
    <w:rsid w:val="0E2B33D2"/>
    <w:rsid w:val="20E64474"/>
    <w:rsid w:val="21ED1832"/>
    <w:rsid w:val="27923622"/>
    <w:rsid w:val="2F0F103A"/>
    <w:rsid w:val="3FE1257F"/>
    <w:rsid w:val="40B530C4"/>
    <w:rsid w:val="58E852B2"/>
    <w:rsid w:val="74C9385D"/>
    <w:rsid w:val="792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b/>
      <w:bCs/>
      <w:sz w:val="3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732</Characters>
  <Lines>0</Lines>
  <Paragraphs>0</Paragraphs>
  <TotalTime>5</TotalTime>
  <ScaleCrop>false</ScaleCrop>
  <LinksUpToDate>false</LinksUpToDate>
  <CharactersWithSpaces>804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2024-09-01T03:03:00Z</dcterms:created>
  <dc:creator>淘拐们徒锰</dc:creator>
  <cp:lastModifiedBy>admin</cp:lastModifiedBy>
  <dcterms:modified xsi:type="dcterms:W3CDTF">2024-10-10T05:55:45Z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5BF65CB6E7BE4AFEBE218EFD48AE85C5_11</vt:lpwstr>
  </property>
</Properties>
</file>