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91" w:rsidRDefault="0030591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A75E91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小孩小孩真爱玩（二）</w:t>
            </w:r>
          </w:p>
        </w:tc>
      </w:tr>
      <w:tr w:rsidR="00A75E91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A75E91" w:rsidRDefault="003059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91" w:rsidRDefault="0030591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开学一个多月了，孩子们开始渐渐适应了集体生活了，但是孩子们还缺少与同伴共同相处和游戏的经验，孩子之间的矛盾时有发生。往往开始的原因只是我想和你玩，但是我不知道如何表达我的善意与交往意愿。</w:t>
            </w:r>
          </w:p>
        </w:tc>
      </w:tr>
      <w:tr w:rsidR="00A75E91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A75E91" w:rsidRDefault="003059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喜欢玩玩具，知道幼儿园的玩具是大家的，乐意与同伴共同玩。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乐意参加户外活动，在玩大型玩具当中，能遵守活动规则，尝试用语言邀请同伴一起玩。</w:t>
            </w:r>
          </w:p>
          <w:p w:rsidR="00A75E91" w:rsidRDefault="0030591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会向教师和同伴问早、说再见，愿意用语言与小伙伴交流。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A75E91" w:rsidRDefault="0030591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益智区：拼拼图、排队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角色区：抱娃娃、喂娃娃吃饭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 w:rsidR="00A75E91" w:rsidRDefault="0030591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音乐区：敲敲打打、拍手点头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建构区：积木王国、堆堆乐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A75E91" w:rsidRDefault="00A75E9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75E91" w:rsidRDefault="0030591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快乐滑梯、蛇形走、时光隧道、</w:t>
            </w:r>
            <w:r>
              <w:rPr>
                <w:rFonts w:ascii="宋体" w:hAnsi="宋体" w:hint="eastAsia"/>
                <w:szCs w:val="21"/>
              </w:rPr>
              <w:t>跳跳</w:t>
            </w:r>
            <w:r>
              <w:rPr>
                <w:rFonts w:ascii="宋体" w:hAnsi="宋体"/>
                <w:szCs w:val="21"/>
              </w:rPr>
              <w:t>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建筑师、小厨房、滑草乐、挖沙啦、林间小路、网小鱼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不跟陌生人走、保护鼻子、勤剪指甲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75E91" w:rsidRDefault="00A75E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A75E91" w:rsidRDefault="0030591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把相同颜色的物体分类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     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学习小猫好习惯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走丢了怎么办</w:t>
            </w:r>
          </w:p>
          <w:p w:rsidR="00A75E91" w:rsidRDefault="0030591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</w:t>
            </w:r>
            <w:r>
              <w:rPr>
                <w:rFonts w:ascii="宋体" w:hAnsi="宋体" w:hint="eastAsia"/>
                <w:szCs w:val="21"/>
              </w:rPr>
              <w:t>小树结果子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5.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甜甜的嘴巴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6.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碰一碰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:rsidR="00A75E91" w:rsidRDefault="00A75E91">
            <w:pPr>
              <w:rPr>
                <w:rFonts w:ascii="宋体" w:hAnsi="宋体"/>
                <w:b/>
                <w:bCs/>
                <w:szCs w:val="21"/>
              </w:rPr>
            </w:pPr>
          </w:p>
          <w:p w:rsidR="00A75E91" w:rsidRDefault="003059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A75E91" w:rsidRDefault="00A75E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A75E91" w:rsidRDefault="00305915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器械区：儿童乐园</w:t>
            </w:r>
          </w:p>
          <w:p w:rsidR="00A75E91" w:rsidRDefault="00305915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投掷区：灌篮高手</w:t>
            </w:r>
          </w:p>
          <w:p w:rsidR="00A75E91" w:rsidRDefault="00305915">
            <w:pPr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攀爬区：极限挑战</w:t>
            </w:r>
          </w:p>
        </w:tc>
        <w:tc>
          <w:tcPr>
            <w:tcW w:w="1843" w:type="dxa"/>
            <w:vAlign w:val="center"/>
          </w:tcPr>
          <w:p w:rsidR="00A75E91" w:rsidRDefault="0030591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A75E91" w:rsidRDefault="0030591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:rsidR="00A75E91" w:rsidRDefault="00305915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娃娃家综合游戏</w:t>
            </w:r>
          </w:p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A75E91" w:rsidRDefault="00305915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切西瓜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A75E91" w:rsidRDefault="00305915">
            <w:pPr>
              <w:ind w:firstLineChars="250" w:firstLine="525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花样拍手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</w:tc>
        <w:tc>
          <w:tcPr>
            <w:tcW w:w="1843" w:type="dxa"/>
            <w:vAlign w:val="center"/>
          </w:tcPr>
          <w:p w:rsidR="00A75E91" w:rsidRDefault="0030591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区域活动：</w:t>
            </w:r>
          </w:p>
          <w:p w:rsidR="00A75E91" w:rsidRDefault="0030591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益智区：颜色分类</w:t>
            </w:r>
          </w:p>
          <w:p w:rsidR="00A75E91" w:rsidRDefault="0030591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图书区：宝贝故事盒</w:t>
            </w:r>
          </w:p>
          <w:p w:rsidR="00A75E91" w:rsidRDefault="0030591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建构区：萌宝停车场</w:t>
            </w:r>
          </w:p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A75E91" w:rsidRDefault="00305915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小鳄鱼爬爬乐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:rsidR="00A75E91" w:rsidRDefault="00305915">
            <w:pPr>
              <w:ind w:firstLineChars="250" w:firstLine="525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爱玩的小鸡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建构区：公园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美工区：美丽的花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益智区：贴墙砖</w:t>
            </w:r>
          </w:p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A75E91" w:rsidRDefault="00305915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球</w:t>
            </w:r>
            <w:r>
              <w:rPr>
                <w:rFonts w:ascii="宋体" w:hAnsi="宋体" w:hint="eastAsia"/>
                <w:spacing w:val="-20"/>
                <w:szCs w:val="21"/>
              </w:rPr>
              <w:t>类区：神奇运球手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投掷区：灌篮高手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攀爬区：极限挑战</w:t>
            </w:r>
          </w:p>
        </w:tc>
        <w:tc>
          <w:tcPr>
            <w:tcW w:w="1668" w:type="dxa"/>
            <w:vAlign w:val="center"/>
          </w:tcPr>
          <w:p w:rsidR="00A75E91" w:rsidRDefault="0030591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A75E91" w:rsidRDefault="00305915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游乐区：运动会</w:t>
            </w:r>
          </w:p>
          <w:p w:rsidR="00A75E91" w:rsidRDefault="00305915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器械区：快乐滑梯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树屋区：密林探险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A75E91" w:rsidRDefault="00A75E9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A75E91" w:rsidRDefault="00305915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绘本资源：搜集绘本：《躲猫猫大王》、《小蓝和小黄》、《我的兔子朋友》等等</w:t>
            </w:r>
          </w:p>
          <w:p w:rsidR="00A75E91" w:rsidRDefault="0030591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家长资源：家长可以经常与孩子谈论幼儿园的生活趣事，与孩子一起模拟幼儿园生活、活动的游戏</w:t>
            </w:r>
          </w:p>
          <w:p w:rsidR="00A75E91" w:rsidRDefault="0030591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张贴幼儿能看得懂的，图文并茂的一日作息时间表，帮助幼儿建立初步的秩序感，感受幼儿园的有序和丰富。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引导幼儿</w:t>
            </w:r>
            <w:r>
              <w:rPr>
                <w:rFonts w:ascii="宋体" w:hAnsi="宋体" w:cs="宋体" w:hint="eastAsia"/>
                <w:szCs w:val="21"/>
              </w:rPr>
              <w:t>分类整理玩具的良好习惯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巩固自主早点环节。</w:t>
            </w:r>
          </w:p>
        </w:tc>
      </w:tr>
      <w:tr w:rsidR="00A75E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A75E91" w:rsidRDefault="003059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:rsidR="00A75E91" w:rsidRDefault="003059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家长在家培养幼儿爱护玩具，分类整理玩具的良好习惯。</w:t>
            </w:r>
          </w:p>
        </w:tc>
      </w:tr>
    </w:tbl>
    <w:p w:rsidR="00A75E91" w:rsidRDefault="00305915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</w:rPr>
        <w:t>何家宏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王燕媛</w:t>
      </w:r>
      <w:r>
        <w:rPr>
          <w:rFonts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第七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 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14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8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日</w:t>
      </w:r>
    </w:p>
    <w:sectPr w:rsidR="00A75E91" w:rsidSect="00A75E91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E91" w:rsidRDefault="00A75E91" w:rsidP="00A75E91">
      <w:r>
        <w:separator/>
      </w:r>
    </w:p>
  </w:endnote>
  <w:endnote w:type="continuationSeparator" w:id="0">
    <w:p w:rsidR="00A75E91" w:rsidRDefault="00A75E91" w:rsidP="00A75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91" w:rsidRDefault="00305915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E91" w:rsidRDefault="00A75E91" w:rsidP="00A75E91">
      <w:r>
        <w:separator/>
      </w:r>
    </w:p>
  </w:footnote>
  <w:footnote w:type="continuationSeparator" w:id="0">
    <w:p w:rsidR="00A75E91" w:rsidRDefault="00A75E91" w:rsidP="00A75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91" w:rsidRDefault="00305915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93A86"/>
    <w:rsid w:val="000A5B38"/>
    <w:rsid w:val="000B39D2"/>
    <w:rsid w:val="000D33DD"/>
    <w:rsid w:val="0015375E"/>
    <w:rsid w:val="00186727"/>
    <w:rsid w:val="001E0616"/>
    <w:rsid w:val="002174A5"/>
    <w:rsid w:val="00233692"/>
    <w:rsid w:val="0025199A"/>
    <w:rsid w:val="00253CE7"/>
    <w:rsid w:val="00270186"/>
    <w:rsid w:val="002B3F57"/>
    <w:rsid w:val="002E42BD"/>
    <w:rsid w:val="00305915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615D66"/>
    <w:rsid w:val="00635408"/>
    <w:rsid w:val="0066006A"/>
    <w:rsid w:val="00682128"/>
    <w:rsid w:val="00694B2C"/>
    <w:rsid w:val="006955A4"/>
    <w:rsid w:val="006D16F4"/>
    <w:rsid w:val="006F7849"/>
    <w:rsid w:val="007D057B"/>
    <w:rsid w:val="007D78DC"/>
    <w:rsid w:val="007E0376"/>
    <w:rsid w:val="0084003B"/>
    <w:rsid w:val="00875466"/>
    <w:rsid w:val="008B08A5"/>
    <w:rsid w:val="00921BBA"/>
    <w:rsid w:val="0092216C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75E91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D87B05"/>
    <w:rsid w:val="00D93CC1"/>
    <w:rsid w:val="00E70D32"/>
    <w:rsid w:val="00F05B3A"/>
    <w:rsid w:val="00F832EE"/>
    <w:rsid w:val="00FA25F8"/>
    <w:rsid w:val="00FD62AE"/>
    <w:rsid w:val="41AC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9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75E91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A75E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75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75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A75E9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5E9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75E91"/>
    <w:rPr>
      <w:sz w:val="18"/>
      <w:szCs w:val="18"/>
    </w:rPr>
  </w:style>
  <w:style w:type="character" w:customStyle="1" w:styleId="Char">
    <w:name w:val="正文文本缩进 Char"/>
    <w:basedOn w:val="a0"/>
    <w:link w:val="a3"/>
    <w:rsid w:val="00A75E91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75E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29</cp:revision>
  <cp:lastPrinted>2024-09-29T04:34:00Z</cp:lastPrinted>
  <dcterms:created xsi:type="dcterms:W3CDTF">2023-08-17T07:16:00Z</dcterms:created>
  <dcterms:modified xsi:type="dcterms:W3CDTF">2024-09-29T04:36:00Z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EE340907DCE549D48C5412E96C859249_12</vt:lpwstr>
  </property>
</Properties>
</file>