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10.9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三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946"/>
        <w:gridCol w:w="1790"/>
        <w:gridCol w:w="1884"/>
        <w:gridCol w:w="1526"/>
      </w:tblGrid>
      <w:tr>
        <w:trPr>
          <w:trHeight w:val="1391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晨间签到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备注</w:t>
            </w:r>
          </w:p>
        </w:tc>
      </w:tr>
      <w:tr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下午请假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 xml:space="preserve">   今日户外活动区域：攀爬架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i w:val="0"/>
          <w:iCs w:val="0"/>
          <w:caps w:val="0"/>
          <w:color w:val="000000"/>
          <w:spacing w:val="0"/>
          <w:u w:val="none"/>
        </w:rPr>
      </w:pPr>
      <w:r>
        <w:rPr>
          <w:rFonts w:hint="eastAsia" w:asciiTheme="minorEastAsia" w:hAnsiTheme="minorEastAsia"/>
          <w:szCs w:val="21"/>
          <w:lang w:val="en-US" w:eastAsia="zh-CN"/>
        </w:rPr>
        <w:t xml:space="preserve">        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幼儿的学习是以直接经验为基础，在游戏和日常生活中进行的。3-6岁儿童处于运动的关键发展阶段，我们应该利用多种活动发展幼儿身体平衡和协调能力，发展幼儿动作的协调性和灵活性。攀爬是孩子们喜欢的运动，同时能够让幼儿在大肌肉、身体协调能力和平衡能力方面有所提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" name="图片 1" descr="/Users/duanxuemei/Downloads/WeChat2047e079c364936a12b46e7dcd1f3237.jpgWeChat2047e079c364936a12b46e7dcd1f3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duanxuemei/Downloads/WeChat2047e079c364936a12b46e7dcd1f3237.jpgWeChat2047e079c364936a12b46e7dcd1f3237"/>
                    <pic:cNvPicPr>
                      <a:picLocks noChangeAspect="1"/>
                    </pic:cNvPicPr>
                  </pic:nvPicPr>
                  <pic:blipFill>
                    <a:blip r:embed="rId6"/>
                    <a:srcRect l="2425" r="242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4" name="图片 4" descr="/Users/duanxuemei/Downloads/WeChatedd2909f3263448708bd8a69da4271d9.jpgWeChatedd2909f3263448708bd8a69da4271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duanxuemei/Downloads/WeChatedd2909f3263448708bd8a69da4271d9.jpgWeChatedd2909f3263448708bd8a69da4271d9"/>
                    <pic:cNvPicPr>
                      <a:picLocks noChangeAspect="1"/>
                    </pic:cNvPicPr>
                  </pic:nvPicPr>
                  <pic:blipFill>
                    <a:blip r:embed="rId7"/>
                    <a:srcRect l="2469" r="246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5" name="图片 5" descr="/Users/duanxuemei/Downloads/WeChat8c8001edd2ce42e9de7a451490ec85f7.jpgWeChat8c8001edd2ce42e9de7a451490ec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duanxuemei/Downloads/WeChat8c8001edd2ce42e9de7a451490ec85f7.jpgWeChat8c8001edd2ce42e9de7a451490ec85f7"/>
                    <pic:cNvPicPr>
                      <a:picLocks noChangeAspect="1"/>
                    </pic:cNvPicPr>
                  </pic:nvPicPr>
                  <pic:blipFill>
                    <a:blip r:embed="rId8"/>
                    <a:srcRect t="3356" b="335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duanxuemei/Downloads/WeChat1795c447a133da01382339f2d1434006.jpgWeChat1795c447a133da01382339f2d1434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duanxuemei/Downloads/WeChat1795c447a133da01382339f2d1434006.jpgWeChat1795c447a133da01382339f2d1434006"/>
                    <pic:cNvPicPr>
                      <a:picLocks noChangeAspect="1"/>
                    </pic:cNvPicPr>
                  </pic:nvPicPr>
                  <pic:blipFill>
                    <a:blip r:embed="rId9"/>
                    <a:srcRect t="3819" b="381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</w:t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/Users/duanxuemei/Downloads/WeChat127bc8fde02a97fde37919585a34a53b.jpgWeChat127bc8fde02a97fde37919585a34a5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duanxuemei/Downloads/WeChat127bc8fde02a97fde37919585a34a53b.jpgWeChat127bc8fde02a97fde37919585a34a53b"/>
                    <pic:cNvPicPr>
                      <a:picLocks noChangeAspect="1"/>
                    </pic:cNvPicPr>
                  </pic:nvPicPr>
                  <pic:blipFill>
                    <a:blip r:embed="rId10"/>
                    <a:srcRect t="5043" b="504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</w:t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duanxuemei/Downloads/WeChat7a6ede71a0bfbfd4c41dc9bd9c04abfd.jpgWeChat7a6ede71a0bfbfd4c41dc9bd9c04ab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uanxuemei/Downloads/WeChat7a6ede71a0bfbfd4c41dc9bd9c04abfd.jpgWeChat7a6ede71a0bfbfd4c41dc9bd9c04abfd"/>
                    <pic:cNvPicPr>
                      <a:picLocks noChangeAspect="1"/>
                    </pic:cNvPicPr>
                  </pic:nvPicPr>
                  <pic:blipFill>
                    <a:blip r:embed="rId11"/>
                    <a:srcRect l="419" r="41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color w:val="auto"/>
          <w:lang w:val="en-US" w:eastAsia="zh-CN"/>
        </w:rPr>
      </w:pPr>
      <w:r>
        <w:rPr>
          <w:rFonts w:hint="default" w:ascii="Helvetica" w:hAnsi="Helvetica" w:cs="Helvetica"/>
          <w:color w:val="auto"/>
          <w:lang w:eastAsia="zh-Hans"/>
        </w:rPr>
        <w:t>1</w:t>
      </w:r>
      <w:r>
        <w:rPr>
          <w:rFonts w:hint="eastAsia" w:ascii="Helvetica" w:hAnsi="Helvetica" w:cs="Helvetica"/>
          <w:color w:val="auto"/>
          <w:lang w:val="en-US" w:eastAsia="zh-Hans"/>
        </w:rPr>
        <w:t>.</w:t>
      </w:r>
      <w:r>
        <w:rPr>
          <w:rFonts w:hint="eastAsia" w:ascii="Helvetica" w:hAnsi="Helvetica" w:cs="Helvetica"/>
          <w:color w:val="auto"/>
          <w:lang w:val="en-US" w:eastAsia="zh-CN"/>
        </w:rPr>
        <w:t>语言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CN"/>
        </w:rPr>
        <w:t>红红的小东西</w:t>
      </w:r>
    </w:p>
    <w:p>
      <w:pPr>
        <w:keepNext w:val="0"/>
        <w:keepLines w:val="0"/>
        <w:widowControl/>
        <w:suppressLineNumbers w:val="0"/>
        <w:ind w:lef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《红红的小东西》这则故事采用了拟人化的手法，塑造了一个活泼、可爱的小纽扣形象，讲述了一颗红红的圆圆的小纽扣不断地寻找自己的过程，故事的趣味性非常的强，让幼儿在感受故事趣味性的同时了解圆形的特征：可以滚动，发现日常生活中红色的东西以及圆形的东西。</w:t>
      </w:r>
    </w:p>
    <w:p>
      <w:pPr>
        <w:keepNext w:val="0"/>
        <w:keepLines w:val="0"/>
        <w:widowControl/>
        <w:suppressLineNumbers w:val="0"/>
        <w:ind w:lef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小班的孩子喜欢听故事，他们对新奇的东西感到好奇，也对可爱的动物形象容易产生亲近感，能理解简单的故事情节，但在语言表达方面语句表达不够清楚、完整，部分孩子比较胆小，羞于表达，需要正确的引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能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初步理解故事内容，能用简单的语句进行讲述</w:t>
      </w:r>
      <w:r>
        <w:rPr>
          <w:rFonts w:hint="eastAsia" w:ascii="宋体" w:hAnsi="宋体"/>
          <w:color w:val="000000"/>
          <w:szCs w:val="21"/>
          <w:shd w:val="clear" w:color="auto" w:fill="FFFFFF"/>
          <w:lang w:val="en-US" w:eastAsia="zh-CN"/>
        </w:rPr>
        <w:t>的孩子有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赖薪宇、万锦泽、王亦豪、高望、张奕、万殊同、何蒋晔、张东洋、任泽轩、刘宸泽、潘沐炀、郭舒耀、余一凡、党佳琪、杨星月、毛煜祺、李醇韵、刘欣然、朱沐菡、张芸汐、费思佳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shd w:val="clear" w:color="auto" w:fill="FFFFFF"/>
        </w:rPr>
        <w:t>认识多种红红的、圆圆的物体，感受圆形物体可以滚动的特点</w:t>
      </w:r>
      <w:r>
        <w:rPr>
          <w:rFonts w:hint="eastAsia" w:ascii="宋体" w:hAnsi="宋体"/>
          <w:color w:val="000000"/>
          <w:szCs w:val="21"/>
          <w:shd w:val="clear" w:color="auto" w:fill="FFFFFF"/>
          <w:lang w:val="en-US" w:eastAsia="zh-CN"/>
        </w:rPr>
        <w:t>的孩子有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赖薪宇、万锦泽、高望、张奕、万殊同、张东洋、任泽轩、郭舒耀、杨星月、毛煜祺、李醇韵、刘欣然、张芸汐。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default" w:ascii="Helvetica" w:hAnsi="Helvetica" w:cs="Helveti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41910</wp:posOffset>
            </wp:positionV>
            <wp:extent cx="2980690" cy="2235835"/>
            <wp:effectExtent l="0" t="0" r="16510" b="24765"/>
            <wp:wrapNone/>
            <wp:docPr id="21" name="图片 21" descr="/Users/duanxuemei/Downloads/WeChat4a812ce5a5091e959b01db50b5f3c6ea.jpgWeChat4a812ce5a5091e959b01db50b5f3c6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duanxuemei/Downloads/WeChat4a812ce5a5091e959b01db50b5f3c6ea.jpgWeChat4a812ce5a5091e959b01db50b5f3c6ea"/>
                    <pic:cNvPicPr>
                      <a:picLocks noChangeAspect="1"/>
                    </pic:cNvPicPr>
                  </pic:nvPicPr>
                  <pic:blipFill>
                    <a:blip r:embed="rId12"/>
                    <a:srcRect t="397" b="397"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default" w:ascii="Helvetica" w:hAnsi="Helvetica" w:cs="Helveti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33655</wp:posOffset>
            </wp:positionV>
            <wp:extent cx="2967355" cy="2225675"/>
            <wp:effectExtent l="0" t="0" r="4445" b="9525"/>
            <wp:wrapNone/>
            <wp:docPr id="17" name="图片 17" descr="/Users/duanxuemei/Downloads/WeChat7a24695dd5365562a3b0ecf396a84696.jpgWeChat7a24695dd5365562a3b0ecf396a84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duanxuemei/Downloads/WeChat7a24695dd5365562a3b0ecf396a84696.jpgWeChat7a24695dd5365562a3b0ecf396a84696"/>
                    <pic:cNvPicPr>
                      <a:picLocks noChangeAspect="1"/>
                    </pic:cNvPicPr>
                  </pic:nvPicPr>
                  <pic:blipFill>
                    <a:blip r:embed="rId13"/>
                    <a:srcRect l="419" r="419"/>
                    <a:stretch>
                      <a:fillRect/>
                    </a:stretch>
                  </pic:blipFill>
                  <pic:spPr>
                    <a:xfrm>
                      <a:off x="0" y="0"/>
                      <a:ext cx="2967355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自理能力活动：剥大蒜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 xml:space="preserve">      我们班的小朋友从家里带来了一些大蒜，再种大蒜之前一起把大蒜剥成一瓣一瓣。对于小班幼儿来说，剥大蒜有以下几方面的意义：剥大蒜需要幼儿运用手指的力量和灵活性。小班幼儿正处于手部精细动作发展的关键时期，剥大蒜这个动作可以锻炼他们手指的捏、拉、拽等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6" name="图片 6" descr="/Users/duanxuemei/Downloads/IMG_0155.jpgIMG_0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duanxuemei/Downloads/IMG_0155.jpgIMG_0155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7" name="图片 7" descr="/Users/duanxuemei/Downloads/IMG_0154.jpgIMG_0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duanxuemei/Downloads/IMG_0154.jpgIMG_0154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duanxuemei/Downloads/IMG_0152.jpgIMG_0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duanxuemei/Downloads/IMG_0152.jpgIMG_0152"/>
                    <pic:cNvPicPr>
                      <a:picLocks noChangeAspect="1"/>
                    </pic:cNvPicPr>
                  </pic:nvPicPr>
                  <pic:blipFill>
                    <a:blip r:embed="rId16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/Users/duanxuemei/Downloads/IMG_0150.jpgIMG_0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duanxuemei/Downloads/IMG_0150.jpgIMG_0150"/>
                    <pic:cNvPicPr>
                      <a:picLocks noChangeAspect="1"/>
                    </pic:cNvPicPr>
                  </pic:nvPicPr>
                  <pic:blipFill>
                    <a:blip r:embed="rId1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</w:t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duanxuemei/Downloads/IMG_0148.jpgIMG_0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duanxuemei/Downloads/IMG_0148.jpgIMG_0148"/>
                    <pic:cNvPicPr>
                      <a:picLocks noChangeAspect="1"/>
                    </pic:cNvPicPr>
                  </pic:nvPicPr>
                  <pic:blipFill>
                    <a:blip r:embed="rId1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</w:t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/Users/duanxuemei/Downloads/IMG_0142.jpgIMG_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duanxuemei/Downloads/IMG_0142.jpgIMG_0142"/>
                    <pic:cNvPicPr>
                      <a:picLocks noChangeAspect="1"/>
                    </pic:cNvPicPr>
                  </pic:nvPicPr>
                  <pic:blipFill>
                    <a:blip r:embed="rId1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left="720" w:hanging="720" w:hangingChars="300"/>
        <w:jc w:val="both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both"/>
        <w:textAlignment w:val="auto"/>
        <w:rPr>
          <w:rFonts w:hint="eastAsia" w:ascii="Helvetica" w:hAnsi="Helvetica" w:eastAsia="宋体" w:cs="Helvetica"/>
          <w:b w:val="0"/>
          <w:bCs w:val="0"/>
          <w:lang w:val="en-US" w:eastAsia="zh-CN"/>
        </w:rPr>
      </w:pPr>
      <w:r>
        <w:rPr>
          <w:rFonts w:hint="eastAsia" w:ascii="Helvetica" w:hAnsi="Helvetica" w:eastAsia="宋体" w:cs="Helvetica"/>
          <w:b w:val="0"/>
          <w:bCs w:val="0"/>
          <w:lang w:val="en-US" w:eastAsia="zh-CN"/>
        </w:rPr>
        <w:t>天气逐渐转凉孩子们都穿上了外套，昨天我们在幼儿园带着孩子们学习了“穿外套”，通过今天的复习巩固，我们班一部分孩子已经掌握了穿外套的方法，培养孩子的自理能力需要我们老师和家长的共同努力，通过耐心引导、积极鼓励，让幼儿在快乐中成长，逐步提高自理能力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>通过这一阶段的观察，发现宝贝们都很能干、独立，都可以自主进班了</w:t>
      </w:r>
      <w:r>
        <w:rPr>
          <w:rFonts w:hint="eastAsia" w:ascii="宋体" w:hAnsi="宋体" w:eastAsia="宋体" w:cs="宋体"/>
          <w:sz w:val="24"/>
          <w:szCs w:val="24"/>
          <w:lang w:eastAsia="zh-CN" w:bidi="ar-SA"/>
        </w:rPr>
        <w:t>，</w:t>
      </w:r>
      <w:bookmarkStart w:id="0" w:name="_GoBack"/>
      <w:bookmarkEnd w:id="0"/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>所以从今天开始我们也尝试着不去门口迎接小朋友，老师们会在教室门口等待宝贝，如有特殊情况可以提前联系老师</w:t>
      </w:r>
      <w:r>
        <w:rPr>
          <w:rFonts w:hint="eastAsia" w:ascii="宋体" w:hAnsi="宋体" w:eastAsia="宋体" w:cs="宋体"/>
          <w:sz w:val="24"/>
          <w:szCs w:val="24"/>
          <w:lang w:eastAsia="zh-CN" w:bidi="ar-SA"/>
        </w:rPr>
        <w:t>。</w:t>
      </w: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EEC5B3"/>
    <w:multiLevelType w:val="singleLevel"/>
    <w:tmpl w:val="B6EEC5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BFFE073"/>
    <w:multiLevelType w:val="singleLevel"/>
    <w:tmpl w:val="EBFFE07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2F7DB0E7"/>
    <w:rsid w:val="30EE71D2"/>
    <w:rsid w:val="30FC4BAD"/>
    <w:rsid w:val="310A53F9"/>
    <w:rsid w:val="319C3B4D"/>
    <w:rsid w:val="32052CFD"/>
    <w:rsid w:val="35880941"/>
    <w:rsid w:val="358B03B5"/>
    <w:rsid w:val="36B12E77"/>
    <w:rsid w:val="3A7541A4"/>
    <w:rsid w:val="3AA54EA7"/>
    <w:rsid w:val="3D65451B"/>
    <w:rsid w:val="3DFB4BEE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B0B4954"/>
    <w:rsid w:val="4D3208B0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5FFB32BE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3A2D26"/>
    <w:rsid w:val="6E674159"/>
    <w:rsid w:val="70BA2C8E"/>
    <w:rsid w:val="71FB277D"/>
    <w:rsid w:val="72494453"/>
    <w:rsid w:val="765B1E90"/>
    <w:rsid w:val="77339C04"/>
    <w:rsid w:val="77B539CA"/>
    <w:rsid w:val="77BB047E"/>
    <w:rsid w:val="79096DDB"/>
    <w:rsid w:val="79FB9E95"/>
    <w:rsid w:val="7A2EACA3"/>
    <w:rsid w:val="7AD36A29"/>
    <w:rsid w:val="7AF6C108"/>
    <w:rsid w:val="7B514A56"/>
    <w:rsid w:val="7B783975"/>
    <w:rsid w:val="7BDB401B"/>
    <w:rsid w:val="7C163367"/>
    <w:rsid w:val="7C9C57DD"/>
    <w:rsid w:val="7CDF3A06"/>
    <w:rsid w:val="7D7BA91C"/>
    <w:rsid w:val="7D7F5276"/>
    <w:rsid w:val="7D972B97"/>
    <w:rsid w:val="7DE76544"/>
    <w:rsid w:val="7DFF47DE"/>
    <w:rsid w:val="7E0205C8"/>
    <w:rsid w:val="7E0F7EEE"/>
    <w:rsid w:val="7E2376A7"/>
    <w:rsid w:val="7E477791"/>
    <w:rsid w:val="7EC04A02"/>
    <w:rsid w:val="7F4CADB5"/>
    <w:rsid w:val="7F5FB49F"/>
    <w:rsid w:val="7F8BF031"/>
    <w:rsid w:val="7FED1750"/>
    <w:rsid w:val="7FFF56EF"/>
    <w:rsid w:val="AA7B78DF"/>
    <w:rsid w:val="B37F96FC"/>
    <w:rsid w:val="B61E66A8"/>
    <w:rsid w:val="BBFE731A"/>
    <w:rsid w:val="BF5B1D4D"/>
    <w:rsid w:val="CF99A629"/>
    <w:rsid w:val="D7BC050C"/>
    <w:rsid w:val="D8EB2709"/>
    <w:rsid w:val="DEFFF67E"/>
    <w:rsid w:val="E75F4185"/>
    <w:rsid w:val="ED1F1474"/>
    <w:rsid w:val="EF7F371D"/>
    <w:rsid w:val="EFF9DBAB"/>
    <w:rsid w:val="EFFF7825"/>
    <w:rsid w:val="F3EDE2DB"/>
    <w:rsid w:val="F3F39DB5"/>
    <w:rsid w:val="F5F4C517"/>
    <w:rsid w:val="F73F2465"/>
    <w:rsid w:val="F74F3407"/>
    <w:rsid w:val="F97FE4D7"/>
    <w:rsid w:val="FA5E8AC1"/>
    <w:rsid w:val="FADF3CA5"/>
    <w:rsid w:val="FB7709D5"/>
    <w:rsid w:val="FBCDAD41"/>
    <w:rsid w:val="FBEF43A3"/>
    <w:rsid w:val="FDAE5262"/>
    <w:rsid w:val="FEEFBA85"/>
    <w:rsid w:val="FFB9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661</Words>
  <Characters>676</Characters>
  <Lines>2</Lines>
  <Paragraphs>1</Paragraphs>
  <TotalTime>34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2021-09-17T12:49:00Z</dcterms:created>
  <dc:creator>Youny</dc:creator>
  <cp:lastModifiedBy>高睿</cp:lastModifiedBy>
  <cp:lastPrinted>2022-09-10T16:54:00Z</cp:lastPrinted>
  <dcterms:modified xsi:type="dcterms:W3CDTF">2024-10-09T17:04:21Z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DE4ECF76685341DF16BCDE66CB206BB1_43</vt:lpwstr>
  </property>
</Properties>
</file>