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10</w:t>
      </w:r>
      <w:r>
        <w:rPr>
          <w:rFonts w:hint="eastAsia"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8</w:t>
      </w:r>
      <w:r>
        <w:rPr>
          <w:rFonts w:hint="eastAsia"/>
          <w:spacing w:val="45"/>
          <w:szCs w:val="18"/>
        </w:rPr>
        <w:t>主题活动</w:t>
      </w:r>
      <w:r>
        <w:rPr>
          <w:spacing w:val="45"/>
          <w:szCs w:val="18"/>
        </w:rPr>
        <w:t>——《</w:t>
      </w:r>
      <w:r>
        <w:rPr>
          <w:rFonts w:hint="eastAsia"/>
          <w:spacing w:val="45"/>
          <w:szCs w:val="18"/>
          <w:lang w:val="en-US" w:eastAsia="zh-CN"/>
        </w:rPr>
        <w:t>自信的中国人</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顾念楠 杨昊 许择迅 刘奕澂 姚燚 王诗航 周成旭 顾书言 张梓柠 孔佑泽 孔佑安 张俊哲 闫卓凡 谈千筠 李沐祁 宋梓煜 龚昕苒 唐文津 陈可歆  王颂雅 叶书汐 赵梦琪 赵静姝</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刘奕澂、孔佑泽 孔佑安    宋梓煜  龚昕苒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1060" cy="1598295"/>
                  <wp:effectExtent l="0" t="0" r="2540" b="1905"/>
                  <wp:docPr id="8" name="图片 8" descr="/Users/apple/Desktop/新龙大五班/每日动态/照片/IMG_20241008_080224.jpgIMG_20241008_0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008_080224.jpgIMG_20241008_080224"/>
                          <pic:cNvPicPr>
                            <a:picLocks noChangeAspect="1"/>
                          </pic:cNvPicPr>
                        </pic:nvPicPr>
                        <pic:blipFill>
                          <a:blip r:embed="rId6"/>
                          <a:srcRect/>
                          <a:stretch>
                            <a:fillRect/>
                          </a:stretch>
                        </pic:blipFill>
                        <pic:spPr>
                          <a:xfrm>
                            <a:off x="0" y="0"/>
                            <a:ext cx="2131060" cy="1598295"/>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4165"/>
                  <wp:effectExtent l="0" t="0" r="9525" b="635"/>
                  <wp:docPr id="9" name="图片 9" descr="/Users/apple/Desktop/新龙大五班/每日动态/照片/IMG_20241008_080520.jpgIMG_20241008_0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008_080520.jpgIMG_20241008_080520"/>
                          <pic:cNvPicPr>
                            <a:picLocks noChangeAspect="1"/>
                          </pic:cNvPicPr>
                        </pic:nvPicPr>
                        <pic:blipFill>
                          <a:blip r:embed="rId7"/>
                          <a:srcRect l="20" r="20"/>
                          <a:stretch>
                            <a:fillRect/>
                          </a:stretch>
                        </pic:blipFill>
                        <pic:spPr>
                          <a:xfrm>
                            <a:off x="0" y="0"/>
                            <a:ext cx="2098675" cy="157416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张俊哲、叶书汐</w:t>
            </w:r>
            <w:bookmarkStart w:id="1" w:name="_GoBack"/>
            <w:bookmarkEnd w:id="1"/>
            <w:r>
              <w:rPr>
                <w:rFonts w:hint="eastAsia" w:ascii="宋体" w:hAnsi="宋体" w:eastAsia="宋体" w:cs="宋体"/>
                <w:i w:val="0"/>
                <w:color w:val="000000"/>
                <w:kern w:val="0"/>
                <w:sz w:val="24"/>
                <w:szCs w:val="24"/>
                <w:u w:val="single"/>
                <w:lang w:val="en-US" w:eastAsia="zh-CN" w:bidi="ar"/>
              </w:rPr>
              <w:t>、顾念楠、王诗航、龚欣冉、陈可歆、赵梦琪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赵静姝、杨昊、赵奕果、王颂雅、高毅安                                                                                                                                                                                                                       </w:t>
            </w:r>
            <w:r>
              <w:rPr>
                <w:rFonts w:hint="eastAsia" w:ascii="Arial" w:hAnsi="Arial" w:eastAsia="宋体" w:cs="Arial"/>
                <w:b w:val="0"/>
                <w:bCs w:val="0"/>
                <w:i w:val="0"/>
                <w:color w:val="000000"/>
                <w:kern w:val="0"/>
                <w:sz w:val="24"/>
                <w:szCs w:val="24"/>
                <w:u w:val="single"/>
                <w:lang w:val="en-US" w:eastAsia="zh-CN" w:bidi="ar"/>
              </w:rPr>
              <w:t>能够自主签到</w:t>
            </w:r>
            <w:r>
              <w:rPr>
                <w:rFonts w:hint="default" w:eastAsia="宋体"/>
                <w:lang w:eastAsia="zh-Hans"/>
              </w:rPr>
              <w:t>。</w:t>
            </w:r>
          </w:p>
        </w:tc>
      </w:tr>
    </w:tbl>
    <w:p w14:paraId="189733D8">
      <w:pPr>
        <w:autoSpaceDE w:val="0"/>
        <w:autoSpaceDN w:val="0"/>
        <w:adjustRightInd w:val="0"/>
        <w:rPr>
          <w:rStyle w:val="8"/>
          <w:color w:val="ED7D31" w:themeColor="accent2"/>
          <w:sz w:val="28"/>
          <w:szCs w:val="33"/>
          <w14:textFill>
            <w14:solidFill>
              <w14:schemeClr w14:val="accent2"/>
            </w14:solidFill>
          </w14:textFill>
        </w:rPr>
      </w:pPr>
    </w:p>
    <w:p w14:paraId="18D75ABB">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5EB2067">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BE4157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户外活动时间到了，我们今天的场地是自选玩具区，</w:t>
      </w:r>
      <w:r>
        <w:rPr>
          <w:rFonts w:hint="eastAsia" w:ascii="宋体" w:hAnsi="宋体" w:cs="宋体"/>
          <w:b w:val="0"/>
          <w:bCs w:val="0"/>
          <w:sz w:val="24"/>
          <w:szCs w:val="24"/>
          <w:lang w:val="en-US" w:eastAsia="zh-CN"/>
        </w:rPr>
        <w:t>在游戏中我们也非常注重孩子的动静结合，与生活照顾。握放好保护垫、</w:t>
      </w:r>
      <w:r>
        <w:rPr>
          <w:rFonts w:hint="eastAsia"/>
          <w:b w:val="0"/>
          <w:bCs/>
          <w:lang w:val="en-US" w:eastAsia="zh-CN"/>
        </w:rPr>
        <w:t>材料准备就绪，就开始游戏啦！快来看一看吧！</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7" name="图片 7" descr="/Users/apple/Desktop/新龙大五班/每日动态/照片/IMG_20241008_084839.jpgIMG_20241008_08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41008_084839.jpgIMG_20241008_084839"/>
                          <pic:cNvPicPr>
                            <a:picLocks noChangeAspect="1"/>
                          </pic:cNvPicPr>
                        </pic:nvPicPr>
                        <pic:blipFill>
                          <a:blip r:embed="rId8"/>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10" name="图片 10" descr="/Users/apple/Desktop/新龙大五班/每日动态/照片/IMG_20241008_085153.jpgIMG_20241008_0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41008_085153.jpgIMG_20241008_085153"/>
                          <pic:cNvPicPr>
                            <a:picLocks noChangeAspect="1"/>
                          </pic:cNvPicPr>
                        </pic:nvPicPr>
                        <pic:blipFill>
                          <a:blip r:embed="rId9"/>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1" name="图片 1" descr="/Users/apple/Desktop/新龙大五班/每日动态/照片/IMG_20241008_085249.jpgIMG_20241008_08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41008_085249.jpgIMG_20241008_085249"/>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3" name="图片 3" descr="/Users/apple/Desktop/新龙大五班/每日动态/照片/IMG_20241008_085937.jpgIMG_20241008_08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41008_085937.jpgIMG_20241008_085937"/>
                          <pic:cNvPicPr>
                            <a:picLocks noChangeAspect="1"/>
                          </pic:cNvPicPr>
                        </pic:nvPicPr>
                        <pic:blipFill>
                          <a:blip r:embed="rId11"/>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我们一起在户外玩真开心。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05EE085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513AA404">
      <w:pPr>
        <w:autoSpaceDE w:val="0"/>
        <w:autoSpaceDN w:val="0"/>
        <w:adjustRightInd w:val="0"/>
        <w:jc w:val="center"/>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活动三：诗歌</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活动：我最爱祖国</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1333D19">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宋体" w:hAnsi="宋体"/>
          <w:kern w:val="0"/>
          <w:szCs w:val="21"/>
        </w:rPr>
      </w:pPr>
      <w:r>
        <w:rPr>
          <w:rFonts w:ascii="宋体" w:hAnsi="宋体" w:cs="宋体"/>
        </w:rPr>
        <w:t>这是一节音乐欣赏活动。</w:t>
      </w:r>
      <w:r>
        <w:rPr>
          <w:rFonts w:hint="eastAsia" w:ascii="宋体" w:hAnsi="宋体" w:cs="宋体"/>
        </w:rPr>
        <w:t>京剧是中华民族的国粹，在国内外享有盛名。</w:t>
      </w:r>
      <w:r>
        <w:rPr>
          <w:rFonts w:ascii="宋体" w:hAnsi="宋体" w:cs="宋体"/>
        </w:rPr>
        <w:t>本次活动通过欣赏</w:t>
      </w:r>
      <w:r>
        <w:rPr>
          <w:rFonts w:hint="eastAsia" w:ascii="宋体" w:hAnsi="宋体" w:cs="宋体"/>
        </w:rPr>
        <w:t>音乐</w:t>
      </w:r>
      <w:r>
        <w:rPr>
          <w:rFonts w:ascii="宋体" w:hAnsi="宋体" w:cs="宋体"/>
        </w:rPr>
        <w:t>，让幼儿初步</w:t>
      </w:r>
      <w:r>
        <w:rPr>
          <w:rFonts w:hint="eastAsia" w:ascii="宋体" w:hAnsi="宋体" w:cs="宋体"/>
        </w:rPr>
        <w:t>了解京剧的曲风、唱腔、形式</w:t>
      </w:r>
      <w:r>
        <w:rPr>
          <w:rFonts w:ascii="宋体" w:hAnsi="宋体" w:cs="宋体"/>
        </w:rPr>
        <w:t>，感受</w:t>
      </w:r>
      <w:r>
        <w:rPr>
          <w:rFonts w:hint="eastAsia" w:ascii="宋体" w:hAnsi="宋体" w:cs="宋体"/>
        </w:rPr>
        <w:t>京剧的魅力，</w:t>
      </w:r>
      <w:r>
        <w:rPr>
          <w:rFonts w:hint="eastAsia" w:ascii="宋体" w:hAnsi="宋体"/>
          <w:kern w:val="0"/>
          <w:szCs w:val="21"/>
        </w:rPr>
        <w:t>从而对京剧产生兴趣。</w:t>
      </w:r>
    </w:p>
    <w:p w14:paraId="4B9FA151">
      <w:pPr>
        <w:keepNext w:val="0"/>
        <w:keepLines w:val="0"/>
        <w:pageBreakBefore w:val="0"/>
        <w:kinsoku/>
        <w:wordWrap/>
        <w:overflowPunct/>
        <w:topLinePunct w:val="0"/>
        <w:autoSpaceDE/>
        <w:autoSpaceDN/>
        <w:bidi w:val="0"/>
        <w:spacing w:line="360" w:lineRule="exact"/>
        <w:ind w:firstLine="480" w:firstLineChars="200"/>
        <w:textAlignment w:val="auto"/>
        <w:rPr>
          <w:rFonts w:hint="default" w:eastAsiaTheme="minorEastAsia"/>
          <w:lang w:val="en-US" w:eastAsia="zh-CN"/>
        </w:rPr>
      </w:pPr>
      <w:r>
        <w:rPr>
          <w:rFonts w:hint="eastAsia"/>
          <w:lang w:val="en-US" w:eastAsia="zh-CN"/>
        </w:rPr>
        <w:t>活动中</w:t>
      </w:r>
      <w:r>
        <w:rPr>
          <w:rFonts w:hint="eastAsia"/>
        </w:rPr>
        <w:t>初步了解京剧的唱腔、曲风</w:t>
      </w:r>
      <w:r>
        <w:rPr>
          <w:rFonts w:hint="eastAsia"/>
          <w:lang w:val="en-US" w:eastAsia="zh-CN"/>
        </w:rPr>
        <w:t>的幼儿是：</w:t>
      </w:r>
      <w:r>
        <w:rPr>
          <w:rFonts w:hint="eastAsia"/>
          <w:u w:val="single"/>
          <w:lang w:val="en-US" w:eastAsia="zh-CN"/>
        </w:rPr>
        <w:t>赵奕果 王皓辰 尹梁玥 高毅安 顾念楠 杨昊 许择迅 刘奕澂 姚燚 王诗航 周成旭 顾书言 张梓柠 孔佑泽 孔佑安 张俊哲 闫卓凡 谈千筠 李沐祁 宋梓煜 龚昕苒 唐文津 陈可歆  王颂雅 叶书汐 赵梦琪 赵静姝</w:t>
      </w:r>
    </w:p>
    <w:p w14:paraId="1FEF7E7D">
      <w:pPr>
        <w:pStyle w:val="4"/>
        <w:spacing w:before="0" w:beforeAutospacing="0" w:after="0" w:afterAutospacing="0" w:line="360" w:lineRule="exact"/>
        <w:ind w:firstLine="480" w:firstLineChars="200"/>
        <w:rPr>
          <w:rFonts w:hint="eastAsia"/>
          <w:u w:val="single"/>
          <w:lang w:val="en-US" w:eastAsia="zh-CN"/>
        </w:rPr>
      </w:pPr>
      <w:r>
        <w:rPr>
          <w:rFonts w:hint="eastAsia"/>
        </w:rPr>
        <w:t>尝试欣赏京剧曲目《戏说脸谱》，能够对京剧产生兴趣，热爱中国文化</w:t>
      </w:r>
      <w:r>
        <w:rPr>
          <w:rFonts w:hint="eastAsia"/>
          <w:lang w:val="en-US" w:eastAsia="zh-CN"/>
        </w:rPr>
        <w:t>的幼儿是：</w:t>
      </w:r>
      <w:r>
        <w:rPr>
          <w:rFonts w:hint="eastAsia"/>
          <w:u w:val="single"/>
          <w:lang w:val="en-US" w:eastAsia="zh-CN"/>
        </w:rPr>
        <w:t>赵奕果   王诗航 周成旭 顾书言 张梓柠 张俊哲 闫卓凡 谈千筠 李沐祁 宋梓煜 龚昕苒 陈可歆  王颂雅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35A23794">
        <w:trPr>
          <w:trHeight w:val="2897" w:hRule="atLeast"/>
          <w:jc w:val="center"/>
        </w:trPr>
        <w:tc>
          <w:tcPr>
            <w:tcW w:w="4158" w:type="dxa"/>
          </w:tcPr>
          <w:p w14:paraId="74A755EA">
            <w:pPr>
              <w:spacing w:line="240" w:lineRule="auto"/>
              <w:rPr>
                <w:rFonts w:hint="default"/>
              </w:rPr>
            </w:pPr>
            <w:r>
              <w:rPr>
                <w:rFonts w:hint="default"/>
              </w:rPr>
              <w:drawing>
                <wp:inline distT="0" distB="0" distL="114300" distR="114300">
                  <wp:extent cx="2456815" cy="1842770"/>
                  <wp:effectExtent l="0" t="0" r="6985" b="11430"/>
                  <wp:docPr id="22" name="图片 22" descr="/Users/apple/Desktop/新龙大五班/每日动态/照片/IMG_20241008_094706.jpgIMG_20241008_0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41008_094706.jpgIMG_20241008_094706"/>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2DCA6704">
            <w:pPr>
              <w:spacing w:line="240" w:lineRule="auto"/>
              <w:rPr>
                <w:rFonts w:hint="default"/>
              </w:rPr>
            </w:pPr>
            <w:r>
              <w:rPr>
                <w:rFonts w:hint="default"/>
              </w:rPr>
              <w:drawing>
                <wp:inline distT="0" distB="0" distL="114300" distR="114300">
                  <wp:extent cx="2515235" cy="1886585"/>
                  <wp:effectExtent l="0" t="0" r="24765" b="18415"/>
                  <wp:docPr id="23" name="图片 23" descr="/Users/apple/Desktop/新龙大五班/每日动态/照片/IMG_20241008_094717.jpgIMG_20241008_09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41008_094717.jpgIMG_20241008_094717"/>
                          <pic:cNvPicPr>
                            <a:picLocks noChangeAspect="1"/>
                          </pic:cNvPicPr>
                        </pic:nvPicPr>
                        <pic:blipFill>
                          <a:blip r:embed="rId13"/>
                          <a:srcRect l="17" r="17"/>
                          <a:stretch>
                            <a:fillRect/>
                          </a:stretch>
                        </pic:blipFill>
                        <pic:spPr>
                          <a:xfrm>
                            <a:off x="0" y="0"/>
                            <a:ext cx="2515235" cy="1886585"/>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41008_094741.jpgIMG_20241008_09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41008_094741.jpgIMG_20241008_09474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0F2FCE9B">
            <w:pPr>
              <w:spacing w:line="240" w:lineRule="auto"/>
              <w:rPr>
                <w:rFonts w:hint="default"/>
              </w:rPr>
            </w:pPr>
            <w:r>
              <w:rPr>
                <w:rFonts w:hint="default"/>
              </w:rPr>
              <w:drawing>
                <wp:inline distT="0" distB="0" distL="114300" distR="114300">
                  <wp:extent cx="2456815" cy="1842770"/>
                  <wp:effectExtent l="0" t="0" r="6985" b="11430"/>
                  <wp:docPr id="25" name="图片 25" descr="/Users/apple/Desktop/新龙大五班/每日动态/照片/IMG_20241008_094816.jpgIMG_20241008_09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41008_094816.jpgIMG_20241008_094816"/>
                          <pic:cNvPicPr>
                            <a:picLocks noChangeAspect="1"/>
                          </pic:cNvPicPr>
                        </pic:nvPicPr>
                        <pic:blipFill>
                          <a:blip r:embed="rId15"/>
                          <a:srcRect l="17" r="17"/>
                          <a:stretch>
                            <a:fillRect/>
                          </a:stretch>
                        </pic:blipFill>
                        <pic:spPr>
                          <a:xfrm>
                            <a:off x="0" y="0"/>
                            <a:ext cx="2456815" cy="1842770"/>
                          </a:xfrm>
                          <a:prstGeom prst="rect">
                            <a:avLst/>
                          </a:prstGeom>
                        </pic:spPr>
                      </pic:pic>
                    </a:graphicData>
                  </a:graphic>
                </wp:inline>
              </w:drawing>
            </w:r>
          </w:p>
        </w:tc>
      </w:tr>
      <w:tr w14:paraId="005B3A81">
        <w:trPr>
          <w:trHeight w:val="437" w:hRule="atLeast"/>
          <w:jc w:val="center"/>
        </w:trPr>
        <w:tc>
          <w:tcPr>
            <w:tcW w:w="4158" w:type="dxa"/>
          </w:tcPr>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rPr>
                <w:rFonts w:hint="default"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4D5553A1">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EC9E45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4B2FDF84">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BD4B03B">
        <w:trPr>
          <w:trHeight w:val="2178" w:hRule="atLeast"/>
        </w:trPr>
        <w:tc>
          <w:tcPr>
            <w:tcW w:w="3885" w:type="dxa"/>
          </w:tcPr>
          <w:p w14:paraId="7E8C04A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008_103759.jpgIMG_20241008_10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008_103759.jpgIMG_20241008_103759"/>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0D49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008_103841.jpgIMG_20241008_10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008_103841.jpgIMG_20241008_103841"/>
                          <pic:cNvPicPr>
                            <a:picLocks noChangeAspect="1" noChangeArrowheads="1"/>
                          </pic:cNvPicPr>
                        </pic:nvPicPr>
                        <pic:blipFill>
                          <a:blip r:embed="rId17"/>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10B4CA47">
        <w:trPr>
          <w:trHeight w:val="2178" w:hRule="atLeast"/>
        </w:trPr>
        <w:tc>
          <w:tcPr>
            <w:tcW w:w="3885" w:type="dxa"/>
          </w:tcPr>
          <w:p w14:paraId="0FCA7D1B">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008_081411.jpgIMG_20241008_08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008_081411.jpgIMG_20241008_081411"/>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30154FB4">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008_081420.jpgIMG_20241008_08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008_081420.jpgIMG_20241008_081420"/>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bl>
    <w:p w14:paraId="370D4357">
      <w:pPr>
        <w:autoSpaceDE w:val="0"/>
        <w:autoSpaceDN w:val="0"/>
        <w:adjustRightInd w:val="0"/>
        <w:rPr>
          <w:rFonts w:hint="eastAsia" w:asciiTheme="minorEastAsia" w:hAnsiTheme="minorEastAsia" w:cstheme="minorEastAsia"/>
          <w:b/>
          <w:color w:val="333333"/>
          <w:spacing w:val="8"/>
          <w:sz w:val="21"/>
          <w:szCs w:val="21"/>
        </w:rPr>
      </w:pPr>
    </w:p>
    <w:p w14:paraId="3EE7EE7F">
      <w:pPr>
        <w:autoSpaceDE w:val="0"/>
        <w:autoSpaceDN w:val="0"/>
        <w:adjustRightInd w:val="0"/>
        <w:ind w:firstLine="3266" w:firstLineChars="1444"/>
        <w:rPr>
          <w:rFonts w:hint="eastAsia" w:asciiTheme="minorEastAsia" w:hAnsiTheme="minorEastAsia" w:cstheme="minorEastAsia"/>
          <w:b/>
          <w:color w:val="333333"/>
          <w:spacing w:val="8"/>
          <w:sz w:val="21"/>
          <w:szCs w:val="21"/>
        </w:rPr>
      </w:pPr>
    </w:p>
    <w:p w14:paraId="3211E3A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192516D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72FC59E">
      <w:pPr>
        <w:autoSpaceDE w:val="0"/>
        <w:autoSpaceDN w:val="0"/>
        <w:adjustRightInd w:val="0"/>
        <w:ind w:firstLine="3266" w:firstLineChars="1444"/>
        <w:rPr>
          <w:rFonts w:hint="eastAsia" w:asciiTheme="minorEastAsia" w:hAnsiTheme="minorEastAsia" w:cstheme="minorEastAsia"/>
          <w:b/>
          <w:color w:val="333333"/>
          <w:spacing w:val="8"/>
          <w:sz w:val="21"/>
          <w:szCs w:val="21"/>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今天吃的</w:t>
      </w:r>
      <w:r>
        <w:rPr>
          <w:rFonts w:hint="eastAsia" w:ascii="宋体" w:hAnsi="宋体" w:eastAsia="宋体" w:cs="宋体"/>
          <w:sz w:val="24"/>
          <w:szCs w:val="24"/>
          <w:lang w:val="en-US" w:eastAsia="zh-CN"/>
        </w:rPr>
        <w:t>是燕麦饭、糖醋排骨、花菜、豆腐汤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谈千筠、龚欣苒、周成旭、顾书言、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14" name="图片 14" descr="/Users/apple/Desktop/新龙大五班/每日动态/照片/IMG_20241008_110003.jpgIMG_20241008_1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apple/Desktop/新龙大五班/每日动态/照片/IMG_20241008_110003.jpgIMG_20241008_110003"/>
                          <pic:cNvPicPr>
                            <a:picLocks noChangeAspect="1"/>
                          </pic:cNvPicPr>
                        </pic:nvPicPr>
                        <pic:blipFill>
                          <a:blip r:embed="rId21"/>
                          <a:srcRect/>
                          <a:stretch>
                            <a:fillRect/>
                          </a:stretch>
                        </pic:blipFill>
                        <pic:spPr>
                          <a:xfrm>
                            <a:off x="0" y="0"/>
                            <a:ext cx="2286000" cy="1714500"/>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5" name="图片 15" descr="/Users/apple/Desktop/新龙大五班/每日动态/照片/IMG_20241008_110335.jpgIMG_20241008_1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apple/Desktop/新龙大五班/每日动态/照片/IMG_20241008_110335.jpgIMG_20241008_110335"/>
                          <pic:cNvPicPr>
                            <a:picLocks noChangeAspect="1"/>
                          </pic:cNvPicPr>
                        </pic:nvPicPr>
                        <pic:blipFill>
                          <a:blip r:embed="rId22"/>
                          <a:srcRect/>
                          <a:stretch>
                            <a:fillRect/>
                          </a:stretch>
                        </pic:blipFill>
                        <pic:spPr>
                          <a:xfrm>
                            <a:off x="0" y="0"/>
                            <a:ext cx="2590800" cy="1943100"/>
                          </a:xfrm>
                          <a:prstGeom prst="rect">
                            <a:avLst/>
                          </a:prstGeom>
                        </pic:spPr>
                      </pic:pic>
                    </a:graphicData>
                  </a:graphic>
                </wp:inline>
              </w:drawing>
            </w:r>
          </w:p>
        </w:tc>
      </w:tr>
    </w:tbl>
    <w:p w14:paraId="747F89B5">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天气转凉，请注意幼儿来园路上的防风保暖，预防秋季传染病。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D9F9E61"/>
    <w:rsid w:val="3DFC1F51"/>
    <w:rsid w:val="3F3FDC68"/>
    <w:rsid w:val="477F52D5"/>
    <w:rsid w:val="4DCE4E99"/>
    <w:rsid w:val="5AEC80E5"/>
    <w:rsid w:val="5B8E3AFA"/>
    <w:rsid w:val="5BE5C0F5"/>
    <w:rsid w:val="5EB51F00"/>
    <w:rsid w:val="5F67BBBF"/>
    <w:rsid w:val="5FD5E362"/>
    <w:rsid w:val="5FE98108"/>
    <w:rsid w:val="5FFD7DB5"/>
    <w:rsid w:val="659E2E72"/>
    <w:rsid w:val="67FD765E"/>
    <w:rsid w:val="67FF00A4"/>
    <w:rsid w:val="6AA5D65C"/>
    <w:rsid w:val="6B43B0AD"/>
    <w:rsid w:val="6CBFA434"/>
    <w:rsid w:val="6FCFBF12"/>
    <w:rsid w:val="6FFF07ED"/>
    <w:rsid w:val="74FD5D86"/>
    <w:rsid w:val="77CBB2B0"/>
    <w:rsid w:val="78FDFC73"/>
    <w:rsid w:val="7A7813F0"/>
    <w:rsid w:val="7B5E5868"/>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FED8CB1"/>
    <w:rsid w:val="C1AF76D9"/>
    <w:rsid w:val="D0FEF642"/>
    <w:rsid w:val="D3FED61C"/>
    <w:rsid w:val="D6EE5E89"/>
    <w:rsid w:val="D75C1D26"/>
    <w:rsid w:val="D7BF04E6"/>
    <w:rsid w:val="D7F35102"/>
    <w:rsid w:val="DCFF25D9"/>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BD9AA0"/>
    <w:rsid w:val="FBBE807E"/>
    <w:rsid w:val="FCFFA8A3"/>
    <w:rsid w:val="FD3E1153"/>
    <w:rsid w:val="FD4B7941"/>
    <w:rsid w:val="FEFF61E4"/>
    <w:rsid w:val="FEFFC508"/>
    <w:rsid w:val="FF6E65E9"/>
    <w:rsid w:val="FF73E4F4"/>
    <w:rsid w:val="FF763B4B"/>
    <w:rsid w:val="FFBD01D7"/>
    <w:rsid w:val="FFBE27D8"/>
    <w:rsid w:val="FFEFC019"/>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2023-04-26T04:17:00Z</dcterms:created>
  <dc:creator>apple</dc:creator>
  <cp:lastModifiedBy>WPS_906861265</cp:lastModifiedBy>
  <cp:lastPrinted>2023-03-24T04:44:00Z</cp:lastPrinted>
  <dcterms:modified xsi:type="dcterms:W3CDTF">2024-10-08T13:05:15Z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CD0BE6946DABBE348BBD0467B7D26CAF_43</vt:lpwstr>
  </property>
</Properties>
</file>