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4D9D2" w14:textId="77777777" w:rsidR="00423D73" w:rsidRDefault="00000000">
      <w:pPr>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新桥街道中心幼儿园小</w:t>
      </w:r>
      <w:r>
        <w:rPr>
          <w:rFonts w:ascii="黑体" w:eastAsia="黑体" w:hAnsi="黑体" w:cs="黑体" w:hint="eastAsia"/>
          <w:sz w:val="32"/>
          <w:szCs w:val="32"/>
        </w:rPr>
        <w:t>一</w:t>
      </w:r>
      <w:r>
        <w:rPr>
          <w:rFonts w:ascii="黑体" w:eastAsia="黑体" w:hAnsi="黑体" w:cs="黑体" w:hint="eastAsia"/>
          <w:sz w:val="32"/>
          <w:szCs w:val="32"/>
          <w:lang w:eastAsia="zh-Hans"/>
        </w:rPr>
        <w:t>班幼儿生活状况记录表</w:t>
      </w:r>
    </w:p>
    <w:p w14:paraId="4AE55176" w14:textId="77777777" w:rsidR="00423D73" w:rsidRDefault="00000000">
      <w:r>
        <w:rPr>
          <w:rFonts w:hint="eastAsia"/>
          <w:lang w:eastAsia="zh-Hans"/>
        </w:rPr>
        <w:t>观察对象</w:t>
      </w:r>
      <w:r>
        <w:rPr>
          <w:lang w:eastAsia="zh-Hans"/>
        </w:rPr>
        <w:t>：</w:t>
      </w:r>
      <w:r>
        <w:rPr>
          <w:rFonts w:hint="eastAsia"/>
        </w:rPr>
        <w:t>小一班全体幼儿</w:t>
      </w:r>
    </w:p>
    <w:p w14:paraId="5A730597" w14:textId="77777777" w:rsidR="00423D73" w:rsidRDefault="00000000">
      <w:r>
        <w:rPr>
          <w:rFonts w:hint="eastAsia"/>
          <w:lang w:eastAsia="zh-Hans"/>
        </w:rPr>
        <w:t>观察者</w:t>
      </w:r>
      <w:r>
        <w:rPr>
          <w:lang w:eastAsia="zh-Hans"/>
        </w:rPr>
        <w:t>：</w:t>
      </w:r>
      <w:r>
        <w:rPr>
          <w:rFonts w:hint="eastAsia"/>
        </w:rPr>
        <w:t>花倩、万艳玲</w:t>
      </w:r>
    </w:p>
    <w:p w14:paraId="09AA5703" w14:textId="77777777" w:rsidR="00423D73" w:rsidRDefault="00000000">
      <w:pPr>
        <w:rPr>
          <w:lang w:eastAsia="zh-Hans"/>
        </w:rPr>
      </w:pPr>
      <w:r>
        <w:rPr>
          <w:rFonts w:hint="eastAsia"/>
          <w:lang w:eastAsia="zh-Hans"/>
        </w:rPr>
        <w:t>观察目标</w:t>
      </w:r>
      <w:r>
        <w:rPr>
          <w:lang w:eastAsia="zh-Hans"/>
        </w:rPr>
        <w:t>：</w:t>
      </w:r>
      <w:r>
        <w:rPr>
          <w:rFonts w:hint="eastAsia"/>
          <w:lang w:eastAsia="zh-Hans"/>
        </w:rPr>
        <w:t>了解目标幼儿入园初期的适应能力</w:t>
      </w:r>
    </w:p>
    <w:p w14:paraId="66D8C9CE" w14:textId="77777777" w:rsidR="00423D73" w:rsidRDefault="00000000">
      <w:r>
        <w:rPr>
          <w:rFonts w:hint="eastAsia"/>
          <w:lang w:eastAsia="zh-Hans"/>
        </w:rPr>
        <w:t>观察内容</w:t>
      </w:r>
      <w:r>
        <w:rPr>
          <w:lang w:eastAsia="zh-Hans"/>
        </w:rPr>
        <w:t>：</w:t>
      </w:r>
      <w:r>
        <w:rPr>
          <w:rFonts w:hint="eastAsia"/>
          <w:lang w:eastAsia="zh-Hans"/>
        </w:rPr>
        <w:t>观察目标幼儿来园情绪</w:t>
      </w:r>
      <w:r>
        <w:rPr>
          <w:lang w:eastAsia="zh-Hans"/>
        </w:rPr>
        <w:t>、</w:t>
      </w:r>
      <w:r>
        <w:rPr>
          <w:rFonts w:hint="eastAsia"/>
          <w:lang w:eastAsia="zh-Hans"/>
        </w:rPr>
        <w:t>午餐</w:t>
      </w:r>
      <w:r>
        <w:rPr>
          <w:lang w:eastAsia="zh-Hans"/>
        </w:rPr>
        <w:t>、</w:t>
      </w:r>
      <w:r>
        <w:rPr>
          <w:rFonts w:hint="eastAsia"/>
          <w:lang w:eastAsia="zh-Hans"/>
        </w:rPr>
        <w:t>午睡的情况</w:t>
      </w:r>
    </w:p>
    <w:p w14:paraId="25C2DB20" w14:textId="77777777" w:rsidR="00423D73" w:rsidRDefault="00000000">
      <w:r>
        <w:rPr>
          <w:noProof/>
        </w:rPr>
        <w:drawing>
          <wp:inline distT="0" distB="0" distL="0" distR="0" wp14:anchorId="60AB3FA3" wp14:editId="3DB6226F">
            <wp:extent cx="4373880" cy="5832000"/>
            <wp:effectExtent l="0" t="0" r="7620" b="0"/>
            <wp:docPr id="1988662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2233" name="图片 1"/>
                    <pic:cNvPicPr>
                      <a:picLocks noChangeAspect="1"/>
                    </pic:cNvPicPr>
                  </pic:nvPicPr>
                  <pic:blipFill>
                    <a:blip r:embed="rId4" cstate="print">
                      <a:extLst>
                        <a:ext uri="{28A0092B-C50C-407E-A947-70E740481C1C}">
                          <a14:useLocalDpi xmlns:a14="http://schemas.microsoft.com/office/drawing/2010/main" val="0"/>
                        </a:ext>
                      </a:extLst>
                    </a:blip>
                    <a:srcRect t="8" b="8"/>
                    <a:stretch>
                      <a:fillRect/>
                    </a:stretch>
                  </pic:blipFill>
                  <pic:spPr>
                    <a:xfrm>
                      <a:off x="0" y="0"/>
                      <a:ext cx="4373880" cy="5832000"/>
                    </a:xfrm>
                    <a:prstGeom prst="rect">
                      <a:avLst/>
                    </a:prstGeom>
                  </pic:spPr>
                </pic:pic>
              </a:graphicData>
            </a:graphic>
          </wp:inline>
        </w:drawing>
      </w:r>
    </w:p>
    <w:p w14:paraId="3F5D14B2" w14:textId="77777777" w:rsidR="00423D73" w:rsidRDefault="00000000">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70EFC1BC" w14:textId="77777777" w:rsidR="00423D73" w:rsidRDefault="00000000">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38E837AB" w14:textId="77777777" w:rsidR="00423D73" w:rsidRDefault="00000000">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3FAC6407" w14:textId="77777777" w:rsidR="00423D73" w:rsidRDefault="00000000">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53863044" w14:textId="77777777" w:rsidR="00423D73" w:rsidRDefault="00000000">
      <w:pPr>
        <w:spacing w:line="360" w:lineRule="exact"/>
        <w:rPr>
          <w:rFonts w:ascii="宋体" w:eastAsia="宋体" w:hAnsi="宋体" w:cs="宋体" w:hint="eastAsia"/>
          <w:b/>
          <w:bCs/>
          <w:szCs w:val="21"/>
        </w:rPr>
      </w:pPr>
      <w:r>
        <w:rPr>
          <w:rFonts w:ascii="宋体" w:eastAsia="宋体" w:hAnsi="宋体" w:cs="宋体" w:hint="eastAsia"/>
          <w:b/>
          <w:bCs/>
          <w:szCs w:val="21"/>
        </w:rPr>
        <w:t>情绪：</w:t>
      </w:r>
    </w:p>
    <w:p w14:paraId="5DF684BB" w14:textId="3C5E7C0B" w:rsidR="00423D73" w:rsidRDefault="00000000">
      <w:pPr>
        <w:spacing w:line="360" w:lineRule="exact"/>
        <w:ind w:firstLineChars="200" w:firstLine="480"/>
        <w:rPr>
          <w:rFonts w:ascii="宋体" w:eastAsia="宋体" w:hAnsi="宋体" w:cs="宋体" w:hint="eastAsia"/>
          <w:sz w:val="24"/>
        </w:rPr>
      </w:pPr>
      <w:r>
        <w:rPr>
          <w:rFonts w:ascii="宋体" w:eastAsia="宋体" w:hAnsi="宋体" w:cs="宋体" w:hint="eastAsia"/>
          <w:sz w:val="24"/>
        </w:rPr>
        <w:t>入园情绪：今天</w:t>
      </w:r>
      <w:r w:rsidR="00EF5E4F">
        <w:rPr>
          <w:rFonts w:ascii="宋体" w:eastAsia="宋体" w:hAnsi="宋体" w:cs="宋体" w:hint="eastAsia"/>
          <w:sz w:val="24"/>
        </w:rPr>
        <w:t>是</w:t>
      </w:r>
      <w:proofErr w:type="gramStart"/>
      <w:r w:rsidR="00EF5E4F">
        <w:rPr>
          <w:rFonts w:ascii="宋体" w:eastAsia="宋体" w:hAnsi="宋体" w:cs="宋体" w:hint="eastAsia"/>
          <w:sz w:val="24"/>
        </w:rPr>
        <w:t>长假返园的</w:t>
      </w:r>
      <w:proofErr w:type="gramEnd"/>
      <w:r w:rsidR="00EF5E4F">
        <w:rPr>
          <w:rFonts w:ascii="宋体" w:eastAsia="宋体" w:hAnsi="宋体" w:cs="宋体" w:hint="eastAsia"/>
          <w:sz w:val="24"/>
        </w:rPr>
        <w:t>第一天，</w:t>
      </w:r>
      <w:r>
        <w:rPr>
          <w:rFonts w:ascii="宋体" w:eastAsia="宋体" w:hAnsi="宋体" w:cs="宋体" w:hint="eastAsia"/>
          <w:sz w:val="24"/>
        </w:rPr>
        <w:t>大部分孩子在入园时的情绪是比较稳定的，可以独立入园，</w:t>
      </w:r>
      <w:r w:rsidR="00EF5E4F">
        <w:rPr>
          <w:rFonts w:ascii="宋体" w:eastAsia="宋体" w:hAnsi="宋体" w:cs="宋体" w:hint="eastAsia"/>
          <w:sz w:val="24"/>
        </w:rPr>
        <w:t>个别</w:t>
      </w:r>
      <w:r>
        <w:rPr>
          <w:rFonts w:ascii="宋体" w:eastAsia="宋体" w:hAnsi="宋体" w:cs="宋体" w:hint="eastAsia"/>
          <w:sz w:val="24"/>
        </w:rPr>
        <w:t>幼儿在门口出现哭闹情绪，进入大厅后，自行调整好情绪来到教室自主游戏。</w:t>
      </w:r>
    </w:p>
    <w:p w14:paraId="4EF0A424" w14:textId="69FB6629" w:rsidR="00423D73" w:rsidRPr="002D28BE" w:rsidRDefault="00000000" w:rsidP="002D28BE">
      <w:pPr>
        <w:spacing w:line="360" w:lineRule="exact"/>
        <w:ind w:firstLineChars="200" w:firstLine="480"/>
        <w:rPr>
          <w:rFonts w:ascii="宋体" w:eastAsia="宋体" w:hAnsi="宋体" w:cs="宋体" w:hint="eastAsia"/>
          <w:sz w:val="24"/>
        </w:rPr>
      </w:pPr>
      <w:r>
        <w:rPr>
          <w:rFonts w:ascii="宋体" w:eastAsia="宋体" w:hAnsi="宋体" w:cs="宋体" w:hint="eastAsia"/>
          <w:sz w:val="24"/>
        </w:rPr>
        <w:t>园内情绪：小朋友们能安静愉快地进行区域游戏，</w:t>
      </w:r>
      <w:r w:rsidR="00EF5E4F">
        <w:rPr>
          <w:rFonts w:ascii="宋体" w:eastAsia="宋体" w:hAnsi="宋体" w:cs="宋体" w:hint="eastAsia"/>
          <w:sz w:val="28"/>
          <w:szCs w:val="28"/>
          <w:u w:val="single"/>
        </w:rPr>
        <w:t>徐凌琨、范奕菱</w:t>
      </w:r>
      <w:r>
        <w:rPr>
          <w:rFonts w:ascii="宋体" w:eastAsia="宋体" w:hAnsi="宋体" w:cs="宋体" w:hint="eastAsia"/>
          <w:sz w:val="24"/>
        </w:rPr>
        <w:t>偶尔会有情绪波</w:t>
      </w:r>
      <w:r>
        <w:rPr>
          <w:rFonts w:ascii="宋体" w:eastAsia="宋体" w:hAnsi="宋体" w:cs="宋体" w:hint="eastAsia"/>
          <w:sz w:val="24"/>
        </w:rPr>
        <w:lastRenderedPageBreak/>
        <w:t>动，但能在老师的引导下，调整好自己的情绪，继续参与活动。</w:t>
      </w:r>
    </w:p>
    <w:p w14:paraId="00D5D3E5" w14:textId="77777777" w:rsidR="00423D73" w:rsidRDefault="00000000">
      <w:pPr>
        <w:rPr>
          <w:rFonts w:asciiTheme="majorEastAsia" w:eastAsiaTheme="majorEastAsia" w:hAnsiTheme="majorEastAsia" w:hint="eastAsia"/>
          <w:b/>
          <w:bCs/>
          <w:sz w:val="24"/>
        </w:rPr>
      </w:pPr>
      <w:r>
        <w:rPr>
          <w:rFonts w:asciiTheme="majorEastAsia" w:eastAsiaTheme="majorEastAsia" w:hAnsiTheme="majorEastAsia" w:hint="eastAsia"/>
          <w:b/>
          <w:bCs/>
          <w:sz w:val="24"/>
        </w:rPr>
        <w:t>区域游戏：</w:t>
      </w:r>
    </w:p>
    <w:tbl>
      <w:tblPr>
        <w:tblStyle w:val="a4"/>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423D73" w14:paraId="0986398A" w14:textId="77777777">
        <w:trPr>
          <w:trHeight w:val="2735"/>
        </w:trPr>
        <w:tc>
          <w:tcPr>
            <w:tcW w:w="3333" w:type="dxa"/>
          </w:tcPr>
          <w:p w14:paraId="1F7AEDE5" w14:textId="77777777" w:rsidR="00423D73"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565A3E67" wp14:editId="6695D33D">
                  <wp:extent cx="1952625" cy="1464945"/>
                  <wp:effectExtent l="0" t="0" r="9525" b="1905"/>
                  <wp:docPr id="999934179" name="图片 99993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34179" name="图片 999934179"/>
                          <pic:cNvPicPr>
                            <a:picLocks noChangeAspect="1"/>
                          </pic:cNvPicPr>
                        </pic:nvPicPr>
                        <pic:blipFill>
                          <a:blip r:embed="rId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262EB15D" w14:textId="609480D9" w:rsidR="002D28BE" w:rsidRDefault="00EF5E4F">
            <w:pPr>
              <w:jc w:val="center"/>
              <w:rPr>
                <w:rFonts w:asciiTheme="majorEastAsia" w:eastAsiaTheme="majorEastAsia" w:hAnsiTheme="majorEastAsia" w:hint="eastAsia"/>
                <w:sz w:val="24"/>
              </w:rPr>
            </w:pPr>
            <w:r>
              <w:rPr>
                <w:rFonts w:asciiTheme="majorEastAsia" w:eastAsiaTheme="majorEastAsia" w:hAnsiTheme="majorEastAsia" w:hint="eastAsia"/>
                <w:sz w:val="24"/>
              </w:rPr>
              <w:t>图书角-</w:t>
            </w:r>
            <w:proofErr w:type="gramStart"/>
            <w:r>
              <w:rPr>
                <w:rFonts w:asciiTheme="majorEastAsia" w:eastAsiaTheme="majorEastAsia" w:hAnsiTheme="majorEastAsia" w:hint="eastAsia"/>
                <w:sz w:val="24"/>
              </w:rPr>
              <w:t>绘本阅读</w:t>
            </w:r>
            <w:proofErr w:type="gramEnd"/>
          </w:p>
        </w:tc>
        <w:tc>
          <w:tcPr>
            <w:tcW w:w="3333" w:type="dxa"/>
          </w:tcPr>
          <w:p w14:paraId="44177A2F" w14:textId="77777777" w:rsidR="00423D73"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5632C461" wp14:editId="39E0226F">
                  <wp:extent cx="1952625" cy="1464945"/>
                  <wp:effectExtent l="0" t="0" r="9525" b="1905"/>
                  <wp:docPr id="748709416" name="图片 74870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09416" name="图片 748709416"/>
                          <pic:cNvPicPr>
                            <a:picLocks noChangeAspect="1"/>
                          </pic:cNvPicPr>
                        </pic:nvPicPr>
                        <pic:blipFill>
                          <a:blip r:embed="rId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85706F7" w14:textId="154B83A2" w:rsidR="002D28BE" w:rsidRDefault="00EF5E4F">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桌面建构</w:t>
            </w:r>
          </w:p>
        </w:tc>
        <w:tc>
          <w:tcPr>
            <w:tcW w:w="3333" w:type="dxa"/>
          </w:tcPr>
          <w:p w14:paraId="182B29A6" w14:textId="77777777" w:rsidR="00423D73"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BD12E94" wp14:editId="18EF92D1">
                  <wp:extent cx="1952625" cy="1464945"/>
                  <wp:effectExtent l="0" t="0" r="9525" b="1905"/>
                  <wp:docPr id="938759203" name="图片 93875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9203" name="图片 938759203"/>
                          <pic:cNvPicPr>
                            <a:picLocks noChangeAspect="1"/>
                          </pic:cNvPicPr>
                        </pic:nvPicPr>
                        <pic:blipFill>
                          <a:blip r:embed="rId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DB31053" w14:textId="4F1D77B1" w:rsidR="002D28BE" w:rsidRDefault="002D28BE">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娃娃家-</w:t>
            </w:r>
            <w:r w:rsidR="00EF5E4F">
              <w:rPr>
                <w:rFonts w:asciiTheme="majorEastAsia" w:eastAsiaTheme="majorEastAsia" w:hAnsiTheme="majorEastAsia" w:hint="eastAsia"/>
                <w:sz w:val="24"/>
              </w:rPr>
              <w:t>厨房</w:t>
            </w:r>
          </w:p>
        </w:tc>
      </w:tr>
      <w:tr w:rsidR="00423D73" w14:paraId="508CA727" w14:textId="77777777">
        <w:trPr>
          <w:trHeight w:val="2735"/>
        </w:trPr>
        <w:tc>
          <w:tcPr>
            <w:tcW w:w="3333" w:type="dxa"/>
          </w:tcPr>
          <w:p w14:paraId="7387D119" w14:textId="77777777" w:rsidR="00423D73"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595CCF8" wp14:editId="32AFAF94">
                  <wp:extent cx="1952625" cy="1464945"/>
                  <wp:effectExtent l="0" t="0" r="9525" b="1905"/>
                  <wp:docPr id="1775274977" name="图片 177527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4977" name="图片 1775274977"/>
                          <pic:cNvPicPr>
                            <a:picLocks noChangeAspect="1"/>
                          </pic:cNvPicPr>
                        </pic:nvPicPr>
                        <pic:blipFill>
                          <a:blip r:embed="rId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D5A207F" w14:textId="0EB1F0BB" w:rsidR="002D28BE" w:rsidRDefault="00EF5E4F">
            <w:pPr>
              <w:jc w:val="center"/>
              <w:rPr>
                <w:rFonts w:asciiTheme="majorEastAsia" w:eastAsiaTheme="majorEastAsia" w:hAnsiTheme="majorEastAsia" w:hint="eastAsia"/>
                <w:sz w:val="24"/>
              </w:rPr>
            </w:pPr>
            <w:r>
              <w:rPr>
                <w:rFonts w:asciiTheme="majorEastAsia" w:eastAsiaTheme="majorEastAsia" w:hAnsiTheme="majorEastAsia" w:hint="eastAsia"/>
                <w:sz w:val="24"/>
              </w:rPr>
              <w:t>生活区</w:t>
            </w:r>
          </w:p>
        </w:tc>
        <w:tc>
          <w:tcPr>
            <w:tcW w:w="3333" w:type="dxa"/>
          </w:tcPr>
          <w:p w14:paraId="7CEEC0FD" w14:textId="77777777" w:rsidR="00423D73"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0869061" wp14:editId="03496B8D">
                  <wp:extent cx="1952625" cy="1464945"/>
                  <wp:effectExtent l="0" t="0" r="952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059D9F47" w14:textId="30BE91B7" w:rsidR="002D28BE" w:rsidRDefault="00EF5E4F">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益智区</w:t>
            </w:r>
          </w:p>
        </w:tc>
        <w:tc>
          <w:tcPr>
            <w:tcW w:w="3333" w:type="dxa"/>
          </w:tcPr>
          <w:p w14:paraId="16EE37EF" w14:textId="77777777" w:rsidR="00423D73" w:rsidRDefault="00EF5E4F">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00E73ED" wp14:editId="35AE85A2">
                  <wp:extent cx="1952625" cy="1464945"/>
                  <wp:effectExtent l="0" t="0" r="9525" b="1905"/>
                  <wp:docPr id="1286622138" name="图片 128662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2138" name="图片 1286622138"/>
                          <pic:cNvPicPr>
                            <a:picLocks noChangeAspect="1"/>
                          </pic:cNvPicPr>
                        </pic:nvPicPr>
                        <pic:blipFill>
                          <a:blip r:embed="rId10"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0AF41314" w14:textId="23ABD73F" w:rsidR="00EF5E4F" w:rsidRDefault="00EF5E4F">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植物胶</w:t>
            </w:r>
          </w:p>
        </w:tc>
      </w:tr>
    </w:tbl>
    <w:p w14:paraId="3EF5688C" w14:textId="0747A34C" w:rsidR="00423D73" w:rsidRPr="002D28BE" w:rsidRDefault="00000000" w:rsidP="00EF5E4F">
      <w:pPr>
        <w:ind w:firstLineChars="200" w:firstLine="480"/>
        <w:rPr>
          <w:rFonts w:asciiTheme="majorEastAsia" w:eastAsiaTheme="majorEastAsia" w:hAnsiTheme="majorEastAsia" w:hint="eastAsia"/>
          <w:sz w:val="28"/>
          <w:szCs w:val="28"/>
          <w:u w:val="single"/>
        </w:rPr>
      </w:pPr>
      <w:r>
        <w:rPr>
          <w:rFonts w:ascii="宋体" w:eastAsia="宋体" w:hAnsi="宋体" w:cs="宋体" w:hint="eastAsia"/>
          <w:sz w:val="24"/>
        </w:rPr>
        <w:t>今天的游戏中</w:t>
      </w:r>
      <w:r w:rsidR="00EF5E4F" w:rsidRPr="00DE0FF5">
        <w:rPr>
          <w:rFonts w:asciiTheme="majorEastAsia" w:eastAsiaTheme="majorEastAsia" w:hAnsiTheme="majorEastAsia" w:hint="eastAsia"/>
          <w:sz w:val="28"/>
          <w:szCs w:val="28"/>
          <w:u w:val="single"/>
        </w:rPr>
        <w:t>韩景宸</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蒋清远</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隋浩宇</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张烁</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刘珺</w:t>
      </w:r>
      <w:proofErr w:type="gramStart"/>
      <w:r w:rsidR="00EF5E4F" w:rsidRPr="00DE0FF5">
        <w:rPr>
          <w:rFonts w:asciiTheme="majorEastAsia" w:eastAsiaTheme="majorEastAsia" w:hAnsiTheme="majorEastAsia" w:hint="eastAsia"/>
          <w:sz w:val="28"/>
          <w:szCs w:val="28"/>
          <w:u w:val="single"/>
        </w:rPr>
        <w:t>玮</w:t>
      </w:r>
      <w:proofErr w:type="gramEnd"/>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颜泽楷</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丁文</w:t>
      </w:r>
      <w:proofErr w:type="gramStart"/>
      <w:r w:rsidR="00EF5E4F" w:rsidRPr="00DE0FF5">
        <w:rPr>
          <w:rFonts w:asciiTheme="majorEastAsia" w:eastAsiaTheme="majorEastAsia" w:hAnsiTheme="majorEastAsia" w:hint="eastAsia"/>
          <w:sz w:val="28"/>
          <w:szCs w:val="28"/>
          <w:u w:val="single"/>
        </w:rPr>
        <w:t>潇</w:t>
      </w:r>
      <w:proofErr w:type="gramEnd"/>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叶兴泽</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李潇然</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奚禾</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李青</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杨若萱</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白小沐</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张玉</w:t>
      </w:r>
      <w:proofErr w:type="gramStart"/>
      <w:r w:rsidR="00EF5E4F">
        <w:rPr>
          <w:rFonts w:asciiTheme="majorEastAsia" w:eastAsiaTheme="majorEastAsia" w:hAnsiTheme="majorEastAsia" w:hint="eastAsia"/>
          <w:sz w:val="28"/>
          <w:szCs w:val="28"/>
          <w:u w:val="single"/>
        </w:rPr>
        <w:t>菀</w:t>
      </w:r>
      <w:proofErr w:type="gramEnd"/>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黄</w:t>
      </w:r>
      <w:r w:rsidR="00EF5E4F">
        <w:rPr>
          <w:rFonts w:asciiTheme="majorEastAsia" w:eastAsiaTheme="majorEastAsia" w:hAnsiTheme="majorEastAsia" w:hint="eastAsia"/>
          <w:sz w:val="28"/>
          <w:szCs w:val="28"/>
          <w:u w:val="single"/>
        </w:rPr>
        <w:t>珵</w:t>
      </w:r>
      <w:r w:rsidR="00EF5E4F" w:rsidRPr="00DE0FF5">
        <w:rPr>
          <w:rFonts w:asciiTheme="majorEastAsia" w:eastAsiaTheme="majorEastAsia" w:hAnsiTheme="majorEastAsia" w:hint="eastAsia"/>
          <w:sz w:val="28"/>
          <w:szCs w:val="28"/>
          <w:u w:val="single"/>
        </w:rPr>
        <w:t>子</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吕思甜</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恽佳阳</w:t>
      </w:r>
      <w:r w:rsidR="00EF5E4F">
        <w:rPr>
          <w:rFonts w:asciiTheme="majorEastAsia" w:eastAsiaTheme="majorEastAsia" w:hAnsiTheme="majorEastAsia" w:hint="eastAsia"/>
          <w:sz w:val="28"/>
          <w:szCs w:val="28"/>
          <w:u w:val="single"/>
        </w:rPr>
        <w:t>、</w:t>
      </w:r>
      <w:proofErr w:type="gramStart"/>
      <w:r w:rsidR="00EF5E4F" w:rsidRPr="00DE0FF5">
        <w:rPr>
          <w:rFonts w:asciiTheme="majorEastAsia" w:eastAsiaTheme="majorEastAsia" w:hAnsiTheme="majorEastAsia" w:hint="eastAsia"/>
          <w:sz w:val="28"/>
          <w:szCs w:val="28"/>
          <w:u w:val="single"/>
        </w:rPr>
        <w:t>郭</w:t>
      </w:r>
      <w:proofErr w:type="gramEnd"/>
      <w:r w:rsidR="00EF5E4F" w:rsidRPr="00DE0FF5">
        <w:rPr>
          <w:rFonts w:asciiTheme="majorEastAsia" w:eastAsiaTheme="majorEastAsia" w:hAnsiTheme="majorEastAsia" w:hint="eastAsia"/>
          <w:sz w:val="28"/>
          <w:szCs w:val="28"/>
          <w:u w:val="single"/>
        </w:rPr>
        <w:t>预</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何颖艺</w:t>
      </w:r>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孙嘉</w:t>
      </w:r>
      <w:proofErr w:type="gramStart"/>
      <w:r w:rsidR="00EF5E4F" w:rsidRPr="00DE0FF5">
        <w:rPr>
          <w:rFonts w:asciiTheme="majorEastAsia" w:eastAsiaTheme="majorEastAsia" w:hAnsiTheme="majorEastAsia" w:hint="eastAsia"/>
          <w:sz w:val="28"/>
          <w:szCs w:val="28"/>
          <w:u w:val="single"/>
        </w:rPr>
        <w:t>芮</w:t>
      </w:r>
      <w:proofErr w:type="gramEnd"/>
      <w:r w:rsidR="00EF5E4F">
        <w:rPr>
          <w:rFonts w:asciiTheme="majorEastAsia" w:eastAsiaTheme="majorEastAsia" w:hAnsiTheme="majorEastAsia" w:hint="eastAsia"/>
          <w:sz w:val="28"/>
          <w:szCs w:val="28"/>
          <w:u w:val="single"/>
        </w:rPr>
        <w:t>、</w:t>
      </w:r>
      <w:r w:rsidR="00EF5E4F" w:rsidRPr="00DE0FF5">
        <w:rPr>
          <w:rFonts w:asciiTheme="majorEastAsia" w:eastAsiaTheme="majorEastAsia" w:hAnsiTheme="majorEastAsia" w:hint="eastAsia"/>
          <w:sz w:val="28"/>
          <w:szCs w:val="28"/>
          <w:u w:val="single"/>
        </w:rPr>
        <w:t>范奕菱</w:t>
      </w:r>
      <w:r>
        <w:rPr>
          <w:rFonts w:ascii="宋体" w:eastAsia="宋体" w:hAnsi="宋体" w:cs="宋体" w:hint="eastAsia"/>
          <w:sz w:val="24"/>
        </w:rPr>
        <w:t>能够安静并专注地游戏，</w:t>
      </w:r>
      <w:r w:rsidR="00EF5E4F" w:rsidRPr="00DE0FF5">
        <w:rPr>
          <w:rFonts w:asciiTheme="majorEastAsia" w:eastAsiaTheme="majorEastAsia" w:hAnsiTheme="majorEastAsia" w:hint="eastAsia"/>
          <w:sz w:val="28"/>
          <w:szCs w:val="28"/>
          <w:u w:val="single"/>
        </w:rPr>
        <w:t>徐凌琨</w:t>
      </w:r>
      <w:r w:rsidR="00EF5E4F">
        <w:rPr>
          <w:rFonts w:asciiTheme="majorEastAsia" w:eastAsiaTheme="majorEastAsia" w:hAnsiTheme="majorEastAsia" w:hint="eastAsia"/>
          <w:sz w:val="24"/>
        </w:rPr>
        <w:t>来园较晚，没有进行区域游戏</w:t>
      </w:r>
      <w:r>
        <w:rPr>
          <w:rFonts w:asciiTheme="majorEastAsia" w:eastAsiaTheme="majorEastAsia" w:hAnsiTheme="majorEastAsia" w:hint="eastAsia"/>
          <w:sz w:val="24"/>
        </w:rPr>
        <w:t>。</w:t>
      </w:r>
    </w:p>
    <w:p w14:paraId="55222EF6" w14:textId="77777777" w:rsidR="00EF5E4F" w:rsidRDefault="00EF5E4F">
      <w:pPr>
        <w:rPr>
          <w:rFonts w:asciiTheme="majorEastAsia" w:eastAsiaTheme="majorEastAsia" w:hAnsiTheme="majorEastAsia"/>
          <w:b/>
          <w:sz w:val="24"/>
        </w:rPr>
      </w:pPr>
    </w:p>
    <w:p w14:paraId="6178EB89" w14:textId="77777777" w:rsidR="00EF5E4F" w:rsidRDefault="00EF5E4F">
      <w:pPr>
        <w:rPr>
          <w:rFonts w:asciiTheme="majorEastAsia" w:eastAsiaTheme="majorEastAsia" w:hAnsiTheme="majorEastAsia"/>
          <w:b/>
          <w:sz w:val="24"/>
        </w:rPr>
      </w:pPr>
      <w:r>
        <w:rPr>
          <w:rFonts w:asciiTheme="majorEastAsia" w:eastAsiaTheme="majorEastAsia" w:hAnsiTheme="majorEastAsia" w:hint="eastAsia"/>
          <w:b/>
          <w:sz w:val="24"/>
        </w:rPr>
        <w:t>户外活动：</w:t>
      </w:r>
    </w:p>
    <w:tbl>
      <w:tblPr>
        <w:tblStyle w:val="a4"/>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EF5E4F" w14:paraId="51F005EB" w14:textId="77777777" w:rsidTr="006B0278">
        <w:trPr>
          <w:trHeight w:val="2735"/>
        </w:trPr>
        <w:tc>
          <w:tcPr>
            <w:tcW w:w="3333" w:type="dxa"/>
          </w:tcPr>
          <w:p w14:paraId="6AAC81AA" w14:textId="77777777" w:rsidR="00EF5E4F" w:rsidRDefault="00EF5E4F" w:rsidP="006B0278">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01FED3B" wp14:editId="11DF117C">
                  <wp:extent cx="1952625" cy="1464945"/>
                  <wp:effectExtent l="0" t="0" r="9525" b="1905"/>
                  <wp:docPr id="175051549" name="图片 17505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1549" name="图片 175051549"/>
                          <pic:cNvPicPr>
                            <a:picLocks noChangeAspect="1"/>
                          </pic:cNvPicPr>
                        </pic:nvPicPr>
                        <pic:blipFill>
                          <a:blip r:embed="rId11"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76F74ABE" w14:textId="77777777" w:rsidR="00EF5E4F" w:rsidRDefault="00EF5E4F" w:rsidP="006B0278">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F97D534" wp14:editId="4570C269">
                  <wp:extent cx="1952625" cy="1464945"/>
                  <wp:effectExtent l="0" t="0" r="9525" b="1905"/>
                  <wp:docPr id="1039727750" name="图片 103972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27750" name="图片 1039727750"/>
                          <pic:cNvPicPr>
                            <a:picLocks noChangeAspect="1"/>
                          </pic:cNvPicPr>
                        </pic:nvPicPr>
                        <pic:blipFill>
                          <a:blip r:embed="rId12"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07FB621F" w14:textId="77777777" w:rsidR="00EF5E4F" w:rsidRDefault="00EF5E4F" w:rsidP="006B0278">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50A34932" wp14:editId="47D80626">
                  <wp:extent cx="1952625" cy="1464945"/>
                  <wp:effectExtent l="0" t="0" r="9525" b="1905"/>
                  <wp:docPr id="317258161" name="图片 3172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58161" name="图片 317258161"/>
                          <pic:cNvPicPr>
                            <a:picLocks noChangeAspect="1"/>
                          </pic:cNvPicPr>
                        </pic:nvPicPr>
                        <pic:blipFill>
                          <a:blip r:embed="rId13"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11EB1ADE" w14:textId="4AE9E976" w:rsidR="00EF5E4F" w:rsidRPr="00EF5E4F" w:rsidRDefault="00EF5E4F" w:rsidP="00EF5E4F">
      <w:pPr>
        <w:ind w:firstLineChars="200" w:firstLine="480"/>
        <w:rPr>
          <w:rFonts w:asciiTheme="majorEastAsia" w:eastAsiaTheme="majorEastAsia" w:hAnsiTheme="majorEastAsia"/>
          <w:bCs/>
          <w:sz w:val="24"/>
        </w:rPr>
      </w:pPr>
      <w:r w:rsidRPr="00EF5E4F">
        <w:rPr>
          <w:rFonts w:asciiTheme="majorEastAsia" w:eastAsiaTheme="majorEastAsia" w:hAnsiTheme="majorEastAsia" w:hint="eastAsia"/>
          <w:bCs/>
          <w:sz w:val="24"/>
        </w:rPr>
        <w:t>今天我们玩的是皮球区，尝试用篮筐进行投篮游戏。活动开始前我们对孩子进行安全教育，引导幼儿在游戏中注意保护好自己的安全，并学会关注其他</w:t>
      </w:r>
      <w:proofErr w:type="gramStart"/>
      <w:r w:rsidRPr="00EF5E4F">
        <w:rPr>
          <w:rFonts w:asciiTheme="majorEastAsia" w:eastAsiaTheme="majorEastAsia" w:hAnsiTheme="majorEastAsia" w:hint="eastAsia"/>
          <w:bCs/>
          <w:sz w:val="24"/>
        </w:rPr>
        <w:t>下朋友</w:t>
      </w:r>
      <w:proofErr w:type="gramEnd"/>
      <w:r w:rsidRPr="00EF5E4F">
        <w:rPr>
          <w:rFonts w:asciiTheme="majorEastAsia" w:eastAsiaTheme="majorEastAsia" w:hAnsiTheme="majorEastAsia" w:hint="eastAsia"/>
          <w:bCs/>
          <w:sz w:val="24"/>
        </w:rPr>
        <w:t>的动向，避免发生磕碰。</w:t>
      </w:r>
    </w:p>
    <w:p w14:paraId="563374E6" w14:textId="77777777" w:rsidR="00EF5E4F" w:rsidRDefault="00EF5E4F" w:rsidP="00EF5E4F">
      <w:pPr>
        <w:ind w:firstLineChars="200" w:firstLine="482"/>
        <w:rPr>
          <w:rFonts w:asciiTheme="majorEastAsia" w:eastAsiaTheme="majorEastAsia" w:hAnsiTheme="majorEastAsia" w:hint="eastAsia"/>
          <w:b/>
          <w:sz w:val="24"/>
        </w:rPr>
      </w:pPr>
    </w:p>
    <w:p w14:paraId="67B8937B" w14:textId="76F0E0C0" w:rsidR="00423D73" w:rsidRDefault="00000000">
      <w:pPr>
        <w:rPr>
          <w:rFonts w:asciiTheme="majorEastAsia" w:eastAsiaTheme="majorEastAsia" w:hAnsiTheme="majorEastAsia" w:hint="eastAsia"/>
          <w:b/>
          <w:sz w:val="24"/>
        </w:rPr>
      </w:pPr>
      <w:r>
        <w:rPr>
          <w:rFonts w:asciiTheme="majorEastAsia" w:eastAsiaTheme="majorEastAsia" w:hAnsiTheme="majorEastAsia" w:hint="eastAsia"/>
          <w:b/>
          <w:sz w:val="24"/>
        </w:rPr>
        <w:t>集体活动：</w:t>
      </w:r>
    </w:p>
    <w:p w14:paraId="2EFEC09C" w14:textId="4E037DA1" w:rsidR="00423D73" w:rsidRDefault="00EF5E4F">
      <w:pPr>
        <w:jc w:val="center"/>
        <w:rPr>
          <w:rFonts w:asciiTheme="majorEastAsia" w:eastAsiaTheme="majorEastAsia" w:hAnsiTheme="majorEastAsia" w:hint="eastAsia"/>
          <w:b/>
          <w:sz w:val="24"/>
        </w:rPr>
      </w:pPr>
      <w:r>
        <w:rPr>
          <w:rFonts w:asciiTheme="majorEastAsia" w:eastAsiaTheme="majorEastAsia" w:hAnsiTheme="majorEastAsia" w:hint="eastAsia"/>
          <w:b/>
          <w:sz w:val="24"/>
        </w:rPr>
        <w:t>谈话：我喜欢的玩具</w:t>
      </w:r>
    </w:p>
    <w:tbl>
      <w:tblPr>
        <w:tblStyle w:val="a4"/>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423D73" w14:paraId="21E3351A" w14:textId="77777777">
        <w:trPr>
          <w:trHeight w:val="2735"/>
        </w:trPr>
        <w:tc>
          <w:tcPr>
            <w:tcW w:w="3333" w:type="dxa"/>
          </w:tcPr>
          <w:p w14:paraId="7E2FDBDD" w14:textId="77777777" w:rsidR="00423D73"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lastRenderedPageBreak/>
              <w:drawing>
                <wp:inline distT="0" distB="0" distL="114300" distR="114300" wp14:anchorId="2F16B670" wp14:editId="5D274D94">
                  <wp:extent cx="1952625" cy="1464945"/>
                  <wp:effectExtent l="0" t="0" r="952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0D129A29" w14:textId="77777777" w:rsidR="00423D73"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1A55267" wp14:editId="3C5327B6">
                  <wp:extent cx="1952625" cy="14649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33" w:type="dxa"/>
          </w:tcPr>
          <w:p w14:paraId="1DB0C787" w14:textId="77777777" w:rsidR="00423D73"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1A6AD51" wp14:editId="0F188FD9">
                  <wp:extent cx="1952625" cy="1464945"/>
                  <wp:effectExtent l="0" t="0" r="952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2478DC9F" w14:textId="3FC608F7" w:rsidR="00423D73" w:rsidRDefault="00EF5E4F">
      <w:pPr>
        <w:ind w:firstLineChars="200" w:firstLine="480"/>
        <w:rPr>
          <w:rFonts w:asciiTheme="majorEastAsia" w:eastAsiaTheme="majorEastAsia" w:hAnsiTheme="majorEastAsia" w:hint="eastAsia"/>
          <w:bCs/>
          <w:sz w:val="24"/>
        </w:rPr>
      </w:pPr>
      <w:r w:rsidRPr="00EF5E4F">
        <w:rPr>
          <w:rFonts w:asciiTheme="majorEastAsia" w:eastAsiaTheme="majorEastAsia" w:hAnsiTheme="majorEastAsia" w:hint="eastAsia"/>
          <w:bCs/>
          <w:sz w:val="24"/>
        </w:rPr>
        <w:t>这是一节谈话活动。玩具是孩子的最亲密伴侣，每个孩子都有自己喜欢的玩具，孩子们通过玩玩具去感知和认识世界。本次活动主要引导孩子们能用简短的话语大胆的在集体中介绍自己喜欢的玩具，并且能够与同伴交流、倾听和分享</w:t>
      </w:r>
      <w:r w:rsidR="002D28BE">
        <w:rPr>
          <w:rFonts w:asciiTheme="majorEastAsia" w:eastAsiaTheme="majorEastAsia" w:hAnsiTheme="majorEastAsia" w:hint="eastAsia"/>
          <w:bCs/>
          <w:sz w:val="24"/>
        </w:rPr>
        <w:t>。</w:t>
      </w:r>
    </w:p>
    <w:p w14:paraId="7BF13020" w14:textId="77777777" w:rsidR="00423D73" w:rsidRDefault="00000000">
      <w:r>
        <w:rPr>
          <w:rFonts w:asciiTheme="majorEastAsia" w:eastAsiaTheme="majorEastAsia" w:hAnsiTheme="majorEastAsia" w:hint="eastAsia"/>
          <w:b/>
          <w:bCs/>
          <w:sz w:val="24"/>
        </w:rPr>
        <w:t>生活活动情况：</w:t>
      </w:r>
    </w:p>
    <w:p w14:paraId="6ED02B1E" w14:textId="77777777" w:rsidR="00423D73"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1.午餐情况：</w:t>
      </w:r>
    </w:p>
    <w:p w14:paraId="43130287" w14:textId="101AE456" w:rsidR="00423D73" w:rsidRDefault="00000000">
      <w:pPr>
        <w:spacing w:line="360" w:lineRule="exact"/>
        <w:ind w:firstLineChars="200" w:firstLine="480"/>
        <w:rPr>
          <w:rFonts w:ascii="宋体" w:eastAsia="宋体" w:hAnsi="宋体" w:cs="宋体" w:hint="eastAsia"/>
          <w:sz w:val="24"/>
        </w:rPr>
      </w:pPr>
      <w:r>
        <w:rPr>
          <w:rFonts w:ascii="宋体" w:eastAsia="宋体" w:hAnsi="宋体" w:cs="宋体" w:hint="eastAsia"/>
          <w:sz w:val="24"/>
        </w:rPr>
        <w:t>今天的午饭吃的是</w:t>
      </w:r>
      <w:r w:rsidR="001E60F0">
        <w:rPr>
          <w:rFonts w:ascii="宋体" w:eastAsia="宋体" w:hAnsi="宋体" w:cs="宋体" w:hint="eastAsia"/>
          <w:sz w:val="24"/>
        </w:rPr>
        <w:t>燕麦饭、糖醋排骨、上汤西兰花、豆腐汤</w:t>
      </w:r>
      <w:r>
        <w:rPr>
          <w:rFonts w:ascii="宋体" w:eastAsia="宋体" w:hAnsi="宋体" w:cs="宋体" w:hint="eastAsia"/>
          <w:sz w:val="24"/>
        </w:rPr>
        <w:t>。大部分的孩子能够自主进餐，且进餐速度也可以，个别幼儿用餐速度过慢，伴有掉食物、与同伴聊天的现象，部分孩子习惯横着抓握勺子，在家也要提醒孩子们用正确的姿势拿勺子哦。</w:t>
      </w:r>
    </w:p>
    <w:p w14:paraId="0F410966" w14:textId="77777777" w:rsidR="00423D73" w:rsidRDefault="00000000">
      <w:pPr>
        <w:rPr>
          <w:rFonts w:ascii="宋体" w:eastAsia="宋体" w:hAnsi="宋体" w:cs="宋体" w:hint="eastAsia"/>
          <w:sz w:val="24"/>
        </w:rPr>
      </w:pPr>
      <w:r>
        <w:rPr>
          <w:rFonts w:ascii="宋体" w:eastAsia="宋体" w:hAnsi="宋体" w:cs="宋体" w:hint="eastAsia"/>
          <w:sz w:val="24"/>
        </w:rPr>
        <w:t>2.午睡情况：</w:t>
      </w:r>
    </w:p>
    <w:p w14:paraId="4D124161" w14:textId="77777777" w:rsidR="00423D73" w:rsidRDefault="00000000">
      <w:pPr>
        <w:spacing w:line="360" w:lineRule="exact"/>
        <w:ind w:firstLineChars="200" w:firstLine="480"/>
      </w:pPr>
      <w:r>
        <w:rPr>
          <w:rFonts w:ascii="宋体" w:eastAsia="宋体" w:hAnsi="宋体" w:cs="宋体" w:hint="eastAsia"/>
          <w:sz w:val="24"/>
        </w:rPr>
        <w:t>午睡时大部分幼儿能独立入睡，少部分孩子需要老师拍</w:t>
      </w:r>
      <w:proofErr w:type="gramStart"/>
      <w:r>
        <w:rPr>
          <w:rFonts w:ascii="宋体" w:eastAsia="宋体" w:hAnsi="宋体" w:cs="宋体" w:hint="eastAsia"/>
          <w:sz w:val="24"/>
        </w:rPr>
        <w:t>一拍哄睡</w:t>
      </w:r>
      <w:proofErr w:type="gramEnd"/>
      <w:r>
        <w:rPr>
          <w:rFonts w:ascii="宋体" w:eastAsia="宋体" w:hAnsi="宋体" w:cs="宋体" w:hint="eastAsia"/>
          <w:sz w:val="24"/>
        </w:rPr>
        <w:t>，12:40左右大部分幼儿都已入睡。</w:t>
      </w:r>
      <w:r>
        <w:rPr>
          <w:rFonts w:hint="eastAsia"/>
        </w:rPr>
        <w:t xml:space="preserve">  </w:t>
      </w:r>
    </w:p>
    <w:p w14:paraId="50631056" w14:textId="77777777" w:rsidR="00423D73" w:rsidRDefault="00000000">
      <w:pPr>
        <w:rPr>
          <w:rFonts w:asciiTheme="majorEastAsia" w:eastAsiaTheme="majorEastAsia" w:hAnsiTheme="majorEastAsia" w:hint="eastAsia"/>
          <w:b/>
          <w:bCs/>
          <w:sz w:val="24"/>
        </w:rPr>
      </w:pPr>
      <w:r>
        <w:rPr>
          <w:rFonts w:asciiTheme="majorEastAsia" w:eastAsiaTheme="majorEastAsia" w:hAnsiTheme="majorEastAsia" w:hint="eastAsia"/>
          <w:b/>
          <w:bCs/>
          <w:sz w:val="24"/>
        </w:rPr>
        <w:t>家园合作：</w:t>
      </w:r>
    </w:p>
    <w:p w14:paraId="037694E1" w14:textId="77777777" w:rsidR="00423D73" w:rsidRDefault="00000000">
      <w:p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1.动态上的照片，仅作为老师观察时的随拍，并不是所有孩子的照片都会呈现。</w:t>
      </w:r>
    </w:p>
    <w:p w14:paraId="773A22D9" w14:textId="370AE41B" w:rsidR="00423D73" w:rsidRDefault="00000000">
      <w:pPr>
        <w:pStyle w:val="a3"/>
        <w:widowControl/>
        <w:spacing w:before="60" w:beforeAutospacing="0" w:after="60" w:afterAutospacing="0"/>
      </w:pPr>
      <w:r>
        <w:rPr>
          <w:rFonts w:hint="eastAsia"/>
        </w:rPr>
        <w:t>2.</w:t>
      </w:r>
      <w:r>
        <w:t>国庆假期</w:t>
      </w:r>
      <w:r w:rsidR="001E60F0">
        <w:rPr>
          <w:rFonts w:hint="eastAsia"/>
        </w:rPr>
        <w:t>已结束</w:t>
      </w:r>
      <w:r>
        <w:t>，请关注：</w:t>
      </w:r>
    </w:p>
    <w:p w14:paraId="7D5B4E16" w14:textId="77777777" w:rsidR="00423D73" w:rsidRDefault="00000000">
      <w:pPr>
        <w:pStyle w:val="a3"/>
        <w:widowControl/>
        <w:spacing w:before="60" w:beforeAutospacing="0" w:after="60" w:afterAutospacing="0"/>
      </w:pPr>
      <w:r>
        <w:t xml:space="preserve"> · </w:t>
      </w:r>
      <w:r>
        <w:t>调课时间</w:t>
      </w:r>
      <w:r>
        <w:t xml:space="preserve"> </w:t>
      </w:r>
      <w:r>
        <w:t>：</w:t>
      </w:r>
      <w:r>
        <w:t>9</w:t>
      </w:r>
      <w:r>
        <w:t>月</w:t>
      </w:r>
      <w:r>
        <w:t>29</w:t>
      </w:r>
      <w:r>
        <w:t>日（星期日）、</w:t>
      </w:r>
      <w:r>
        <w:t>10</w:t>
      </w:r>
      <w:r>
        <w:t>月</w:t>
      </w:r>
      <w:r>
        <w:t>12</w:t>
      </w:r>
      <w:r>
        <w:t>日（星期六）正常上课</w:t>
      </w:r>
    </w:p>
    <w:p w14:paraId="32CF959C" w14:textId="60AF6EE6" w:rsidR="00423D73" w:rsidRPr="002D28BE" w:rsidRDefault="001E60F0">
      <w:pPr>
        <w:pStyle w:val="a3"/>
        <w:widowControl/>
        <w:spacing w:before="60" w:beforeAutospacing="0" w:after="60" w:afterAutospacing="0"/>
        <w:rPr>
          <w:rFonts w:hint="eastAsia"/>
          <w:color w:val="FF0000"/>
        </w:rPr>
      </w:pPr>
      <w:r>
        <w:rPr>
          <w:rFonts w:hint="eastAsia"/>
          <w:color w:val="FF0000"/>
        </w:rPr>
        <w:t>3.</w:t>
      </w:r>
      <w:r>
        <w:rPr>
          <w:rFonts w:hint="eastAsia"/>
          <w:color w:val="FF0000"/>
        </w:rPr>
        <w:t>有个别幼儿指甲较长，容易藏污纳垢，家长记得及时修剪哦。</w:t>
      </w:r>
    </w:p>
    <w:sectPr w:rsidR="00423D73" w:rsidRPr="002D28BE">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GUyOTVmNjdkNGQwMGJhYjhkZDJkNWJhMDM5Y2EzYzUifQ=="/>
  </w:docVars>
  <w:rsids>
    <w:rsidRoot w:val="62FF13F0"/>
    <w:rsid w:val="EA1F9B8F"/>
    <w:rsid w:val="00007403"/>
    <w:rsid w:val="0002683E"/>
    <w:rsid w:val="00051730"/>
    <w:rsid w:val="00076307"/>
    <w:rsid w:val="00096D91"/>
    <w:rsid w:val="00096EC4"/>
    <w:rsid w:val="001376EA"/>
    <w:rsid w:val="001B294B"/>
    <w:rsid w:val="001E60F0"/>
    <w:rsid w:val="00251CE6"/>
    <w:rsid w:val="00257934"/>
    <w:rsid w:val="00296489"/>
    <w:rsid w:val="002D28BE"/>
    <w:rsid w:val="002F5F61"/>
    <w:rsid w:val="003137C2"/>
    <w:rsid w:val="003F213E"/>
    <w:rsid w:val="00410160"/>
    <w:rsid w:val="00423D73"/>
    <w:rsid w:val="00431F35"/>
    <w:rsid w:val="004D6C00"/>
    <w:rsid w:val="005C3E18"/>
    <w:rsid w:val="0065104E"/>
    <w:rsid w:val="006A4C49"/>
    <w:rsid w:val="00713E52"/>
    <w:rsid w:val="00727A9B"/>
    <w:rsid w:val="007645DC"/>
    <w:rsid w:val="00774591"/>
    <w:rsid w:val="00787B50"/>
    <w:rsid w:val="007C578A"/>
    <w:rsid w:val="00805527"/>
    <w:rsid w:val="00826914"/>
    <w:rsid w:val="00826C29"/>
    <w:rsid w:val="0085361C"/>
    <w:rsid w:val="008604A9"/>
    <w:rsid w:val="00863AFB"/>
    <w:rsid w:val="00866D21"/>
    <w:rsid w:val="008A35B7"/>
    <w:rsid w:val="008F123E"/>
    <w:rsid w:val="00913798"/>
    <w:rsid w:val="009C25F4"/>
    <w:rsid w:val="00A65E29"/>
    <w:rsid w:val="00AB3B6B"/>
    <w:rsid w:val="00AC2013"/>
    <w:rsid w:val="00C1568E"/>
    <w:rsid w:val="00CE5347"/>
    <w:rsid w:val="00CF7D6D"/>
    <w:rsid w:val="00D5360C"/>
    <w:rsid w:val="00DA57BA"/>
    <w:rsid w:val="00DD4F00"/>
    <w:rsid w:val="00EF5E4F"/>
    <w:rsid w:val="00FA6806"/>
    <w:rsid w:val="02894026"/>
    <w:rsid w:val="05015EA4"/>
    <w:rsid w:val="06344057"/>
    <w:rsid w:val="0AA572D2"/>
    <w:rsid w:val="0AEA3B9B"/>
    <w:rsid w:val="0B0B2F5B"/>
    <w:rsid w:val="0D58540B"/>
    <w:rsid w:val="0D6E7A5C"/>
    <w:rsid w:val="0DB5782C"/>
    <w:rsid w:val="0F40581B"/>
    <w:rsid w:val="0F9303EC"/>
    <w:rsid w:val="11AB007E"/>
    <w:rsid w:val="12AA7B7B"/>
    <w:rsid w:val="13AC36D7"/>
    <w:rsid w:val="146E6986"/>
    <w:rsid w:val="1555441B"/>
    <w:rsid w:val="1820443C"/>
    <w:rsid w:val="201B7B03"/>
    <w:rsid w:val="2096010F"/>
    <w:rsid w:val="20DE6C42"/>
    <w:rsid w:val="210146C8"/>
    <w:rsid w:val="21541DEF"/>
    <w:rsid w:val="2221772E"/>
    <w:rsid w:val="25010951"/>
    <w:rsid w:val="253C5B2A"/>
    <w:rsid w:val="297B5976"/>
    <w:rsid w:val="299407E6"/>
    <w:rsid w:val="29D41496"/>
    <w:rsid w:val="2AE337D3"/>
    <w:rsid w:val="2CFE48F4"/>
    <w:rsid w:val="2D6E3F55"/>
    <w:rsid w:val="2EAE7208"/>
    <w:rsid w:val="2F130A19"/>
    <w:rsid w:val="31C37EBA"/>
    <w:rsid w:val="36E07B2C"/>
    <w:rsid w:val="370A193E"/>
    <w:rsid w:val="3C167843"/>
    <w:rsid w:val="3EFD18AE"/>
    <w:rsid w:val="3F7E3672"/>
    <w:rsid w:val="421B6E18"/>
    <w:rsid w:val="422623FB"/>
    <w:rsid w:val="440E76BA"/>
    <w:rsid w:val="44213794"/>
    <w:rsid w:val="46192347"/>
    <w:rsid w:val="473E2065"/>
    <w:rsid w:val="475C3006"/>
    <w:rsid w:val="47CD163B"/>
    <w:rsid w:val="49C42ED7"/>
    <w:rsid w:val="4A6022F2"/>
    <w:rsid w:val="4AD53583"/>
    <w:rsid w:val="4AFD3FE5"/>
    <w:rsid w:val="4CEE62DB"/>
    <w:rsid w:val="507C1E50"/>
    <w:rsid w:val="517A75BA"/>
    <w:rsid w:val="530E6719"/>
    <w:rsid w:val="560F1802"/>
    <w:rsid w:val="57C33EC0"/>
    <w:rsid w:val="59E36A9C"/>
    <w:rsid w:val="60F46C9F"/>
    <w:rsid w:val="61FF44EE"/>
    <w:rsid w:val="62FF13F0"/>
    <w:rsid w:val="637E7BBE"/>
    <w:rsid w:val="6672542F"/>
    <w:rsid w:val="68525518"/>
    <w:rsid w:val="687557AF"/>
    <w:rsid w:val="6892726D"/>
    <w:rsid w:val="69200ABD"/>
    <w:rsid w:val="6B915C04"/>
    <w:rsid w:val="6CC938CF"/>
    <w:rsid w:val="6E1C105D"/>
    <w:rsid w:val="71E26C59"/>
    <w:rsid w:val="72AE3C93"/>
    <w:rsid w:val="73634A7D"/>
    <w:rsid w:val="769413F2"/>
    <w:rsid w:val="776B3F01"/>
    <w:rsid w:val="7C1032C9"/>
    <w:rsid w:val="7CD14323"/>
    <w:rsid w:val="7D772E25"/>
    <w:rsid w:val="7DA52CF7"/>
    <w:rsid w:val="7EED7801"/>
    <w:rsid w:val="7F28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7852B9"/>
  <w15:docId w15:val="{E5F78F37-57B6-4830-B04F-77807CF7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150</Words>
  <Characters>860</Characters>
  <Application>Microsoft Office Word</Application>
  <DocSecurity>0</DocSecurity>
  <Lines>7</Lines>
  <Paragraphs>2</Paragraphs>
  <ScaleCrop>false</ScaleCrop>
  <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艳玲 万</cp:lastModifiedBy>
  <cp:revision>42</cp:revision>
  <cp:lastPrinted>2024-09-10T04:32:00Z</cp:lastPrinted>
  <dcterms:created xsi:type="dcterms:W3CDTF">2021-08-31T12:38:00Z</dcterms:created>
  <dcterms:modified xsi:type="dcterms:W3CDTF">2024-10-08T05:19:00Z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97C93CA26B694D7883B2BC753A492681</vt:lpwstr>
  </property>
</Properties>
</file>