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662BB">
      <w:pPr>
        <w:ind w:firstLine="44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常规教育促成长</w:t>
      </w:r>
    </w:p>
    <w:p w14:paraId="3BCC29F2">
      <w:pPr>
        <w:ind w:firstLine="420" w:firstLineChars="200"/>
      </w:pPr>
      <w:r>
        <w:rPr>
          <w:rFonts w:hint="eastAsia"/>
          <w:lang w:val="en-US" w:eastAsia="zh-CN"/>
        </w:rPr>
        <w:t>“</w:t>
      </w:r>
      <w:r>
        <w:rPr>
          <w:lang w:val="en-US"/>
        </w:rPr>
        <w:t>良好的习惯如同璀璨星辰，引领着成功之路</w:t>
      </w:r>
      <w:r>
        <w:rPr>
          <w:rFonts w:hint="eastAsia"/>
          <w:lang w:val="en-US" w:eastAsia="zh-CN"/>
        </w:rPr>
        <w:t>”</w:t>
      </w:r>
      <w:r>
        <w:rPr>
          <w:lang w:val="en-US"/>
        </w:rPr>
        <w:t>，而一年级，正是这片星空下最耀眼的启明星，是培养孩子们一生受益良好习惯的最佳起点。回顾一</w:t>
      </w:r>
      <w:r>
        <w:rPr>
          <w:rFonts w:hint="eastAsia"/>
          <w:lang w:val="en-US" w:eastAsia="zh-CN"/>
        </w:rPr>
        <w:t>个月来的</w:t>
      </w:r>
      <w:r>
        <w:rPr>
          <w:lang w:val="en-US"/>
        </w:rPr>
        <w:t>常规训练时光，我欣喜地见证了孩子们从最初的混乱无序、吵吵闹闹，逐渐蜕变成能够井然有序、自我约束的小学生。上课时，小身板坐得笔直端正；放学路上，路队行进得快静齐。这些显著的进步，无疑是孩子们成长道路上宝贵的里程碑，让人深感欣慰与自豪。以下是我的一些心得体会：</w:t>
      </w:r>
    </w:p>
    <w:p w14:paraId="6A126F27">
      <w:r>
        <w:rPr>
          <w:lang w:val="en-US"/>
        </w:rPr>
        <w:t>一、儿歌引领明规范，细致检查促落实</w:t>
      </w:r>
    </w:p>
    <w:p w14:paraId="421C27D1">
      <w:pPr>
        <w:ind w:firstLine="420" w:firstLineChars="200"/>
        <w:rPr>
          <w:lang w:val="en-US"/>
        </w:rPr>
      </w:pPr>
      <w:r>
        <w:rPr>
          <w:lang w:val="en-US"/>
        </w:rPr>
        <w:t>开学初期，是孩子们进行常规教育的时刻，无论是上课下课，我们的儿歌口令都不能是光喊喊就算了的，而是必须落在实处。一定要检查全班的每一个小朋友，是不是嘴巴说到行动就做到了，只有落实到每一个孩子</w:t>
      </w:r>
      <w:bookmarkStart w:id="0" w:name="_GoBack"/>
      <w:bookmarkEnd w:id="0"/>
      <w:r>
        <w:rPr>
          <w:lang w:val="en-US"/>
        </w:rPr>
        <w:t>才能真正体现这些口令、儿歌的作用。</w:t>
      </w:r>
    </w:p>
    <w:p w14:paraId="54461C3C">
      <w:pPr>
        <w:ind w:firstLine="420" w:firstLineChars="200"/>
      </w:pPr>
      <w:r>
        <w:rPr>
          <w:lang w:val="en-US"/>
        </w:rPr>
        <w:t>为避免过度用嗓，</w:t>
      </w:r>
      <w:r>
        <w:rPr>
          <w:rFonts w:hint="eastAsia"/>
          <w:lang w:val="en-US" w:eastAsia="zh-CN"/>
        </w:rPr>
        <w:t>跟孩子的第一次见面我就给孩子们渗透用好耳朵用好眼睛的重要性。</w:t>
      </w:r>
      <w:r>
        <w:rPr>
          <w:lang w:val="en-US"/>
        </w:rPr>
        <w:t>告诉孩子们老师的不同表情、手势、眼神有着什么含义，发现有少数不够自觉的孩子</w:t>
      </w:r>
      <w:r>
        <w:rPr>
          <w:rFonts w:hint="eastAsia"/>
          <w:lang w:val="en-US" w:eastAsia="zh-CN"/>
        </w:rPr>
        <w:t>时</w:t>
      </w:r>
      <w:r>
        <w:rPr>
          <w:lang w:val="en-US"/>
        </w:rPr>
        <w:t>，用眼神的暗示代替点名，代替批评。</w:t>
      </w:r>
    </w:p>
    <w:p w14:paraId="0C39DC6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树立榜样强示范，表扬激励共成长</w:t>
      </w:r>
    </w:p>
    <w:p w14:paraId="13D6CE85">
      <w:pPr>
        <w:numPr>
          <w:numId w:val="0"/>
        </w:numPr>
        <w:ind w:firstLine="420" w:firstLineChars="200"/>
      </w:pPr>
      <w:r>
        <w:rPr>
          <w:lang w:val="en-US"/>
        </w:rPr>
        <w:t>一年级学生是渴望得到夸奖并善于模仿的。我们老师要把表扬的话挂在嘴边。眼睛要亮，嘴巴要快，看到哪个小朋友哪一点做得好，认真具体地表扬，让所有的同学都知道这样的行为是好的，是受欢迎的，大家都会跟着学。</w:t>
      </w:r>
    </w:p>
    <w:p w14:paraId="0172F441">
      <w:pPr>
        <w:rPr>
          <w:rFonts w:hint="eastAsia" w:eastAsia="宋体"/>
          <w:lang w:eastAsia="zh-CN"/>
        </w:rPr>
      </w:pP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“小玉</w:t>
      </w:r>
      <w:r>
        <w:rPr>
          <w:lang w:val="en-US"/>
        </w:rPr>
        <w:t>的眼睛可真亮，她一直在看着老师认真听呢。</w:t>
      </w:r>
      <w:r>
        <w:rPr>
          <w:rFonts w:hint="eastAsia"/>
          <w:lang w:val="en-US" w:eastAsia="zh-CN"/>
        </w:rPr>
        <w:t>”</w:t>
      </w:r>
    </w:p>
    <w:p w14:paraId="7CC3D3D7">
      <w:pPr>
        <w:rPr>
          <w:rFonts w:hint="eastAsia"/>
          <w:lang w:val="en-US" w:eastAsia="zh-CN"/>
        </w:rPr>
      </w:pP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“小辰</w:t>
      </w:r>
      <w:r>
        <w:rPr>
          <w:lang w:val="en-US"/>
        </w:rPr>
        <w:t>已经把书本放在左上角，坐姿端正地等待老师来上课。</w:t>
      </w:r>
      <w:r>
        <w:rPr>
          <w:rFonts w:hint="eastAsia"/>
          <w:lang w:val="en-US" w:eastAsia="zh-CN"/>
        </w:rPr>
        <w:t>”</w:t>
      </w:r>
    </w:p>
    <w:p w14:paraId="0BE36017">
      <w:pPr>
        <w:ind w:firstLine="420" w:firstLineChars="200"/>
        <w:rPr>
          <w:lang w:val="en-US"/>
        </w:rPr>
      </w:pPr>
      <w:r>
        <w:rPr>
          <w:lang w:val="en-US"/>
        </w:rPr>
        <w:t>好孩子是夸出来的。在进行常规训练的过程中，表扬的目的很大程度是为了起到示范作用</w:t>
      </w:r>
      <w:r>
        <w:rPr>
          <w:rFonts w:hint="eastAsia"/>
          <w:lang w:val="en-US" w:eastAsia="zh-CN"/>
        </w:rPr>
        <w:t>。所以在</w:t>
      </w:r>
      <w:r>
        <w:rPr>
          <w:lang w:val="en-US"/>
        </w:rPr>
        <w:t>表扬孩子</w:t>
      </w:r>
      <w:r>
        <w:rPr>
          <w:rFonts w:hint="eastAsia"/>
          <w:lang w:val="en-US" w:eastAsia="zh-CN"/>
        </w:rPr>
        <w:t>我会</w:t>
      </w:r>
      <w:r>
        <w:rPr>
          <w:lang w:val="en-US"/>
        </w:rPr>
        <w:t>用语言明确到具体行为，让班上其他孩子知道他好在哪里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为什么被表扬</w:t>
      </w:r>
      <w:r>
        <w:rPr>
          <w:rFonts w:hint="eastAsia"/>
          <w:lang w:val="en-US" w:eastAsia="zh-CN"/>
        </w:rPr>
        <w:t>？</w:t>
      </w:r>
      <w:r>
        <w:rPr>
          <w:lang w:val="en-US"/>
        </w:rPr>
        <w:t>我们要学习他什么方面，是坐姿端正呢，还是作业书写漂亮……不能笼统地说“你真棒”。</w:t>
      </w:r>
    </w:p>
    <w:p w14:paraId="5EF1C091">
      <w:pPr>
        <w:ind w:firstLine="420" w:firstLineChars="200"/>
        <w:rPr>
          <w:lang w:val="en-US"/>
        </w:rPr>
      </w:pPr>
      <w:r>
        <w:rPr>
          <w:lang w:val="en-US"/>
        </w:rPr>
        <w:t>有时有的小朋友跑了神儿，</w:t>
      </w:r>
      <w:r>
        <w:rPr>
          <w:rFonts w:hint="eastAsia"/>
          <w:lang w:val="en-US" w:eastAsia="zh-CN"/>
        </w:rPr>
        <w:t>我</w:t>
      </w:r>
      <w:r>
        <w:rPr>
          <w:lang w:val="en-US"/>
        </w:rPr>
        <w:t>也尽量不要批评他，站在他旁边表扬离他近的小朋友，并在额间贴上</w:t>
      </w:r>
      <w:r>
        <w:rPr>
          <w:rFonts w:hint="eastAsia"/>
          <w:lang w:val="en-US" w:eastAsia="zh-CN"/>
        </w:rPr>
        <w:t>小红花</w:t>
      </w:r>
      <w:r>
        <w:rPr>
          <w:lang w:val="en-US"/>
        </w:rPr>
        <w:t>贴纸。他看到了，听到了，自然动作也就跟上来了。一年级小朋友都渴望得到夸奖，都很喜欢模仿，也特别容易受到鼓舞，所以都能迅速调整坐姿，明白上课前应该怎么做了。</w:t>
      </w:r>
    </w:p>
    <w:p w14:paraId="73F5E4FE">
      <w:pPr>
        <w:ind w:firstLine="420" w:firstLineChars="200"/>
        <w:rPr>
          <w:lang w:val="en-US"/>
        </w:rPr>
      </w:pPr>
      <w:r>
        <w:rPr>
          <w:lang w:val="en-US"/>
        </w:rPr>
        <w:t>一年级的学生犹如船只正待启航，良好的养成教育就是他们奋力远航的桨，常规教育就是他们顺利远行的帆。一年级学生的常规教育是最重要的，也是最艰巨的，我们只有对常规常抓不懈，孩子们才会像春笋样快乐拔节，我们的班级管理才会更加完善，才会成为真正优秀的集体。</w:t>
      </w:r>
    </w:p>
    <w:p w14:paraId="56994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E253"/>
    <w:multiLevelType w:val="singleLevel"/>
    <w:tmpl w:val="E90FE2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YTQyY2YzNjBkNDBjODgzYzA1OTJhYzU3M2Y0NTYifQ=="/>
  </w:docVars>
  <w:rsids>
    <w:rsidRoot w:val="00000000"/>
    <w:rsid w:val="01545A05"/>
    <w:rsid w:val="028F2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1786</Words>
  <Characters>1789</Characters>
  <Paragraphs>21</Paragraphs>
  <TotalTime>10</TotalTime>
  <ScaleCrop>false</ScaleCrop>
  <LinksUpToDate>false</LinksUpToDate>
  <CharactersWithSpaces>1821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2024-09-30T05:23:00Z</dcterms:created>
  <dc:creator>TAS-AL00</dc:creator>
  <cp:lastModifiedBy>生旦净末你ya</cp:lastModifiedBy>
  <dcterms:modified xsi:type="dcterms:W3CDTF">2024-09-30T05:37:24Z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F2DBAB1AB00746FE97D0A61D96BD4E4A_13</vt:lpwstr>
  </property>
  <property fmtid="{D5CDD505-2E9C-101B-9397-08002B2CF9AE}" pid="3" name="KSOProductBuildVer">
    <vt:lpwstr>2052-12.1.0.18543</vt:lpwstr>
  </property>
</Properties>
</file>