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《哺乳动物》一课的思考与实践</w:t>
      </w:r>
    </w:p>
    <w:p>
      <w:pPr>
        <w:rPr>
          <w:rFonts w:hint="eastAsia"/>
        </w:rPr>
      </w:pPr>
    </w:p>
    <w:p>
      <w:pPr>
        <w:ind w:firstLine="420" w:firstLineChars="200"/>
        <w:rPr>
          <w:rFonts w:hint="eastAsia"/>
        </w:rPr>
      </w:pPr>
      <w:r>
        <w:rPr>
          <w:rFonts w:hint="eastAsia"/>
        </w:rPr>
        <w:t>在小学科学教育中，四年级上册的《哺乳动物》一课是学生们了解生物多样性的重要窗口。这一课不仅涵盖了丰富的生物学知识，更是培养孩子们观察力、思考力和同理心的绝佳机会。</w:t>
      </w:r>
    </w:p>
    <w:p>
      <w:pPr>
        <w:ind w:firstLine="420" w:firstLineChars="200"/>
        <w:rPr>
          <w:rFonts w:hint="eastAsia"/>
        </w:rPr>
      </w:pPr>
      <w:r>
        <w:rPr>
          <w:rFonts w:hint="eastAsia"/>
        </w:rPr>
        <w:t>在准备这节课时，我首先思考的是如何将抽象的科学概念转化为孩子们能够直观感受和体验的内容。哺乳动物的特征是什么？它们的生活习性如何？这些问题需要通过生动的教学活动来解答。</w:t>
      </w:r>
    </w:p>
    <w:p>
      <w:pPr>
        <w:ind w:firstLine="420" w:firstLineChars="200"/>
        <w:rPr>
          <w:rFonts w:hint="eastAsia"/>
        </w:rPr>
      </w:pPr>
      <w:r>
        <w:rPr>
          <w:rFonts w:hint="eastAsia"/>
        </w:rPr>
        <w:t>课堂上，我利用图片和视频资料，展示了各种哺乳动物的形象，如狮子的威武、海豚的灵动、树袋熊的憨态可掬。孩子们被这些动物的形象深深吸引，他们好奇地提问，积极地讨论，课堂气氛活跃。</w:t>
      </w:r>
    </w:p>
    <w:p>
      <w:pPr>
        <w:ind w:firstLine="420" w:firstLineChars="200"/>
        <w:rPr>
          <w:rFonts w:hint="eastAsia"/>
        </w:rPr>
      </w:pPr>
      <w:r>
        <w:rPr>
          <w:rFonts w:hint="eastAsia"/>
        </w:rPr>
        <w:t>接着，我引导孩子们通过比较不同哺乳动物的特征，来理解哺乳动物的共性，如胎生、哺乳等。我鼓励他们提出自己的见解，即使是不成熟的想法也会得到鼓励和引导。</w:t>
      </w:r>
    </w:p>
    <w:p>
      <w:pPr>
        <w:ind w:firstLine="420" w:firstLineChars="200"/>
        <w:rPr>
          <w:rFonts w:hint="eastAsia"/>
        </w:rPr>
      </w:pPr>
      <w:r>
        <w:rPr>
          <w:rFonts w:hint="eastAsia"/>
        </w:rPr>
        <w:t>为了让孩子们更深入地了解哺乳动物的生活环境和习性，我设计了一系列的探究活动。比如，让孩子们分组扮演不同的哺乳动物，模拟它们在自然界中的生活状态。通过角色扮演，孩子们不仅能够更好地理解哺乳动物的生活习性，还能够培养他们的同理心和团队合作精神。</w:t>
      </w:r>
    </w:p>
    <w:p>
      <w:pPr>
        <w:ind w:firstLine="420" w:firstLineChars="200"/>
        <w:rPr>
          <w:rFonts w:hint="eastAsia"/>
        </w:rPr>
      </w:pPr>
      <w:r>
        <w:rPr>
          <w:rFonts w:hint="eastAsia"/>
        </w:rPr>
        <w:t>此外，我还引入了保护野生动物的话题，讨论了人类活动对哺乳动物生存环境的影响。孩子们意识到，每一个生命都值得尊重和保护，保护生态环境是每个人的责任。</w:t>
      </w:r>
    </w:p>
    <w:p>
      <w:pPr>
        <w:ind w:firstLine="420" w:firstLineChars="200"/>
        <w:rPr>
          <w:rFonts w:hint="eastAsia"/>
        </w:rPr>
      </w:pPr>
      <w:r>
        <w:rPr>
          <w:rFonts w:hint="eastAsia"/>
        </w:rPr>
        <w:t>课后，我布置了相关的观察日记，让孩子们记录自己对家中宠物或动物园中哺乳动物的观察。这种实践活动不仅巩固了课堂所学，也让科学学习延伸到了生活中。</w:t>
      </w:r>
    </w:p>
    <w:p>
      <w:pPr>
        <w:ind w:firstLine="420" w:firstLineChars="200"/>
      </w:pPr>
      <w:r>
        <w:rPr>
          <w:rFonts w:hint="eastAsia"/>
        </w:rPr>
        <w:t>通过《哺乳动物》这一课的教学，我深刻体会到科学教育的魅力在于它能够连接知识与生活，激发孩子们的好奇心和探索欲。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jcxOTBmZGQyNzE2NzI0MmFmZjJjYjFmYTk2MTMifQ=="/>
  </w:docVars>
  <w:rsids>
    <w:rsidRoot w:val="00000000"/>
    <w:rsid w:val="6EEE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2024-09-29T00:07:23Z</dcterms:created>
  <dc:creator>Jake</dc:creator>
  <cp:lastModifiedBy>Jake</cp:lastModifiedBy>
  <dcterms:modified xsi:type="dcterms:W3CDTF">2024-09-29T00:09:50Z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8306021A405E43CC84EA3EC306EF857B_12</vt:lpwstr>
  </property>
</Properties>
</file>