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6C638">
      <w:pPr>
        <w:adjustRightInd w:val="0"/>
        <w:snapToGrid w:val="0"/>
        <w:jc w:val="center"/>
        <w:rPr>
          <w:rFonts w:ascii="宋体" w:hAnsi="宋体" w:cs="仿宋"/>
          <w:b/>
          <w:bCs/>
          <w:color w:val="000000"/>
          <w:sz w:val="72"/>
          <w:szCs w:val="72"/>
        </w:rPr>
      </w:pPr>
      <w:r>
        <w:rPr>
          <w:rFonts w:hint="eastAsia" w:ascii="宋体" w:hAnsi="宋体" w:eastAsia="宋体" w:cs="仿宋"/>
          <w:b/>
          <w:bCs/>
          <w:color w:val="000000"/>
          <w:sz w:val="72"/>
          <w:szCs w:val="72"/>
          <w:lang w:eastAsia="zh-CN"/>
        </w:rPr>
        <w:t>新北区小学体育优秀教师培育室研讨活动</w:t>
      </w:r>
    </w:p>
    <w:p w14:paraId="2D7DA641">
      <w:pPr>
        <w:adjustRightInd w:val="0"/>
        <w:snapToGrid w:val="0"/>
        <w:jc w:val="center"/>
        <w:rPr>
          <w:rFonts w:ascii="宋体" w:hAnsi="宋体" w:cs="仿宋"/>
          <w:b/>
          <w:bCs/>
          <w:color w:val="000000"/>
          <w:sz w:val="72"/>
          <w:szCs w:val="72"/>
        </w:rPr>
      </w:pPr>
    </w:p>
    <w:p w14:paraId="56E50A42">
      <w:pPr>
        <w:adjustRightInd w:val="0"/>
        <w:snapToGrid w:val="0"/>
        <w:jc w:val="center"/>
        <w:rPr>
          <w:rFonts w:ascii="宋体" w:hAnsi="宋体" w:cs="仿宋"/>
          <w:b/>
          <w:bCs/>
          <w:color w:val="000000"/>
          <w:sz w:val="72"/>
          <w:szCs w:val="72"/>
        </w:rPr>
      </w:pPr>
    </w:p>
    <w:p w14:paraId="57DF18D9">
      <w:pPr>
        <w:adjustRightInd w:val="0"/>
        <w:snapToGrid w:val="0"/>
        <w:jc w:val="center"/>
        <w:rPr>
          <w:rFonts w:ascii="宋体" w:hAnsi="宋体" w:cs="仿宋"/>
          <w:b/>
          <w:bCs/>
          <w:color w:val="000000"/>
          <w:sz w:val="72"/>
          <w:szCs w:val="72"/>
        </w:rPr>
      </w:pPr>
    </w:p>
    <w:p w14:paraId="2D50E1BA">
      <w:pPr>
        <w:jc w:val="center"/>
        <w:rPr>
          <w:rFonts w:ascii="华文隶书" w:hAnsi="宋体" w:eastAsia="华文隶书"/>
          <w:b/>
          <w:sz w:val="144"/>
          <w:szCs w:val="144"/>
        </w:rPr>
      </w:pPr>
      <w:r>
        <w:rPr>
          <w:rFonts w:hint="eastAsia" w:ascii="华文隶书" w:hAnsi="宋体" w:eastAsia="华文隶书"/>
          <w:b/>
          <w:sz w:val="144"/>
          <w:szCs w:val="144"/>
        </w:rPr>
        <w:t>材 料 集</w:t>
      </w:r>
    </w:p>
    <w:p w14:paraId="140B896A">
      <w:pPr>
        <w:jc w:val="center"/>
        <w:rPr>
          <w:rFonts w:ascii="华文隶书" w:hAnsi="宋体" w:eastAsia="华文隶书"/>
          <w:b/>
          <w:sz w:val="144"/>
          <w:szCs w:val="144"/>
        </w:rPr>
      </w:pPr>
    </w:p>
    <w:p w14:paraId="06C96246">
      <w:pPr>
        <w:jc w:val="center"/>
        <w:rPr>
          <w:rFonts w:ascii="华文隶书" w:hAnsi="宋体" w:eastAsia="华文隶书"/>
          <w:b/>
          <w:sz w:val="144"/>
          <w:szCs w:val="144"/>
        </w:rPr>
      </w:pPr>
    </w:p>
    <w:p w14:paraId="67CC584A">
      <w:pPr>
        <w:rPr>
          <w:rFonts w:ascii="宋体" w:hAnsi="宋体"/>
        </w:rPr>
      </w:pPr>
    </w:p>
    <w:p w14:paraId="4B782CCA">
      <w:pPr>
        <w:rPr>
          <w:rFonts w:ascii="宋体" w:hAnsi="宋体"/>
        </w:rPr>
      </w:pPr>
    </w:p>
    <w:p w14:paraId="49655FFB">
      <w:pPr>
        <w:ind w:firstLine="1440" w:firstLineChars="300"/>
        <w:rPr>
          <w:rFonts w:hint="eastAsia" w:ascii="宋体" w:hAnsi="宋体" w:eastAsia="宋体"/>
          <w:sz w:val="48"/>
          <w:szCs w:val="48"/>
          <w:lang w:eastAsia="zh-CN"/>
        </w:rPr>
      </w:pPr>
      <w:r>
        <w:rPr>
          <w:rFonts w:hint="eastAsia" w:ascii="宋体" w:hAnsi="宋体"/>
          <w:sz w:val="48"/>
          <w:szCs w:val="48"/>
        </w:rPr>
        <w:t>地 点：</w:t>
      </w:r>
      <w:r>
        <w:rPr>
          <w:rFonts w:hint="eastAsia" w:ascii="宋体" w:hAnsi="宋体" w:eastAsia="宋体"/>
          <w:sz w:val="48"/>
          <w:szCs w:val="48"/>
          <w:lang w:eastAsia="zh-CN"/>
        </w:rPr>
        <w:t>新北区春江中心小学</w:t>
      </w:r>
    </w:p>
    <w:p w14:paraId="5C147229">
      <w:pPr>
        <w:ind w:firstLine="1200" w:firstLineChars="250"/>
        <w:rPr>
          <w:rFonts w:ascii="宋体" w:hAnsi="宋体"/>
          <w:sz w:val="48"/>
          <w:szCs w:val="48"/>
        </w:rPr>
      </w:pPr>
    </w:p>
    <w:p w14:paraId="0E59C932">
      <w:pPr>
        <w:ind w:firstLine="1440" w:firstLineChars="300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时 间：202</w:t>
      </w:r>
      <w:r>
        <w:rPr>
          <w:rFonts w:hint="eastAsia" w:ascii="宋体" w:hAnsi="宋体"/>
          <w:sz w:val="48"/>
          <w:szCs w:val="48"/>
          <w:lang w:val="en-US" w:eastAsia="zh-CN"/>
        </w:rPr>
        <w:t>4</w:t>
      </w:r>
      <w:r>
        <w:rPr>
          <w:rFonts w:hint="eastAsia" w:ascii="宋体" w:hAnsi="宋体"/>
          <w:sz w:val="48"/>
          <w:szCs w:val="48"/>
        </w:rPr>
        <w:t>年</w:t>
      </w:r>
      <w:r>
        <w:rPr>
          <w:rFonts w:hint="eastAsia" w:ascii="宋体" w:hAnsi="宋体" w:eastAsia="宋体"/>
          <w:sz w:val="48"/>
          <w:szCs w:val="48"/>
          <w:lang w:val="en-US" w:eastAsia="zh-CN"/>
        </w:rPr>
        <w:t>9</w:t>
      </w:r>
      <w:r>
        <w:rPr>
          <w:rFonts w:hint="eastAsia" w:ascii="宋体" w:hAnsi="宋体"/>
          <w:sz w:val="48"/>
          <w:szCs w:val="48"/>
        </w:rPr>
        <w:t>月</w:t>
      </w:r>
      <w:r>
        <w:rPr>
          <w:rFonts w:hint="eastAsia" w:ascii="宋体" w:hAnsi="宋体"/>
          <w:sz w:val="48"/>
          <w:szCs w:val="48"/>
          <w:lang w:val="en-US" w:eastAsia="zh-CN"/>
        </w:rPr>
        <w:t>30</w:t>
      </w:r>
      <w:r>
        <w:rPr>
          <w:rFonts w:hint="eastAsia" w:ascii="宋体" w:hAnsi="宋体"/>
          <w:sz w:val="48"/>
          <w:szCs w:val="48"/>
        </w:rPr>
        <w:t>日</w:t>
      </w:r>
    </w:p>
    <w:p w14:paraId="6FEB0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7430F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03B64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36DD088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关于新北区小学体育孙建顺优秀教师培育室第2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次活动的通知</w:t>
      </w:r>
    </w:p>
    <w:p w14:paraId="384CD12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各有关单位：</w:t>
      </w:r>
    </w:p>
    <w:p w14:paraId="429EBAC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按照新北区教育局第二轮“三名”培育工程实施意见和新北区教师发展中心培育室管理规定，依据《新北区第六批小学体育教学孙建顺培育室工作方案》和学期研讨工作计划，经研究，决定近期与常州市小学体育名师工作室联合召开研讨活动。具体事项如下：</w:t>
      </w:r>
    </w:p>
    <w:p w14:paraId="4C2894F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一、活动时间</w:t>
      </w:r>
    </w:p>
    <w:p w14:paraId="2FED46C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）8：00-1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：00</w:t>
      </w:r>
    </w:p>
    <w:p w14:paraId="5E613BB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二、活动地点：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新北区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春江中心小学</w:t>
      </w:r>
    </w:p>
    <w:p w14:paraId="177EB8D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三、参加对象</w:t>
      </w:r>
    </w:p>
    <w:p w14:paraId="0A3ACA5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常州市小学体育名师工作室、新北区小学体育培育室全体成员，欢迎其他老师参加。</w:t>
      </w:r>
    </w:p>
    <w:p w14:paraId="5CD9966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四、活动主题：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排球结构化教学策略</w:t>
      </w:r>
    </w:p>
    <w:p w14:paraId="61E8600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五、活动安排</w:t>
      </w:r>
    </w:p>
    <w:tbl>
      <w:tblPr>
        <w:tblStyle w:val="4"/>
        <w:tblW w:w="83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4"/>
        <w:gridCol w:w="1631"/>
        <w:gridCol w:w="1003"/>
        <w:gridCol w:w="3206"/>
        <w:gridCol w:w="1369"/>
      </w:tblGrid>
      <w:tr w14:paraId="204E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0A3C9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5E598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32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2906B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6E5EE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</w:t>
            </w:r>
          </w:p>
          <w:p w14:paraId="01FDD29E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（主持）</w:t>
            </w:r>
          </w:p>
        </w:tc>
      </w:tr>
      <w:tr w14:paraId="7F3A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04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241DA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1A25F7A0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（周一）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3F3CE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48182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公开课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C368EB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排球垫球与比赛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6C9F8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谈煜棋</w:t>
            </w:r>
          </w:p>
        </w:tc>
      </w:tr>
      <w:tr w14:paraId="6280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37CA5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BEBE5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E0861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公开课</w:t>
            </w:r>
          </w:p>
        </w:tc>
        <w:tc>
          <w:tcPr>
            <w:tcW w:w="3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4DBB21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排球下手发球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与垫球组合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937DE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王秀婷</w:t>
            </w:r>
          </w:p>
        </w:tc>
      </w:tr>
      <w:tr w14:paraId="3E32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0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0899B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95227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98909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沙龙</w:t>
            </w:r>
          </w:p>
        </w:tc>
        <w:tc>
          <w:tcPr>
            <w:tcW w:w="3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7CA1B6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暑期读书与论文撰写交流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FD71A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吕娟</w:t>
            </w:r>
          </w:p>
        </w:tc>
      </w:tr>
      <w:tr w14:paraId="711F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0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34569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E063F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54664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交流</w:t>
            </w:r>
          </w:p>
        </w:tc>
        <w:tc>
          <w:tcPr>
            <w:tcW w:w="3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D4F9F7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新学期研修计划交流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E2F3E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孙建顺</w:t>
            </w:r>
          </w:p>
        </w:tc>
      </w:tr>
    </w:tbl>
    <w:p w14:paraId="72DCB86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六、活动要求</w:t>
      </w:r>
    </w:p>
    <w:p w14:paraId="7EC6FAF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1.活动时间与地点如有变化，另行通知。</w:t>
      </w:r>
    </w:p>
    <w:p w14:paraId="3169C2D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2.提前10分钟到达现场并实名签到。</w:t>
      </w:r>
    </w:p>
    <w:p w14:paraId="47CABFE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3.认真记录，书写端正，及时反思研修心得与体会。   </w:t>
      </w:r>
    </w:p>
    <w:p w14:paraId="77A81AE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新北区小学体育孙建顺优秀教师培育室</w:t>
      </w:r>
    </w:p>
    <w:p w14:paraId="63FA7DD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新北区教师发展中心  </w:t>
      </w:r>
    </w:p>
    <w:p w14:paraId="6E58A23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                      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日  </w:t>
      </w:r>
    </w:p>
    <w:p w14:paraId="18320BC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B65FA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1A9F0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41AA6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93F52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9654A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CD0389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B7CE5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9F8B8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25E16E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F1C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小学体育水平二四年级排球垫球教学设计</w:t>
      </w:r>
    </w:p>
    <w:p w14:paraId="2F240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授课教师：谈煜棋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授课年级：四年级  课时：第二课时  人数：36</w:t>
      </w:r>
    </w:p>
    <w:p w14:paraId="18A77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/>
          <w:sz w:val="22"/>
          <w:szCs w:val="22"/>
          <w:lang w:eastAsia="zh-CN"/>
        </w:rPr>
      </w:pPr>
    </w:p>
    <w:p w14:paraId="6B586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 xml:space="preserve">一、指导思想 </w:t>
      </w:r>
    </w:p>
    <w:p w14:paraId="510A1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tLeast"/>
        <w:ind w:firstLine="420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1"/>
          <w:szCs w:val="21"/>
          <w:lang w:val="zh-CN" w:eastAsia="zh-CN"/>
        </w:rPr>
        <w:t>本课以《体育与健康课程标准》为依据，坚持以</w:t>
      </w:r>
      <w:r>
        <w:rPr>
          <w:rFonts w:hint="default" w:ascii="宋体" w:hAnsi="宋体" w:eastAsia="宋体" w:cs="Times New Roman"/>
          <w:sz w:val="21"/>
          <w:szCs w:val="21"/>
          <w:lang w:val="zh-CN" w:eastAsia="zh-CN"/>
        </w:rPr>
        <w:t>“</w:t>
      </w:r>
      <w:r>
        <w:rPr>
          <w:rFonts w:hint="eastAsia" w:ascii="宋体" w:hAnsi="宋体" w:eastAsia="宋体" w:cs="Times New Roman"/>
          <w:sz w:val="21"/>
          <w:szCs w:val="21"/>
          <w:lang w:val="zh-CN" w:eastAsia="zh-CN"/>
        </w:rPr>
        <w:t>健康第一</w:t>
      </w:r>
      <w:r>
        <w:rPr>
          <w:rFonts w:hint="default" w:ascii="宋体" w:hAnsi="宋体" w:eastAsia="宋体" w:cs="Times New Roman"/>
          <w:sz w:val="21"/>
          <w:szCs w:val="21"/>
          <w:lang w:val="zh-CN" w:eastAsia="zh-CN"/>
        </w:rPr>
        <w:t>”</w:t>
      </w:r>
      <w:r>
        <w:rPr>
          <w:rFonts w:hint="eastAsia" w:ascii="宋体" w:hAnsi="宋体" w:eastAsia="宋体" w:cs="Times New Roman"/>
          <w:sz w:val="21"/>
          <w:szCs w:val="21"/>
          <w:lang w:val="zh-CN" w:eastAsia="zh-CN"/>
        </w:rPr>
        <w:t>为指导思想，遵循学生的身心发展规律，重视学生的情感体验。贯彻以</w:t>
      </w:r>
      <w:r>
        <w:rPr>
          <w:rFonts w:hint="default" w:ascii="宋体" w:hAnsi="宋体" w:eastAsia="宋体" w:cs="Times New Roman"/>
          <w:sz w:val="21"/>
          <w:szCs w:val="21"/>
          <w:lang w:val="zh-CN" w:eastAsia="zh-CN"/>
        </w:rPr>
        <w:t>“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教会、勤练、常赛</w:t>
      </w:r>
      <w:r>
        <w:rPr>
          <w:rFonts w:hint="default" w:ascii="宋体" w:hAnsi="宋体" w:eastAsia="宋体" w:cs="Times New Roman"/>
          <w:sz w:val="21"/>
          <w:szCs w:val="21"/>
          <w:lang w:val="zh-CN" w:eastAsia="zh-CN"/>
        </w:rPr>
        <w:t>”</w:t>
      </w:r>
      <w:r>
        <w:rPr>
          <w:rFonts w:hint="eastAsia" w:ascii="宋体" w:hAnsi="宋体" w:eastAsia="宋体" w:cs="Times New Roman"/>
          <w:sz w:val="21"/>
          <w:szCs w:val="21"/>
          <w:lang w:val="zh-CN" w:eastAsia="zh-CN"/>
        </w:rPr>
        <w:t>的课程理念，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关注每一位学生身心发展和个体差异，激发他们对体育运动的兴趣</w:t>
      </w:r>
      <w:r>
        <w:rPr>
          <w:rFonts w:hint="eastAsia" w:ascii="宋体" w:hAnsi="宋体" w:eastAsia="宋体" w:cs="Times New Roman"/>
          <w:sz w:val="21"/>
          <w:szCs w:val="21"/>
          <w:lang w:val="zh-CN" w:eastAsia="zh-CN"/>
        </w:rPr>
        <w:t>，在提高学生主动参与的基础上，充分发挥教师的主导作用。</w:t>
      </w:r>
    </w:p>
    <w:p w14:paraId="703D7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>二、教材分析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</w:t>
      </w:r>
    </w:p>
    <w:p w14:paraId="4B8F1E11">
      <w:pPr>
        <w:pStyle w:val="2"/>
        <w:widowControl/>
        <w:ind w:firstLine="48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“准备姿势和移动”是无球技术，是完成排球运动中各项技术的前提和基础，准备姿势和移动是相辅相成的，准备姿势主要是为了移动，而要快速移动，又必须做好准备姿势。垫球在排球比赛中占有重要的地位，正面双手垫球是排球运动中最基础的一项，也是重要的技术之一，是更好地学习各种技术和战术的基础。自抛自垫、正面双手垫球、跨步垫球、对垫球、垫球过网是本单元垫球学习的主要教学内容，掌握垫球的手型、触球的部位、击球点、全身协调用力是正面双手垫球的教学重点。垫球动作技术比较枯燥，教学中可将枯燥的技术寓于游戏化教学中，让学生在轻松的氛围中掌握垫球的基本技术。</w:t>
      </w:r>
    </w:p>
    <w:p w14:paraId="265B1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三、学情分析</w:t>
      </w:r>
    </w:p>
    <w:p w14:paraId="7CB90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jc w:val="both"/>
        <w:textAlignment w:val="auto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本节课为大单元18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课时中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第2课时教学内容，经过第一节课垫球的学练，对动作已有一定掌握，但空间感和位置的判断还比较薄弱，但本班学生接受新事物的能力较强，且本班学生协调性较好，有一定的体能基础。学生思维较为活跃，注意力集中时间较长。团队协作能力进步空间较大，但能很好的接受引导。</w:t>
      </w:r>
    </w:p>
    <w:p w14:paraId="21093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>四、教学目标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：  </w:t>
      </w:r>
    </w:p>
    <w:p w14:paraId="522C162C">
      <w:pPr>
        <w:widowControl w:val="0"/>
        <w:numPr>
          <w:ilvl w:val="0"/>
          <w:numId w:val="0"/>
        </w:numPr>
        <w:ind w:left="899" w:leftChars="228" w:hanging="420" w:hanging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/>
          <w:sz w:val="21"/>
          <w:szCs w:val="21"/>
          <w:lang w:val="en-US" w:eastAsia="zh-CN"/>
        </w:rPr>
        <w:t>知道垫球（插、夹、提、蹬、送）的技术动作名称，学会垫球的基本动作方法，在垫球游戏和比赛中能做出观察路线，提前站位，蹬地提手等动作趋势，提高追视，空间感等能力。能主动运用1-2种体能专项进行练习，发展力量、灵敏素质，提高身体协调性。</w:t>
      </w:r>
    </w:p>
    <w:p w14:paraId="40C8AFB8">
      <w:pPr>
        <w:widowControl w:val="0"/>
        <w:numPr>
          <w:ilvl w:val="0"/>
          <w:numId w:val="0"/>
        </w:numPr>
        <w:ind w:left="899" w:leftChars="228" w:hanging="420" w:hanging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2、积极参加排球垫球的游戏与比赛，了解安全参与排球运动的知识与方法，在学练中积极与同伴交流、互助，适应新的游戏与比赛环境。</w:t>
      </w:r>
    </w:p>
    <w:p w14:paraId="7E27B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899" w:leftChars="228" w:hanging="420" w:hangingChars="200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3、在排球游戏与比赛中能够遵守游戏规则和要求，表现出勇敢顽强，克服困难，助人为乐的优秀品质</w:t>
      </w:r>
    </w:p>
    <w:p w14:paraId="49389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>五、教学重难点：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</w:t>
      </w:r>
    </w:p>
    <w:p w14:paraId="3F634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教学重点：</w:t>
      </w:r>
      <w:r>
        <w:rPr>
          <w:rFonts w:hint="eastAsia"/>
          <w:sz w:val="21"/>
          <w:szCs w:val="21"/>
          <w:lang w:val="en-US" w:eastAsia="zh-CN"/>
        </w:rPr>
        <w:t>蹬抬连贯、夹肘触球。</w:t>
      </w:r>
    </w:p>
    <w:p w14:paraId="657D8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jc w:val="both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教学难点：</w:t>
      </w:r>
      <w:r>
        <w:rPr>
          <w:rFonts w:hint="eastAsia"/>
          <w:sz w:val="21"/>
          <w:szCs w:val="21"/>
          <w:lang w:val="en-US" w:eastAsia="zh-CN"/>
        </w:rPr>
        <w:t>预判球路。</w:t>
      </w:r>
    </w:p>
    <w:p w14:paraId="7AF49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六、场地器材</w:t>
      </w:r>
    </w:p>
    <w:p w14:paraId="29B18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室内体育馆、移动电子屏</w:t>
      </w:r>
      <w:r>
        <w:rPr>
          <w:rFonts w:hint="eastAsia"/>
          <w:sz w:val="21"/>
          <w:szCs w:val="21"/>
          <w:lang w:val="en-US" w:eastAsia="zh-CN"/>
        </w:rPr>
        <w:t>1个、排球18个、标志桶16个，气球6个。</w:t>
      </w:r>
    </w:p>
    <w:p w14:paraId="7270E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七、安全提示</w:t>
      </w:r>
    </w:p>
    <w:p w14:paraId="2054D5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提前布置场地器材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确保间距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器材完好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eastAsia="zh-Hans"/>
        </w:rPr>
        <w:t>。</w:t>
      </w:r>
    </w:p>
    <w:p w14:paraId="313E29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提醒学生整理衣物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清理口袋尖锐物品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常规要求明确讲解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eastAsia="zh-Hans"/>
        </w:rPr>
        <w:t>。</w:t>
      </w:r>
    </w:p>
    <w:p w14:paraId="518327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询问学生身体状况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安排见习生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，提醒过程中有任何不适立刻停止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eastAsia="zh-Hans"/>
        </w:rPr>
        <w:t>。</w:t>
      </w:r>
    </w:p>
    <w:p w14:paraId="4187208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200" w:right="0" w:rightChars="0"/>
        <w:jc w:val="left"/>
        <w:textAlignment w:val="auto"/>
        <w:outlineLvl w:val="9"/>
        <w:rPr>
          <w:rFonts w:hint="eastAsia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及时有序降温，及时补充水分。</w:t>
      </w:r>
    </w:p>
    <w:p w14:paraId="7E620327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>八、教案设计：</w:t>
      </w:r>
    </w:p>
    <w:p w14:paraId="0EA0EB1F">
      <w:pPr>
        <w:jc w:val="both"/>
        <w:rPr>
          <w:rFonts w:hint="eastAsia" w:ascii="宋体" w:hAnsi="宋体" w:eastAsia="宋体"/>
          <w:sz w:val="21"/>
          <w:szCs w:val="21"/>
          <w:lang w:eastAsia="zh-CN"/>
        </w:rPr>
      </w:pPr>
    </w:p>
    <w:tbl>
      <w:tblPr>
        <w:tblStyle w:val="4"/>
        <w:tblpPr w:leftFromText="180" w:rightFromText="180" w:vertAnchor="text" w:horzAnchor="page" w:tblpX="1487" w:tblpY="46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88"/>
        <w:gridCol w:w="1614"/>
        <w:gridCol w:w="1519"/>
        <w:gridCol w:w="2441"/>
        <w:gridCol w:w="508"/>
        <w:gridCol w:w="357"/>
        <w:gridCol w:w="358"/>
      </w:tblGrid>
      <w:tr w14:paraId="5A69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55" w:type="dxa"/>
            <w:noWrap w:val="0"/>
            <w:vAlign w:val="top"/>
          </w:tcPr>
          <w:p w14:paraId="4E19749E">
            <w:pPr>
              <w:spacing w:line="72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学习</w:t>
            </w:r>
            <w:r>
              <w:rPr>
                <w:rFonts w:hint="eastAsia"/>
                <w:sz w:val="21"/>
                <w:szCs w:val="21"/>
              </w:rPr>
              <w:t>目标</w:t>
            </w:r>
          </w:p>
        </w:tc>
        <w:tc>
          <w:tcPr>
            <w:tcW w:w="8585" w:type="dxa"/>
            <w:gridSpan w:val="7"/>
            <w:noWrap w:val="0"/>
            <w:vAlign w:val="top"/>
          </w:tcPr>
          <w:p w14:paraId="7C05AAD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知道垫球（插、夹、提、蹬、送）的技术动作名称，学会垫球的基本动作方法，在垫球游戏和比赛中能做出观察路线，提前站位，蹬地提手等动作趋势，提高追视，空间感等能力。能主动运用3-4种体能专项进行练习，发展力量、灵敏素质，提高身体协调性。</w:t>
            </w:r>
          </w:p>
          <w:p w14:paraId="562F62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2、积极参加排球垫球的游戏与比赛，了解安全参与排球运动的知识与方法，在学练中积极与同伴交流、互助，适应新的游戏与比赛环境。</w:t>
            </w:r>
          </w:p>
          <w:p w14:paraId="2E10734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3、在排球游戏与比赛中能够遵守游戏规则和要求，表现出勇敢顽强，克服困难，助人为乐的优秀品质。</w:t>
            </w:r>
          </w:p>
        </w:tc>
      </w:tr>
      <w:tr w14:paraId="1C92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5" w:type="dxa"/>
            <w:vMerge w:val="restart"/>
            <w:noWrap w:val="0"/>
            <w:vAlign w:val="top"/>
          </w:tcPr>
          <w:p w14:paraId="45E718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内容主题</w:t>
            </w:r>
          </w:p>
        </w:tc>
        <w:tc>
          <w:tcPr>
            <w:tcW w:w="3402" w:type="dxa"/>
            <w:gridSpan w:val="2"/>
            <w:vMerge w:val="restart"/>
            <w:noWrap w:val="0"/>
            <w:vAlign w:val="top"/>
          </w:tcPr>
          <w:p w14:paraId="1A0CAB54"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排球垫球与比赛18-（2）</w:t>
            </w:r>
          </w:p>
        </w:tc>
        <w:tc>
          <w:tcPr>
            <w:tcW w:w="1519" w:type="dxa"/>
            <w:noWrap w:val="0"/>
            <w:vAlign w:val="top"/>
          </w:tcPr>
          <w:p w14:paraId="2B787FE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3664" w:type="dxa"/>
            <w:gridSpan w:val="4"/>
            <w:noWrap w:val="0"/>
            <w:vAlign w:val="top"/>
          </w:tcPr>
          <w:p w14:paraId="7112FFF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蹬抬连贯、夹肘触球</w:t>
            </w:r>
          </w:p>
        </w:tc>
      </w:tr>
      <w:tr w14:paraId="2121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5" w:type="dxa"/>
            <w:vMerge w:val="continue"/>
            <w:noWrap w:val="0"/>
            <w:vAlign w:val="top"/>
          </w:tcPr>
          <w:p w14:paraId="372E0636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Merge w:val="continue"/>
            <w:noWrap w:val="0"/>
            <w:vAlign w:val="top"/>
          </w:tcPr>
          <w:p w14:paraId="23EF0862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60B21CE6">
            <w:pPr>
              <w:widowControl w:val="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难点</w:t>
            </w:r>
          </w:p>
        </w:tc>
        <w:tc>
          <w:tcPr>
            <w:tcW w:w="3664" w:type="dxa"/>
            <w:gridSpan w:val="4"/>
            <w:noWrap w:val="0"/>
            <w:vAlign w:val="top"/>
          </w:tcPr>
          <w:p w14:paraId="3D99011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预判球路</w:t>
            </w:r>
          </w:p>
        </w:tc>
      </w:tr>
      <w:tr w14:paraId="07DF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5" w:type="dxa"/>
            <w:vMerge w:val="restart"/>
            <w:noWrap w:val="0"/>
            <w:vAlign w:val="top"/>
          </w:tcPr>
          <w:p w14:paraId="2D57F26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课的</w:t>
            </w:r>
          </w:p>
          <w:p w14:paraId="76080D4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部分</w:t>
            </w:r>
          </w:p>
        </w:tc>
        <w:tc>
          <w:tcPr>
            <w:tcW w:w="1788" w:type="dxa"/>
            <w:vMerge w:val="restart"/>
            <w:noWrap w:val="0"/>
            <w:vAlign w:val="top"/>
          </w:tcPr>
          <w:p w14:paraId="741580F0">
            <w:pPr>
              <w:spacing w:line="72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</w:t>
            </w:r>
          </w:p>
        </w:tc>
        <w:tc>
          <w:tcPr>
            <w:tcW w:w="3133" w:type="dxa"/>
            <w:gridSpan w:val="2"/>
            <w:vMerge w:val="restart"/>
            <w:noWrap w:val="0"/>
            <w:vAlign w:val="top"/>
          </w:tcPr>
          <w:p w14:paraId="2196CB82">
            <w:pPr>
              <w:spacing w:line="72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教与学的活动</w:t>
            </w:r>
          </w:p>
        </w:tc>
        <w:tc>
          <w:tcPr>
            <w:tcW w:w="2441" w:type="dxa"/>
            <w:vMerge w:val="restart"/>
            <w:noWrap w:val="0"/>
            <w:vAlign w:val="top"/>
          </w:tcPr>
          <w:p w14:paraId="06C849B9">
            <w:pPr>
              <w:spacing w:line="72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组织形式</w:t>
            </w:r>
          </w:p>
        </w:tc>
        <w:tc>
          <w:tcPr>
            <w:tcW w:w="1223" w:type="dxa"/>
            <w:gridSpan w:val="3"/>
            <w:noWrap w:val="0"/>
            <w:vAlign w:val="top"/>
          </w:tcPr>
          <w:p w14:paraId="5A70345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运动负荷</w:t>
            </w:r>
          </w:p>
        </w:tc>
      </w:tr>
      <w:tr w14:paraId="1B18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55" w:type="dxa"/>
            <w:vMerge w:val="continue"/>
            <w:noWrap w:val="0"/>
            <w:vAlign w:val="top"/>
          </w:tcPr>
          <w:p w14:paraId="3F7E5DE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88" w:type="dxa"/>
            <w:vMerge w:val="continue"/>
            <w:noWrap w:val="0"/>
            <w:vAlign w:val="top"/>
          </w:tcPr>
          <w:p w14:paraId="1AC4781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133" w:type="dxa"/>
            <w:gridSpan w:val="2"/>
            <w:vMerge w:val="continue"/>
            <w:noWrap w:val="0"/>
            <w:vAlign w:val="top"/>
          </w:tcPr>
          <w:p w14:paraId="377D69F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41" w:type="dxa"/>
            <w:vMerge w:val="continue"/>
            <w:noWrap w:val="0"/>
            <w:vAlign w:val="top"/>
          </w:tcPr>
          <w:p w14:paraId="2539E8B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08" w:type="dxa"/>
            <w:noWrap w:val="0"/>
            <w:vAlign w:val="top"/>
          </w:tcPr>
          <w:p w14:paraId="76EF78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357" w:type="dxa"/>
            <w:noWrap w:val="0"/>
            <w:vAlign w:val="top"/>
          </w:tcPr>
          <w:p w14:paraId="63C0E45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次数</w:t>
            </w:r>
          </w:p>
        </w:tc>
        <w:tc>
          <w:tcPr>
            <w:tcW w:w="358" w:type="dxa"/>
            <w:noWrap w:val="0"/>
            <w:vAlign w:val="top"/>
          </w:tcPr>
          <w:p w14:paraId="01EF34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强度</w:t>
            </w:r>
          </w:p>
        </w:tc>
      </w:tr>
      <w:tr w14:paraId="758F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855" w:type="dxa"/>
            <w:noWrap w:val="0"/>
            <w:vAlign w:val="top"/>
          </w:tcPr>
          <w:p w14:paraId="1B9E9A8A">
            <w:pPr>
              <w:jc w:val="both"/>
              <w:rPr>
                <w:rFonts w:hint="eastAsia"/>
                <w:sz w:val="24"/>
                <w:szCs w:val="24"/>
              </w:rPr>
            </w:pPr>
          </w:p>
          <w:p w14:paraId="2AB4637E">
            <w:pPr>
              <w:ind w:left="120" w:leftChars="5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常规积累（1分钟）</w:t>
            </w:r>
          </w:p>
        </w:tc>
        <w:tc>
          <w:tcPr>
            <w:tcW w:w="1788" w:type="dxa"/>
            <w:noWrap w:val="0"/>
            <w:vAlign w:val="top"/>
          </w:tcPr>
          <w:p w14:paraId="28CE5429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299CFB80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52549F3C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28895F75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1、课堂常规</w:t>
            </w:r>
          </w:p>
        </w:tc>
        <w:tc>
          <w:tcPr>
            <w:tcW w:w="3133" w:type="dxa"/>
            <w:gridSpan w:val="2"/>
            <w:noWrap w:val="0"/>
            <w:vAlign w:val="top"/>
          </w:tcPr>
          <w:p w14:paraId="688727BA">
            <w:pPr>
              <w:numPr>
                <w:ilvl w:val="0"/>
                <w:numId w:val="0"/>
              </w:num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67695C1">
            <w:pPr>
              <w:numPr>
                <w:ilvl w:val="0"/>
                <w:numId w:val="0"/>
              </w:num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DE6CE24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整队。</w:t>
            </w:r>
          </w:p>
          <w:p w14:paraId="55F4D66B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师生问好。</w:t>
            </w:r>
          </w:p>
          <w:p w14:paraId="77582767">
            <w:pPr>
              <w:numPr>
                <w:ilvl w:val="0"/>
                <w:numId w:val="0"/>
              </w:num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3、宣布本课内容。</w:t>
            </w:r>
          </w:p>
          <w:p w14:paraId="0E8AD6BE">
            <w:pPr>
              <w:numPr>
                <w:ilvl w:val="0"/>
                <w:numId w:val="0"/>
              </w:num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4、强调组长职责。</w:t>
            </w:r>
          </w:p>
          <w:p w14:paraId="05BD9BD5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学习热情激发。</w:t>
            </w:r>
          </w:p>
        </w:tc>
        <w:tc>
          <w:tcPr>
            <w:tcW w:w="2441" w:type="dxa"/>
            <w:noWrap w:val="0"/>
            <w:vAlign w:val="top"/>
          </w:tcPr>
          <w:p w14:paraId="3876C24D">
            <w:pPr>
              <w:numPr>
                <w:ilvl w:val="0"/>
                <w:numId w:val="0"/>
              </w:numPr>
              <w:ind w:left="720" w:hanging="720" w:hangingChars="3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01D26C8">
            <w:pPr>
              <w:numPr>
                <w:ilvl w:val="0"/>
                <w:numId w:val="0"/>
              </w:numPr>
              <w:ind w:left="720" w:hanging="720" w:hangingChars="3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3EC4FE9">
            <w:pPr>
              <w:numPr>
                <w:ilvl w:val="0"/>
                <w:numId w:val="0"/>
              </w:numPr>
              <w:ind w:left="720" w:hanging="720" w:hangingChars="3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09700" cy="960755"/>
                  <wp:effectExtent l="0" t="0" r="0" b="10795"/>
                  <wp:docPr id="9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  <w:noWrap w:val="0"/>
            <w:vAlign w:val="top"/>
          </w:tcPr>
          <w:p w14:paraId="65101E7D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7" w:type="dxa"/>
            <w:noWrap w:val="0"/>
            <w:vAlign w:val="top"/>
          </w:tcPr>
          <w:p w14:paraId="337EA095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373CD24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BB75502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89E0FD6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8" w:type="dxa"/>
            <w:noWrap w:val="0"/>
            <w:vAlign w:val="top"/>
          </w:tcPr>
          <w:p w14:paraId="37C91487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51117804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2D37447F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70B710F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小</w:t>
            </w:r>
          </w:p>
        </w:tc>
      </w:tr>
      <w:tr w14:paraId="71C4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</w:trPr>
        <w:tc>
          <w:tcPr>
            <w:tcW w:w="855" w:type="dxa"/>
            <w:noWrap w:val="0"/>
            <w:vAlign w:val="top"/>
          </w:tcPr>
          <w:p w14:paraId="21DF6B29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82170BC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E50E9F2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505D77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  <w:p w14:paraId="7E4DBDCF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8分钟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38F48305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52A6DBCB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7BB36292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0BDAE643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18017589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6A4042AA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15ED4201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7150932C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741729BF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43367E40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 w14:paraId="0FD54034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1、180节拍器原地慢跑。</w:t>
            </w:r>
          </w:p>
          <w:p w14:paraId="49D9BEC0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20F82C5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5E1617D7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431B0584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340D13C1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2B591C5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组长选择三个热身动作，带领组员完成。</w:t>
            </w:r>
          </w:p>
          <w:p w14:paraId="4DF0F35B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694DDC4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820199C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78AB4C2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3、固定动作：蹲起直臂上抬</w:t>
            </w:r>
          </w:p>
        </w:tc>
        <w:tc>
          <w:tcPr>
            <w:tcW w:w="3133" w:type="dxa"/>
            <w:gridSpan w:val="2"/>
            <w:noWrap w:val="0"/>
            <w:vAlign w:val="top"/>
          </w:tcPr>
          <w:p w14:paraId="17FE5DF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利用多媒体播放180节拍音乐，教师带领学生一起进行原地慢跑练习，同时提醒动作到位，调动气氛。</w:t>
            </w:r>
          </w:p>
          <w:p w14:paraId="7F28244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2、学生在音乐及教师提示下练习。</w:t>
            </w:r>
          </w:p>
          <w:p w14:paraId="3C3B732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 w14:paraId="256AD5C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组长根据所选热身动作，带领组员一起练习。</w:t>
            </w:r>
          </w:p>
          <w:p w14:paraId="44E5742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2、动作有力、到位。</w:t>
            </w:r>
          </w:p>
          <w:p w14:paraId="1A14503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3、教师巡回精准化点评。</w:t>
            </w:r>
          </w:p>
          <w:p w14:paraId="09EFFC5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D3D2C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6CE08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组长根据视频，组织组员一起进行练习。</w:t>
            </w:r>
          </w:p>
          <w:p w14:paraId="3E70374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2、动作要求夸张，有力。</w:t>
            </w:r>
          </w:p>
          <w:p w14:paraId="0F85198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3、教师巡回精准化点评。</w:t>
            </w:r>
          </w:p>
        </w:tc>
        <w:tc>
          <w:tcPr>
            <w:tcW w:w="2441" w:type="dxa"/>
            <w:noWrap w:val="0"/>
            <w:vAlign w:val="top"/>
          </w:tcPr>
          <w:p w14:paraId="76346E99">
            <w:pPr>
              <w:widowControl w:val="0"/>
              <w:numPr>
                <w:ilvl w:val="0"/>
                <w:numId w:val="0"/>
              </w:numPr>
              <w:tabs>
                <w:tab w:val="center" w:pos="1608"/>
              </w:tabs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09700" cy="960755"/>
                  <wp:effectExtent l="0" t="0" r="0" b="10795"/>
                  <wp:docPr id="13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7A585">
            <w:pPr>
              <w:widowControl w:val="0"/>
              <w:numPr>
                <w:ilvl w:val="0"/>
                <w:numId w:val="0"/>
              </w:numPr>
              <w:tabs>
                <w:tab w:val="center" w:pos="1608"/>
              </w:tabs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43E66DC">
            <w:pPr>
              <w:widowControl w:val="0"/>
              <w:numPr>
                <w:ilvl w:val="0"/>
                <w:numId w:val="0"/>
              </w:numPr>
              <w:tabs>
                <w:tab w:val="center" w:pos="1608"/>
              </w:tabs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37590" cy="1649730"/>
                  <wp:effectExtent l="0" t="0" r="10160" b="7620"/>
                  <wp:docPr id="12" name="图片 3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72242">
            <w:pPr>
              <w:widowControl w:val="0"/>
              <w:numPr>
                <w:ilvl w:val="0"/>
                <w:numId w:val="0"/>
              </w:numPr>
              <w:tabs>
                <w:tab w:val="center" w:pos="1608"/>
              </w:tabs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508" w:type="dxa"/>
            <w:noWrap w:val="0"/>
            <w:vAlign w:val="top"/>
          </w:tcPr>
          <w:p w14:paraId="2E53B3C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0DA95AD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5963317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24BE302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  <w:p w14:paraId="15E059B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1240EC1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272AC3B2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562DECD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</w:t>
            </w:r>
          </w:p>
          <w:p w14:paraId="743B0604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389F2F3A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3BEA046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06BF57D6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3A03A8A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4F36ACA4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037971A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7" w:type="dxa"/>
            <w:noWrap w:val="0"/>
            <w:vAlign w:val="top"/>
          </w:tcPr>
          <w:p w14:paraId="675BB0D5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1AE8C78E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284BDDF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7BE567A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  <w:p w14:paraId="724FA28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DB89B3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DA12E0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EDC1E9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90</w:t>
            </w:r>
          </w:p>
          <w:p w14:paraId="53E2BAC5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57287AE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5CD10E7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0C65892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0D95663C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400C6AE7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58" w:type="dxa"/>
            <w:noWrap w:val="0"/>
            <w:vAlign w:val="top"/>
          </w:tcPr>
          <w:p w14:paraId="6ECE5C2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7103229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E88E92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BF6EB6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小 </w:t>
            </w:r>
          </w:p>
          <w:p w14:paraId="2F4B6F5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78EDD0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35CFA7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</w:t>
            </w:r>
          </w:p>
          <w:p w14:paraId="0D0E1F8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D04934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525561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22B8EF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8D819D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3DD184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65EEBAC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</w:t>
            </w:r>
          </w:p>
        </w:tc>
      </w:tr>
      <w:tr w14:paraId="1D28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440" w:type="dxa"/>
            <w:gridSpan w:val="8"/>
            <w:noWrap w:val="0"/>
            <w:vAlign w:val="top"/>
          </w:tcPr>
          <w:p w14:paraId="65D8FCE3">
            <w:pPr>
              <w:jc w:val="both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设计意图：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、180步频慢跑热身作为本大单元的热身环节，进行一个跑姿与呼吸的强化练习。2、一般性准备活动主要围绕肩关节、髋关节、膝关节、踝关节进行动作上的选择，让学生能自主选择动作进行练习。3、专项性准备活动以单一碎片化动作为主，为技术动作教学做铺垫。</w:t>
            </w:r>
          </w:p>
        </w:tc>
      </w:tr>
      <w:tr w14:paraId="6E0E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55" w:type="dxa"/>
            <w:noWrap w:val="0"/>
            <w:vAlign w:val="top"/>
          </w:tcPr>
          <w:p w14:paraId="2C58B157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0B45D512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31A6468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4C34F2A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4F4841B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6568D13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4B890A8E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64A0C58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407A9BD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F96FBD2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CA7B446">
            <w:pPr>
              <w:jc w:val="both"/>
              <w:rPr>
                <w:rFonts w:hint="eastAsia"/>
                <w:sz w:val="24"/>
                <w:szCs w:val="24"/>
              </w:rPr>
            </w:pPr>
          </w:p>
          <w:p w14:paraId="2FD8A722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D629D7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79123E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核心过程</w:t>
            </w:r>
          </w:p>
          <w:p w14:paraId="381054F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推进</w:t>
            </w:r>
          </w:p>
          <w:p w14:paraId="1E2C7316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  <w:p w14:paraId="4B62D0A3">
            <w:pPr>
              <w:rPr>
                <w:rFonts w:hint="eastAsia"/>
                <w:sz w:val="24"/>
                <w:szCs w:val="24"/>
              </w:rPr>
            </w:pPr>
          </w:p>
          <w:p w14:paraId="5CE39142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 w14:paraId="51ECDF6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问题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：做哪些努力垫球成功率高？</w:t>
            </w:r>
          </w:p>
          <w:p w14:paraId="507EE7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1、组长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根据视频组织组员抛接球学练。</w:t>
            </w:r>
          </w:p>
          <w:p w14:paraId="39DEECC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F50602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2、组长根据视频组织组员抛垫学练。</w:t>
            </w:r>
          </w:p>
          <w:p w14:paraId="2921F1F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B95AF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D8644C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F4EDB4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3、游戏5传1跑位抛垫练习。</w:t>
            </w:r>
          </w:p>
          <w:p w14:paraId="5B00577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4EABAC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1E4686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10170A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4、限时团队垫气球比赛。</w:t>
            </w:r>
          </w:p>
          <w:p w14:paraId="60BFF9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3133" w:type="dxa"/>
            <w:gridSpan w:val="2"/>
            <w:noWrap w:val="0"/>
            <w:vAlign w:val="top"/>
          </w:tcPr>
          <w:p w14:paraId="56EA268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3DCD74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认真观看视频里的示范，学习动作方法。</w:t>
            </w:r>
          </w:p>
          <w:p w14:paraId="544D31F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2、思考这个练习对垫球的成功率有什么帮助。</w:t>
            </w:r>
          </w:p>
          <w:p w14:paraId="67ADE2E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3、教师巡回引导学生解决问题。</w:t>
            </w:r>
          </w:p>
          <w:p w14:paraId="2A20840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认真观看视频里的示范，学习动作方法。</w:t>
            </w:r>
          </w:p>
          <w:p w14:paraId="4ADFC0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2、思考抛球后下蹲还是下蹲后等抛球？</w:t>
            </w:r>
          </w:p>
          <w:p w14:paraId="48A84D0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3、教师巡回引导学生解决问题。</w:t>
            </w:r>
          </w:p>
          <w:p w14:paraId="2FF1F8F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教师讲解比赛规则</w:t>
            </w:r>
          </w:p>
          <w:p w14:paraId="1D4D71B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2、组长组织组员进行游戏。</w:t>
            </w:r>
          </w:p>
          <w:p w14:paraId="2358751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3、教师巡回引导学生解决问题。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79504E0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观看视频规则介绍。</w:t>
            </w:r>
          </w:p>
          <w:p w14:paraId="5141FC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2、两组之间进行比赛。</w:t>
            </w:r>
          </w:p>
          <w:p w14:paraId="7DEC4EA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3、思考如何打好一场比赛。</w:t>
            </w:r>
          </w:p>
        </w:tc>
        <w:tc>
          <w:tcPr>
            <w:tcW w:w="2441" w:type="dxa"/>
            <w:noWrap w:val="0"/>
            <w:vAlign w:val="top"/>
          </w:tcPr>
          <w:p w14:paraId="181D400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3C2612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261745" cy="723900"/>
                  <wp:effectExtent l="0" t="0" r="14605" b="0"/>
                  <wp:docPr id="11" name="图片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7096A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F83F7B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6BD640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202690" cy="551180"/>
                  <wp:effectExtent l="0" t="0" r="16510" b="1270"/>
                  <wp:docPr id="10" name="图片 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982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EACDC7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3A9B6E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09700" cy="905510"/>
                  <wp:effectExtent l="0" t="0" r="0" b="8890"/>
                  <wp:docPr id="19" name="图片 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6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  <w:noWrap w:val="0"/>
            <w:vAlign w:val="top"/>
          </w:tcPr>
          <w:p w14:paraId="178C0311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6A48B24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BAA8BC1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26FBD70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  <w:p w14:paraId="30B7D47B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765CE00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D4165C1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B02A667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D0F1727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787F69C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7CBDEDA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  <w:p w14:paraId="5743AE75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39E98E2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676F161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5B5AE8E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  <w:p w14:paraId="5E794631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298DCDF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18B9EC3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9A1A992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7BB0E6E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08A9372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  <w:p w14:paraId="3B949AEC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357" w:type="dxa"/>
            <w:noWrap w:val="0"/>
            <w:vAlign w:val="top"/>
          </w:tcPr>
          <w:p w14:paraId="3D317109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33ECAA43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2091F3E5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48F00DD9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</w:p>
          <w:p w14:paraId="6FCFD6AD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4C35709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94C6FCD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2137D52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</w:p>
          <w:p w14:paraId="7AAD23EF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1F9FF23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CD5E747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67743EE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</w:p>
          <w:p w14:paraId="246F711A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FBAC97C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04D8BD5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411354B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8" w:type="dxa"/>
            <w:noWrap w:val="0"/>
            <w:vAlign w:val="top"/>
          </w:tcPr>
          <w:p w14:paraId="350F400E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69B4B3E3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31B7A514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70EB9AC3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小</w:t>
            </w:r>
          </w:p>
          <w:p w14:paraId="305F3A2F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1DFABFA8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570CFDAA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1C1145CF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25B99352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5D493B24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552EF499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中</w:t>
            </w:r>
          </w:p>
          <w:p w14:paraId="0CA3E990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6552F953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5D692470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29174C27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7B330784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大</w:t>
            </w:r>
          </w:p>
          <w:p w14:paraId="0F3D3B95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62B52686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3539A521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7FF9D97A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07197775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中</w:t>
            </w:r>
          </w:p>
        </w:tc>
      </w:tr>
      <w:tr w14:paraId="4CC7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0" w:type="dxa"/>
            <w:gridSpan w:val="8"/>
            <w:noWrap w:val="0"/>
            <w:vAlign w:val="top"/>
          </w:tcPr>
          <w:p w14:paraId="1AAADB9B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设计意图：学生活动小组化：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整个大单元以固定小组的组织形式开展，培养学生团队合作的能力，找到自己在组内的作用和自己的特长。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教学步骤问题化：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将一节课设计的教学流程转化为一个个问题，以学生自主解决问题来推进课堂教学，提高学生团队解决问题的能力。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教学内容结构化：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依托真实情境展开教学，避免所教动作技术内容的碎片化，一个技术，一套组合，一场比赛。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教学评价精准化：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教师巡回的方式精准的对每一组进行点评，鼓励，引导，示范，主要评价方向为：团队合作。</w:t>
            </w:r>
          </w:p>
        </w:tc>
      </w:tr>
      <w:tr w14:paraId="64DF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855" w:type="dxa"/>
            <w:noWrap w:val="0"/>
            <w:vAlign w:val="top"/>
          </w:tcPr>
          <w:p w14:paraId="309D5D10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课课练（8分钟）</w:t>
            </w:r>
          </w:p>
        </w:tc>
        <w:tc>
          <w:tcPr>
            <w:tcW w:w="1788" w:type="dxa"/>
            <w:noWrap w:val="0"/>
            <w:vAlign w:val="top"/>
          </w:tcPr>
          <w:p w14:paraId="21558B47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每组播放好视频。</w:t>
            </w:r>
          </w:p>
          <w:p w14:paraId="1A533919"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2、小组轮换循环间歇训练。</w:t>
            </w:r>
          </w:p>
        </w:tc>
        <w:tc>
          <w:tcPr>
            <w:tcW w:w="3133" w:type="dxa"/>
            <w:gridSpan w:val="2"/>
            <w:noWrap w:val="0"/>
            <w:vAlign w:val="top"/>
          </w:tcPr>
          <w:p w14:paraId="7F44EE90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1、跟随音乐进行轮换间歇体能练习。</w:t>
            </w:r>
          </w:p>
          <w:p w14:paraId="5F34984B"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2、跟随每组的视频认真完成相应的练习。</w:t>
            </w:r>
          </w:p>
        </w:tc>
        <w:tc>
          <w:tcPr>
            <w:tcW w:w="2441" w:type="dxa"/>
            <w:noWrap w:val="0"/>
            <w:vAlign w:val="top"/>
          </w:tcPr>
          <w:p w14:paraId="3915C92F"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03350" cy="753110"/>
                  <wp:effectExtent l="0" t="0" r="6350" b="8890"/>
                  <wp:docPr id="14" name="图片 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  <w:noWrap w:val="0"/>
            <w:vAlign w:val="top"/>
          </w:tcPr>
          <w:p w14:paraId="7D72CC7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BCCC42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7" w:type="dxa"/>
            <w:noWrap w:val="0"/>
            <w:vAlign w:val="top"/>
          </w:tcPr>
          <w:p w14:paraId="3CD76E3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D6D89A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2轮</w:t>
            </w:r>
          </w:p>
        </w:tc>
        <w:tc>
          <w:tcPr>
            <w:tcW w:w="358" w:type="dxa"/>
            <w:noWrap w:val="0"/>
            <w:vAlign w:val="top"/>
          </w:tcPr>
          <w:p w14:paraId="1CC67B4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21F4AD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</w:t>
            </w:r>
          </w:p>
        </w:tc>
      </w:tr>
      <w:tr w14:paraId="7AB7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40" w:type="dxa"/>
            <w:gridSpan w:val="8"/>
            <w:noWrap w:val="0"/>
            <w:vAlign w:val="top"/>
          </w:tcPr>
          <w:p w14:paraId="681EF20A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设计意图：核心训练。</w:t>
            </w:r>
          </w:p>
        </w:tc>
      </w:tr>
      <w:tr w14:paraId="2C76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55" w:type="dxa"/>
            <w:noWrap w:val="0"/>
            <w:vAlign w:val="top"/>
          </w:tcPr>
          <w:p w14:paraId="56393C58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拉伸总结（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3分钟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88" w:type="dxa"/>
            <w:noWrap w:val="0"/>
            <w:vAlign w:val="top"/>
          </w:tcPr>
          <w:p w14:paraId="18A9077D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集体拉伸。</w:t>
            </w:r>
          </w:p>
          <w:p w14:paraId="1E19C776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2、小组统合整理问题答案，组织好语言回答。</w:t>
            </w:r>
          </w:p>
        </w:tc>
        <w:tc>
          <w:tcPr>
            <w:tcW w:w="3133" w:type="dxa"/>
            <w:gridSpan w:val="2"/>
            <w:noWrap w:val="0"/>
            <w:vAlign w:val="top"/>
          </w:tcPr>
          <w:p w14:paraId="18702292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1、教师召集学生集合一起进行拉伸。</w:t>
            </w:r>
          </w:p>
          <w:p w14:paraId="459EF2EF">
            <w:pPr>
              <w:numPr>
                <w:ilvl w:val="0"/>
                <w:numId w:val="0"/>
              </w:num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2、组长整合组内问题答案进行发言。</w:t>
            </w:r>
          </w:p>
        </w:tc>
        <w:tc>
          <w:tcPr>
            <w:tcW w:w="2441" w:type="dxa"/>
            <w:noWrap w:val="0"/>
            <w:vAlign w:val="top"/>
          </w:tcPr>
          <w:p w14:paraId="4A090A47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09700" cy="747395"/>
                  <wp:effectExtent l="0" t="0" r="0" b="14605"/>
                  <wp:docPr id="15" name="图片 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  <w:noWrap w:val="0"/>
            <w:vAlign w:val="top"/>
          </w:tcPr>
          <w:p w14:paraId="739440CB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7" w:type="dxa"/>
            <w:noWrap w:val="0"/>
            <w:vAlign w:val="top"/>
          </w:tcPr>
          <w:p w14:paraId="662F22EC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10</w:t>
            </w:r>
          </w:p>
          <w:p w14:paraId="64B4901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537FBC1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8" w:type="dxa"/>
            <w:noWrap w:val="0"/>
            <w:vAlign w:val="top"/>
          </w:tcPr>
          <w:p w14:paraId="7DC3A5AE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小</w:t>
            </w:r>
          </w:p>
          <w:p w14:paraId="381E822A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 w14:paraId="63895867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 w14:paraId="1ABB6977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小</w:t>
            </w:r>
          </w:p>
        </w:tc>
      </w:tr>
      <w:tr w14:paraId="5BEF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440" w:type="dxa"/>
            <w:gridSpan w:val="8"/>
            <w:noWrap w:val="0"/>
            <w:vAlign w:val="top"/>
          </w:tcPr>
          <w:p w14:paraId="297683E0">
            <w:pPr>
              <w:jc w:val="both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设计意图：拉伸本节课主要发力肌群，更利于学生恢复与提高。</w:t>
            </w:r>
          </w:p>
        </w:tc>
      </w:tr>
      <w:tr w14:paraId="77DF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5" w:type="dxa"/>
            <w:vMerge w:val="restart"/>
            <w:noWrap w:val="0"/>
            <w:vAlign w:val="top"/>
          </w:tcPr>
          <w:p w14:paraId="5D75372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教学资源</w:t>
            </w:r>
          </w:p>
        </w:tc>
        <w:tc>
          <w:tcPr>
            <w:tcW w:w="4921" w:type="dxa"/>
            <w:gridSpan w:val="3"/>
            <w:vMerge w:val="restart"/>
            <w:noWrap w:val="0"/>
            <w:vAlign w:val="top"/>
          </w:tcPr>
          <w:p w14:paraId="76615D55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室内体育馆、移动电子屏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1个、排球18个、标志桶16个，气球6个。</w:t>
            </w:r>
          </w:p>
        </w:tc>
        <w:tc>
          <w:tcPr>
            <w:tcW w:w="2441" w:type="dxa"/>
            <w:noWrap w:val="0"/>
            <w:vAlign w:val="top"/>
          </w:tcPr>
          <w:p w14:paraId="7C02F47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练习密度预计</w:t>
            </w:r>
          </w:p>
        </w:tc>
        <w:tc>
          <w:tcPr>
            <w:tcW w:w="1223" w:type="dxa"/>
            <w:gridSpan w:val="3"/>
            <w:noWrap w:val="0"/>
            <w:vAlign w:val="top"/>
          </w:tcPr>
          <w:p w14:paraId="5FD0445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75%</w:t>
            </w:r>
          </w:p>
        </w:tc>
      </w:tr>
      <w:tr w14:paraId="7520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Merge w:val="continue"/>
            <w:noWrap w:val="0"/>
            <w:vAlign w:val="top"/>
          </w:tcPr>
          <w:p w14:paraId="645FF25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21" w:type="dxa"/>
            <w:gridSpan w:val="3"/>
            <w:vMerge w:val="continue"/>
            <w:noWrap w:val="0"/>
            <w:vAlign w:val="top"/>
          </w:tcPr>
          <w:p w14:paraId="6F5584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1" w:type="dxa"/>
            <w:noWrap w:val="0"/>
            <w:vAlign w:val="top"/>
          </w:tcPr>
          <w:p w14:paraId="0683014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平均心率预计</w:t>
            </w:r>
          </w:p>
        </w:tc>
        <w:tc>
          <w:tcPr>
            <w:tcW w:w="1223" w:type="dxa"/>
            <w:gridSpan w:val="3"/>
            <w:noWrap w:val="0"/>
            <w:vAlign w:val="top"/>
          </w:tcPr>
          <w:p w14:paraId="621C06D1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135次/分</w:t>
            </w:r>
          </w:p>
        </w:tc>
      </w:tr>
      <w:tr w14:paraId="041B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40" w:type="dxa"/>
            <w:gridSpan w:val="8"/>
            <w:noWrap w:val="0"/>
            <w:vAlign w:val="top"/>
          </w:tcPr>
          <w:p w14:paraId="50DC9881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课后反思：</w:t>
            </w:r>
          </w:p>
        </w:tc>
      </w:tr>
    </w:tbl>
    <w:p w14:paraId="36873A28">
      <w:pPr>
        <w:spacing w:line="440" w:lineRule="exact"/>
        <w:ind w:right="-105" w:rightChars="-50"/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</w:pPr>
    </w:p>
    <w:p w14:paraId="6F0C41D9">
      <w:pPr>
        <w:spacing w:line="440" w:lineRule="exact"/>
        <w:ind w:right="-105" w:rightChars="-50"/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</w:pPr>
    </w:p>
    <w:p w14:paraId="29B283BE">
      <w:pPr>
        <w:spacing w:line="440" w:lineRule="exact"/>
        <w:ind w:right="-105" w:rightChars="-50"/>
        <w:jc w:val="center"/>
        <w:rPr>
          <w:rFonts w:hint="eastAsia" w:ascii="宋体" w:hAnsi="宋体" w:eastAsia="宋体" w:cs="宋体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水平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Hans"/>
        </w:rPr>
        <w:t>三五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年级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Hans"/>
        </w:rPr>
        <w:t>排球正面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下手发球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》教学设计</w:t>
      </w:r>
    </w:p>
    <w:p w14:paraId="6C4CFFFD">
      <w:pPr>
        <w:spacing w:line="440" w:lineRule="exact"/>
        <w:ind w:right="-105" w:rightChars="-50"/>
        <w:jc w:val="center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执教：新北区西夏墅中心小学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王秀婷</w:t>
      </w:r>
    </w:p>
    <w:p w14:paraId="0F6BF0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指导思想</w:t>
      </w:r>
    </w:p>
    <w:p w14:paraId="7A3FD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5" w:rightChars="-50" w:firstLine="42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本课以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2022年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《体育与健康课程标准》为依据，充分体现“健康第一”教学理念，并将在真实问题情境中培养学生自主、合作、探究精神加以落实，促进学生核心素养的发展。教学目标、教学内容、教学方法与策略、器材的选择符合学生的身心特点与发展的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需要。寻求符合学生身心发展规律的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排球正面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下手发球练习的有效方法与策略，让学生更好地掌握技术、发展体能，提高运动能力，营造合作学习的氛围，促进相互学习和帮助，愉悦身心，体验体育活动的乐趣。</w:t>
      </w:r>
    </w:p>
    <w:p w14:paraId="1EA7B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教材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分析</w:t>
      </w:r>
    </w:p>
    <w:p w14:paraId="68F94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本单元共十八课时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，主要学习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排球移动步伐</w:t>
      </w:r>
      <w:r>
        <w:rPr>
          <w:rFonts w:hint="default" w:ascii="宋体" w:hAnsi="宋体" w:eastAsia="宋体" w:cs="宋体"/>
          <w:b w:val="0"/>
          <w:bCs/>
          <w:sz w:val="21"/>
          <w:szCs w:val="21"/>
          <w:lang w:eastAsia="zh-Hans"/>
        </w:rPr>
        <w:t>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垫球</w:t>
      </w:r>
      <w:r>
        <w:rPr>
          <w:rFonts w:hint="default" w:ascii="宋体" w:hAnsi="宋体" w:eastAsia="宋体" w:cs="宋体"/>
          <w:b w:val="0"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传球</w:t>
      </w:r>
      <w:r>
        <w:rPr>
          <w:rFonts w:hint="default" w:ascii="宋体" w:hAnsi="宋体" w:eastAsia="宋体" w:cs="宋体"/>
          <w:b w:val="0"/>
          <w:bCs/>
          <w:sz w:val="21"/>
          <w:szCs w:val="21"/>
          <w:lang w:eastAsia="zh-Hans"/>
        </w:rPr>
        <w:t>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发球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技术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和比赛规则技战术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。发球是排球运动重要的基本技术。发球是比赛的开始，也是重要的进攻技术。多种形式的发球仅仅是将球击过球网的一种发球形式，要求抛球稳、击球准，力量适当。下手发球是最常用、最稳定的发球方式，准确而有效的发球不仅可以振奋精神，鼓舞士气，而且还可以在心理上给对方造成压力。下手发球正确的击球部位应是在球的后下方，如果偏下，球就会向上飞行；如果偏上，球就会下网；如果偏左或偏右，球就会向旁边飞行。掌握正确的击球动作、解决好用力方向和击球部位是教学的关键。</w:t>
      </w:r>
    </w:p>
    <w:p w14:paraId="2EAA71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2" w:firstLineChars="200"/>
        <w:jc w:val="left"/>
        <w:textAlignment w:val="auto"/>
        <w:rPr>
          <w:rFonts w:hint="default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学情分析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 xml:space="preserve">                            </w:t>
      </w:r>
    </w:p>
    <w:p w14:paraId="002A5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五年级虽然已有一定的排球运动基础和垫球能力，但在知识理解、技术掌握、学习能力、学习兴趣等方面存在一定差距，因此，在教学中需关注学生的个体差异与不同需求，确保每一个学生的发展。</w:t>
      </w:r>
    </w:p>
    <w:p w14:paraId="2DD9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初学正面传球易出现接球点不准，手指、手腕动作僵硬，肘关节过分外张等现象，因此需要多加强练习：在下手发球的学习中，学生对抛球的高度与稳定性、击球时机及全身协调用力的掌握有一定的难度，往往会出现击球不过网的现象，教学中，对于力量小的学生可以缩短发球距离、降低网的高度，提高学生练习的兴趣，体验排球运动的快乐。</w:t>
      </w:r>
    </w:p>
    <w:p w14:paraId="17480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四、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教学目标</w:t>
      </w:r>
    </w:p>
    <w:p w14:paraId="10FE4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运动能力:学生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知道下手发球的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动作方法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明确击球手型与部位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，积极参与体育游戏，感受体育的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乐趣。</w:t>
      </w:r>
    </w:p>
    <w:p w14:paraId="5BD38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健康行为:学生在学习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中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提高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身体灵敏、协调及身体控制能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力，乐于交往，感受体育锻炼对健康的重要性。</w:t>
      </w:r>
    </w:p>
    <w:p w14:paraId="2A258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体育品德: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培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养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学生不怕困难、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公平竞争</w:t>
      </w:r>
      <w:r>
        <w:rPr>
          <w:rFonts w:hint="default" w:ascii="宋体" w:hAnsi="宋体" w:eastAsia="宋体" w:cs="宋体"/>
          <w:b w:val="0"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尊重对手</w:t>
      </w:r>
      <w:r>
        <w:rPr>
          <w:rFonts w:hint="default" w:ascii="宋体" w:hAnsi="宋体" w:eastAsia="宋体" w:cs="宋体"/>
          <w:b w:val="0"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勇于担当</w:t>
      </w:r>
      <w:r>
        <w:rPr>
          <w:rFonts w:hint="default" w:ascii="宋体" w:hAnsi="宋体" w:eastAsia="宋体" w:cs="宋体"/>
          <w:b w:val="0"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团结合作、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努力坚持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的精神。</w:t>
      </w:r>
    </w:p>
    <w:p w14:paraId="34AE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五、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教学重难点</w:t>
      </w:r>
    </w:p>
    <w:p w14:paraId="58ECC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重点: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击球手型与击球部位      </w:t>
      </w:r>
    </w:p>
    <w:p w14:paraId="64CF5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 w:firstLine="42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难点: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击球部位准确</w:t>
      </w:r>
      <w:r>
        <w:rPr>
          <w:rFonts w:hint="default" w:ascii="宋体" w:hAnsi="宋体" w:eastAsia="宋体" w:cs="宋体"/>
          <w:b w:val="0"/>
          <w:bCs/>
          <w:sz w:val="21"/>
          <w:szCs w:val="21"/>
          <w:lang w:eastAsia="zh-Hans"/>
        </w:rPr>
        <w:t>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击球动作正确</w:t>
      </w:r>
    </w:p>
    <w:p w14:paraId="3FC5CD53">
      <w:pPr>
        <w:spacing w:line="440" w:lineRule="exact"/>
        <w:ind w:right="-105" w:rightChars="-50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Hans"/>
        </w:rPr>
      </w:pPr>
    </w:p>
    <w:p w14:paraId="37CBD35B">
      <w:pPr>
        <w:spacing w:line="440" w:lineRule="exact"/>
        <w:ind w:right="-105" w:rightChars="-50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Hans"/>
        </w:rPr>
      </w:pPr>
    </w:p>
    <w:p w14:paraId="5D2F153D">
      <w:pPr>
        <w:spacing w:line="440" w:lineRule="exact"/>
        <w:ind w:right="-105" w:rightChars="-50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Hans"/>
        </w:rPr>
      </w:pPr>
    </w:p>
    <w:p w14:paraId="2383D46D">
      <w:pPr>
        <w:spacing w:line="440" w:lineRule="exact"/>
        <w:ind w:right="-105" w:rightChars="-50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Hans"/>
        </w:rPr>
      </w:pPr>
    </w:p>
    <w:p w14:paraId="523A66B1">
      <w:pPr>
        <w:spacing w:line="440" w:lineRule="exact"/>
        <w:ind w:right="-105" w:rightChars="-50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Hans"/>
        </w:rPr>
      </w:pPr>
    </w:p>
    <w:p w14:paraId="542642C4">
      <w:pPr>
        <w:spacing w:line="440" w:lineRule="exact"/>
        <w:ind w:right="-105" w:rightChars="-50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Hans"/>
        </w:rPr>
      </w:pPr>
    </w:p>
    <w:p w14:paraId="60E9270C">
      <w:pPr>
        <w:spacing w:line="440" w:lineRule="exact"/>
        <w:ind w:right="-105" w:rightChars="-50"/>
        <w:jc w:val="left"/>
        <w:rPr>
          <w:rFonts w:hint="eastAsia" w:ascii="黑体" w:hAnsi="黑体" w:eastAsia="黑体" w:cs="Times New Roman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Hans"/>
        </w:rPr>
        <w:t>六</w:t>
      </w:r>
      <w:r>
        <w:rPr>
          <w:rFonts w:hint="default" w:ascii="宋体" w:hAnsi="宋体" w:eastAsia="宋体" w:cs="宋体"/>
          <w:b/>
          <w:bCs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教学过程</w:t>
      </w:r>
    </w:p>
    <w:p w14:paraId="1E449C5C">
      <w:pPr>
        <w:spacing w:line="440" w:lineRule="exact"/>
        <w:ind w:left="-105" w:leftChars="-50" w:right="-105" w:rightChars="-50" w:firstLine="602" w:firstLineChars="200"/>
        <w:jc w:val="center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Hans"/>
        </w:rPr>
        <w:t>排球正面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下手发球</w:t>
      </w:r>
      <w:r>
        <w:rPr>
          <w:rFonts w:hint="eastAsia" w:ascii="黑体" w:hAnsi="黑体" w:eastAsia="黑体" w:cs="Times New Roman"/>
          <w:b/>
          <w:sz w:val="30"/>
          <w:szCs w:val="30"/>
        </w:rPr>
        <w:t>》课时计划</w:t>
      </w:r>
    </w:p>
    <w:tbl>
      <w:tblPr>
        <w:tblStyle w:val="11"/>
        <w:tblW w:w="10463" w:type="dxa"/>
        <w:tblInd w:w="-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710"/>
        <w:gridCol w:w="708"/>
        <w:gridCol w:w="284"/>
        <w:gridCol w:w="1134"/>
        <w:gridCol w:w="142"/>
        <w:gridCol w:w="1549"/>
        <w:gridCol w:w="577"/>
        <w:gridCol w:w="542"/>
        <w:gridCol w:w="1597"/>
        <w:gridCol w:w="467"/>
        <w:gridCol w:w="485"/>
        <w:gridCol w:w="567"/>
      </w:tblGrid>
      <w:tr w14:paraId="59A6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20EA">
            <w:pPr>
              <w:spacing w:line="260" w:lineRule="exact"/>
              <w:ind w:left="-105" w:leftChars="-50" w:right="-105" w:righ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年级：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五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C5CAA">
            <w:pPr>
              <w:spacing w:line="260" w:lineRule="exact"/>
              <w:ind w:left="-105" w:leftChars="-50" w:right="-105" w:righ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人数：</w:t>
            </w:r>
          </w:p>
          <w:p w14:paraId="52515D42">
            <w:pPr>
              <w:spacing w:line="260" w:lineRule="exact"/>
              <w:ind w:left="-105" w:leftChars="-50" w:right="-105" w:righ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96603">
            <w:pPr>
              <w:spacing w:line="260" w:lineRule="exact"/>
              <w:ind w:left="-105" w:leftChars="-50" w:right="-105" w:rightChars="-50" w:firstLine="210" w:firstLineChars="10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课次：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13F6">
            <w:pPr>
              <w:spacing w:line="260" w:lineRule="exact"/>
              <w:ind w:left="-105" w:leftChars="-50" w:right="-105" w:righ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授课时间：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2024.9.30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C8EAD">
            <w:pPr>
              <w:spacing w:line="260" w:lineRule="exact"/>
              <w:ind w:left="-105" w:leftChars="-50" w:right="-105" w:righ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授课教师：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王秀婷</w:t>
            </w:r>
          </w:p>
        </w:tc>
      </w:tr>
      <w:tr w14:paraId="4F77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F40B7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学习目标</w:t>
            </w:r>
          </w:p>
        </w:tc>
        <w:tc>
          <w:tcPr>
            <w:tcW w:w="9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5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学生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知道下手发球的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Hans"/>
              </w:rPr>
              <w:t>动作方法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明确击球手型与部位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，积极参与体育游戏，感受体育的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乐趣。</w:t>
            </w:r>
          </w:p>
          <w:p w14:paraId="486D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学生在学习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Hans"/>
              </w:rPr>
              <w:t>中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提高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身体灵敏、协调及身体控制能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力，乐于交往，感受体育锻炼对健康的重要性。</w:t>
            </w:r>
          </w:p>
          <w:p w14:paraId="485E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420" w:firstLineChars="200"/>
              <w:jc w:val="left"/>
              <w:textAlignment w:val="auto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学生不怕困难、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公平竞争</w:t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尊重对手</w:t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勇于担当</w:t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团结合作、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努力坚持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的精神。</w:t>
            </w:r>
          </w:p>
        </w:tc>
      </w:tr>
      <w:tr w14:paraId="2557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E8663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学习内容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497E9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3ECD7BE2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《排球正面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下手发球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8CD5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 w:val="21"/>
                <w:szCs w:val="21"/>
              </w:rPr>
            </w:pPr>
          </w:p>
          <w:p w14:paraId="7DD7E845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</w:rPr>
              <w:t>重难点</w:t>
            </w:r>
          </w:p>
        </w:tc>
        <w:tc>
          <w:tcPr>
            <w:tcW w:w="5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重点: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击球手型与击球部位      </w:t>
            </w:r>
          </w:p>
          <w:p w14:paraId="70D7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420" w:firstLineChars="200"/>
              <w:jc w:val="left"/>
              <w:textAlignment w:val="auto"/>
              <w:rPr>
                <w:rFonts w:ascii="宋体" w:hAnsi="宋体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难点: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Hans"/>
              </w:rPr>
              <w:t>击球部位准确</w:t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击球动作正确</w:t>
            </w:r>
          </w:p>
        </w:tc>
      </w:tr>
      <w:tr w14:paraId="68D5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77F3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教学程序</w:t>
            </w: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4FFA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A242788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教学内容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A294F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70FB517E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教师活动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99AD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AE022FE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学生活动</w:t>
            </w:r>
          </w:p>
        </w:tc>
        <w:tc>
          <w:tcPr>
            <w:tcW w:w="21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96CE2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6D9C944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组织与要求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F9E3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运动负荷</w:t>
            </w:r>
          </w:p>
        </w:tc>
      </w:tr>
      <w:tr w14:paraId="7264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A45E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0CCE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A292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85E1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B4F4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44E3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时间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3682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次数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0C4E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强度</w:t>
            </w:r>
          </w:p>
        </w:tc>
      </w:tr>
      <w:tr w14:paraId="742B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C7AA3C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B4C8764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E43CDF1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4D4AD56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7952AC2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453C0A3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准</w:t>
            </w:r>
          </w:p>
          <w:p w14:paraId="4E9684DF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备</w:t>
            </w:r>
          </w:p>
          <w:p w14:paraId="0EB7A826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部</w:t>
            </w:r>
          </w:p>
          <w:p w14:paraId="73832CCB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分</w:t>
            </w:r>
          </w:p>
          <w:p w14:paraId="5EA03DCC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6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’</w:t>
            </w:r>
          </w:p>
          <w:p w14:paraId="47588F2F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0CD01B1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575FEE9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9DD8503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7828046B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7CCE922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7A710CB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30FCFDD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27940</wp:posOffset>
                      </wp:positionV>
                      <wp:extent cx="454660" cy="1905"/>
                      <wp:effectExtent l="0" t="0" r="0" b="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660" cy="1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pt;margin-top:2.2pt;height:0.15pt;width:35.8pt;z-index:251659264;mso-width-relative:page;mso-height-relative:page;" filled="f" stroked="t" coordsize="21600,21600" o:gfxdata="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ckxcu1QAAAAYB&#10;AAAPAAAAAAAAAAEAIAAAACIAAABkcnMvZG93bnJldi54bWxQSwECFAAUAAAACACHTuJATLXTUeUB&#10;AAC2AwAADgAAAAAAAAABACAAAAAkAQAAZHJzL2Uyb0RvYy54bWxQSwUGAAAAAAYABgBZAQAAewUA&#10;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432B1A0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1D30BAB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D03B015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049040D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基</w:t>
            </w:r>
          </w:p>
          <w:p w14:paraId="607AE844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15C184AD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84758C9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1C1780AF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本</w:t>
            </w:r>
          </w:p>
          <w:p w14:paraId="63328724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8F83727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700A6DC6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D9EF50D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部</w:t>
            </w:r>
          </w:p>
          <w:p w14:paraId="085FBBD7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81BC021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45065CE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7CD8301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分</w:t>
            </w:r>
          </w:p>
          <w:p w14:paraId="4CFC5813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712335C1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9D4327B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8E20D5E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153448AF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A1DE026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146AB129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625A1CD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D0D6AD5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2C9E739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787A5E09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基</w:t>
            </w:r>
          </w:p>
          <w:p w14:paraId="035B8550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8F4C984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14E4DD3A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EAE3D1F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7206958A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本</w:t>
            </w:r>
          </w:p>
          <w:p w14:paraId="47F43A87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C1EE70D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0E86E4E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7624E33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CFE0396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部</w:t>
            </w:r>
          </w:p>
          <w:p w14:paraId="4D6353FE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FEC2D79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9C6FE0C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0CDC405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12396E9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分</w:t>
            </w:r>
          </w:p>
          <w:p w14:paraId="4ECDFA7C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3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1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’</w:t>
            </w:r>
          </w:p>
          <w:p w14:paraId="07CA5C58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675BC52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A9E471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4EC2D54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一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课堂常规</w:t>
            </w:r>
          </w:p>
          <w:p w14:paraId="6B8C7C9B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1、体育委员集合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整队，报告人 数。</w:t>
            </w:r>
          </w:p>
          <w:p w14:paraId="347C3B0C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2、师生问好。</w:t>
            </w:r>
          </w:p>
          <w:p w14:paraId="69672CB7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3、检查服装，</w:t>
            </w:r>
          </w:p>
          <w:p w14:paraId="19E511F6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4安排见习生。</w:t>
            </w:r>
          </w:p>
          <w:p w14:paraId="0F962695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18794C75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二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准备活动</w:t>
            </w:r>
          </w:p>
          <w:p w14:paraId="1FFB0CEB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热身跑</w:t>
            </w:r>
          </w:p>
          <w:p w14:paraId="2586DE4F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2、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移动步法热身操</w:t>
            </w:r>
          </w:p>
          <w:p w14:paraId="3C972519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3、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熟悉球性</w:t>
            </w:r>
          </w:p>
          <w:p w14:paraId="77A8A0FD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（1）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轻抛停球</w:t>
            </w:r>
          </w:p>
          <w:p w14:paraId="29BA2BF5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（2）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连续自垫球接住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8F4100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714F3E0A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1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集合，师生问好</w:t>
            </w:r>
          </w:p>
          <w:p w14:paraId="225936C4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4B25B89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课堂导入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语言激励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 xml:space="preserve"> </w:t>
            </w:r>
          </w:p>
          <w:p w14:paraId="3A9F74ED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3．宣布本课教学内容</w:t>
            </w:r>
          </w:p>
          <w:p w14:paraId="4A093516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6AA521C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95285C4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D1BCB85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49165D77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带领学生热身跑</w:t>
            </w:r>
          </w:p>
          <w:p w14:paraId="2107E010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2、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领做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热身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操，渗透本课技术动作要点，以及各关节的活动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。</w:t>
            </w:r>
          </w:p>
          <w:p w14:paraId="10EBD77E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3、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带领学生熟悉球性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825088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6CBD941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做到快、静、齐，向老师问好</w:t>
            </w:r>
          </w:p>
          <w:p w14:paraId="3605BAA4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认真听讲，进入学习状态</w:t>
            </w:r>
          </w:p>
          <w:p w14:paraId="1B353A4B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了解明确学习任务</w:t>
            </w:r>
          </w:p>
          <w:p w14:paraId="15BD468D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0840EA8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B6EA8C4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953127D">
            <w:pPr>
              <w:numPr>
                <w:ilvl w:val="0"/>
                <w:numId w:val="0"/>
              </w:num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31D7023C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跟随老师热身跑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模仿教师动作，跟随音乐有节奏的活动，充分热身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。</w:t>
            </w:r>
          </w:p>
          <w:p w14:paraId="151A72BF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2、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熟悉球性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F69EFF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150495</wp:posOffset>
                      </wp:positionV>
                      <wp:extent cx="285750" cy="0"/>
                      <wp:effectExtent l="0" t="6350" r="0" b="63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1.9pt;margin-top:11.85pt;height:0pt;width:22.5pt;z-index:251666432;mso-width-relative:page;mso-height-relative:page;" filled="f" stroked="t" coordsize="21600,21600" o:gfxdata="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Gy41dcAAAAJAQAA&#10;DwAAAAAAAAABACAAAAAiAAAAZHJzL2Rvd25yZXYueG1sUEsBAhQAFAAAAAgAh07iQM1kNKvhAQAA&#10;sQMAAA4AAAAAAAAAAQAgAAAAJgEAAGRycy9lMm9Eb2MueG1sUEsFBgAAAAAGAAYAWQEAAHkFAAAA&#10;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161290</wp:posOffset>
                      </wp:positionV>
                      <wp:extent cx="285750" cy="0"/>
                      <wp:effectExtent l="0" t="6350" r="0" b="63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12.7pt;height:0pt;width:22.5pt;z-index:251665408;mso-width-relative:page;mso-height-relative:page;" filled="f" stroked="t" coordsize="21600,21600" o:gfxdata="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mn7Y9cAAAAIAQAA&#10;DwAAAAAAAAABACAAAAAiAAAAZHJzL2Rvd25yZXYueG1sUEsBAhQAFAAAAAgAh07iQAJTZgXhAQAA&#10;sQMAAA4AAAAAAAAAAQAgAAAAJgEAAGRycy9lMm9Eb2MueG1sUEsFBgAAAAAGAAYAWQEAAHkFAAAA&#10;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150495</wp:posOffset>
                      </wp:positionV>
                      <wp:extent cx="285750" cy="0"/>
                      <wp:effectExtent l="0" t="6350" r="0" b="63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6pt;margin-top:11.85pt;height:0pt;width:22.5pt;z-index:251664384;mso-width-relative:page;mso-height-relative:page;" filled="f" stroked="t" coordsize="21600,21600" o:gfxdata="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awgvdYAAAAHAQAA&#10;DwAAAAAAAAABACAAAAAiAAAAZHJzL2Rvd25yZXYueG1sUEsBAhQAFAAAAAgAh07iQHi8eNbiAQAA&#10;sQMAAA4AAAAAAAAAAQAgAAAAJQEAAGRycy9lMm9Eb2MueG1sUEsFBgAAAAAGAAYAWQEAAHkFAAAA&#10;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47775633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179DC84B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6345DC2C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★</w:t>
            </w:r>
          </w:p>
          <w:p w14:paraId="2AB8428C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11865011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160655</wp:posOffset>
                      </wp:positionV>
                      <wp:extent cx="285750" cy="0"/>
                      <wp:effectExtent l="0" t="6350" r="0" b="63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2.7pt;margin-top:12.65pt;height:0pt;width:22.5pt;z-index:251663360;mso-width-relative:page;mso-height-relative:page;" filled="f" stroked="t" coordsize="21600,21600" o:gfxdata="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yPDKTXAAAACQEA&#10;AA8AAAAAAAAAAQAgAAAAIgAAAGRycy9kb3ducmV2LnhtbFBLAQIUABQAAAAIAIdO4kDdOrOC4gEA&#10;ALEDAAAOAAAAAAAAAAEAIAAAACYBAABkcnMvZTJvRG9jLnhtbFBLBQYAAAAABgAGAFkBAAB6BQAA&#10;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150495</wp:posOffset>
                      </wp:positionV>
                      <wp:extent cx="285750" cy="0"/>
                      <wp:effectExtent l="0" t="6350" r="0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11.85pt;height:0pt;width:22.5pt;z-index:251662336;mso-width-relative:page;mso-height-relative:page;" filled="f" stroked="t" coordsize="21600,21600" o:gfxdata="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wd6yU1gAAAAgBAAAP&#10;AAAAAAAAAAEAIAAAACIAAABkcnMvZG93bnJldi54bWxQSwECFAAUAAAACACHTuJAp9WtUeEBAACx&#10;AwAADgAAAAAAAAABACAAAAAlAQAAZHJzL2Uyb0RvYy54bWxQSwUGAAAAAAYABgBZAQAAe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156845</wp:posOffset>
                      </wp:positionV>
                      <wp:extent cx="285750" cy="0"/>
                      <wp:effectExtent l="0" t="6350" r="0" b="63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18405" y="4622165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1pt;margin-top:12.35pt;height:0pt;width:22.5pt;z-index:251661312;mso-width-relative:page;mso-height-relative:page;" filled="f" stroked="t" coordsize="21600,21600" o:gfxdata="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R1mGvVAAAABgEAAA8AAAAAAAAAAQAgAAAAIgAAAGRycy9kb3ducmV2LnhtbFBLAQIUABQAAAAI&#10;AIdO4kDCwJ/L8AEAAL0DAAAOAAAAAAAAAAEAIAAAACQBAABkcnMvZTJvRG9jLnhtbFBLBQYAAAAA&#10;BgAGAFkBAACG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5E7F862A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48987E41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0FC4489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要求：精神饱满</w:t>
            </w:r>
          </w:p>
          <w:p w14:paraId="179FFE99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06A0DF0C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44EA7995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18680C8C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77F201DB">
            <w:pPr>
              <w:spacing w:line="260" w:lineRule="exact"/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要求：积极参与、动作到位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23BC5A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75CE810D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F3D9674">
            <w:pPr>
              <w:spacing w:line="260" w:lineRule="exact"/>
              <w:ind w:left="-105" w:leftChars="-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’</w:t>
            </w:r>
          </w:p>
          <w:p w14:paraId="3C1B6689">
            <w:pPr>
              <w:spacing w:line="260" w:lineRule="exact"/>
              <w:ind w:left="-105" w:leftChars="-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66C6CB6">
            <w:pPr>
              <w:spacing w:line="260" w:lineRule="exact"/>
              <w:ind w:left="-105" w:leftChars="-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169E81E1">
            <w:pPr>
              <w:spacing w:line="260" w:lineRule="exact"/>
              <w:ind w:left="-105" w:leftChars="-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E3FB545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BA3CBAB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6427E34C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18F93876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4E934003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4’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5F7EBA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9C05AA7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5DA2348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 xml:space="preserve">  次</w:t>
            </w:r>
          </w:p>
          <w:p w14:paraId="44B34942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3877FEF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0441987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8D0B669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10206F67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7C278440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1F0A8A3B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1   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6C15C1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12294FA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21E6B69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小</w:t>
            </w:r>
          </w:p>
          <w:p w14:paraId="40A65DEC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CAF6BDF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41A827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5170CC8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00A4AAFC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</w:p>
          <w:p w14:paraId="29EF8D8B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</w:p>
          <w:p w14:paraId="42E5DE39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</w:p>
          <w:p w14:paraId="5A4700F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</w:t>
            </w:r>
          </w:p>
          <w:p w14:paraId="5DA88FFF">
            <w:pPr>
              <w:spacing w:line="260" w:lineRule="exact"/>
              <w:jc w:val="both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 w14:paraId="2693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16A3EA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F758">
            <w:pPr>
              <w:spacing w:line="440" w:lineRule="exact"/>
              <w:ind w:right="-105" w:rightChars="-50"/>
              <w:jc w:val="both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设计意图：情境导入，激发学生的兴趣。通过热身操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和球性练习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带领学生进行准备活动，充分的活动开身体,为后续的教学内容做好铺垫。</w:t>
            </w:r>
          </w:p>
        </w:tc>
      </w:tr>
      <w:tr w14:paraId="0A21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8C8EA2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DB1E2">
            <w:pPr>
              <w:numPr>
                <w:ilvl w:val="0"/>
                <w:numId w:val="3"/>
              </w:numPr>
              <w:spacing w:line="260" w:lineRule="exact"/>
              <w:ind w:left="-105" w:firstLine="105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复习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排球正面双手垫球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：</w:t>
            </w:r>
          </w:p>
          <w:p w14:paraId="3C6A28B6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（1）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两人抛接球</w:t>
            </w:r>
          </w:p>
          <w:p w14:paraId="1632BD9A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两人一组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互相抛接球，每人抛五次，十球结束，看哪组接到的次数多。</w:t>
            </w:r>
          </w:p>
          <w:p w14:paraId="1CA77110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（2）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两人抛垫球</w:t>
            </w:r>
          </w:p>
          <w:p w14:paraId="3F6EF260">
            <w:pPr>
              <w:numPr>
                <w:ilvl w:val="0"/>
                <w:numId w:val="0"/>
              </w:num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两人一组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互相抛垫球，每人抛五次，十球结束，看哪组接到的次数多。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C340F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6E4CC623">
            <w:pPr>
              <w:numPr>
                <w:ilvl w:val="0"/>
                <w:numId w:val="0"/>
              </w:num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0D18E10C">
            <w:pPr>
              <w:numPr>
                <w:ilvl w:val="0"/>
                <w:numId w:val="0"/>
              </w:num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532390C7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教师讲解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抛接球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的练习方法。</w:t>
            </w:r>
          </w:p>
          <w:p w14:paraId="629F35CB">
            <w:pPr>
              <w:numPr>
                <w:ilvl w:val="0"/>
                <w:numId w:val="0"/>
              </w:num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2F050A21">
            <w:pPr>
              <w:numPr>
                <w:ilvl w:val="0"/>
                <w:numId w:val="0"/>
              </w:num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1CA10854">
            <w:pPr>
              <w:numPr>
                <w:ilvl w:val="0"/>
                <w:numId w:val="0"/>
              </w:num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6387E2DE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教师讲解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抛垫球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的动作。</w:t>
            </w:r>
          </w:p>
          <w:p w14:paraId="4CA91D4D">
            <w:pPr>
              <w:numPr>
                <w:ilvl w:val="0"/>
                <w:numId w:val="0"/>
              </w:numPr>
              <w:spacing w:line="260" w:lineRule="exact"/>
              <w:ind w:leftChars="0" w:firstLine="328" w:firstLineChars="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4E466DDF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12D67BB2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0D6FDF9A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71ECE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4B3CD5F5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7F5C2761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5D1C6289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1、学生认真观察老师示范，听取动作方法和要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点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。</w:t>
            </w:r>
          </w:p>
          <w:p w14:paraId="39FAA000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026A6248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3C01BD6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7DC2317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  <w:t>2、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lang w:val="en-US" w:eastAsia="zh-Hans"/>
              </w:rPr>
              <w:t>两人一组</w:t>
            </w:r>
            <w:r>
              <w:rPr>
                <w:rFonts w:hint="eastAsia" w:ascii="宋体" w:hAnsi="宋体" w:cs="Times New Roman" w:eastAsiaTheme="minorEastAsia"/>
                <w:bCs/>
                <w:kern w:val="0"/>
                <w:szCs w:val="21"/>
                <w:lang w:eastAsia="zh-CN"/>
              </w:rPr>
              <w:t>做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lang w:val="en-US" w:eastAsia="zh-CN"/>
              </w:rPr>
              <w:t>抛接球和抛垫球</w:t>
            </w:r>
            <w:r>
              <w:rPr>
                <w:rFonts w:hint="eastAsia" w:ascii="宋体" w:hAnsi="宋体" w:cs="Times New Roman" w:eastAsiaTheme="minorEastAsia"/>
                <w:bCs/>
                <w:kern w:val="0"/>
                <w:szCs w:val="21"/>
                <w:lang w:eastAsia="zh-CN"/>
              </w:rPr>
              <w:t>动作练习</w:t>
            </w:r>
            <w:r>
              <w:rPr>
                <w:rFonts w:hint="default" w:ascii="宋体" w:hAnsi="宋体" w:cs="Times New Roman"/>
                <w:bCs/>
                <w:kern w:val="0"/>
                <w:szCs w:val="21"/>
                <w:lang w:eastAsia="zh-CN"/>
              </w:rPr>
              <w:t>。</w:t>
            </w:r>
          </w:p>
          <w:p w14:paraId="5D361B83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cs="Times New Roman"/>
                <w:bCs/>
                <w:kern w:val="0"/>
                <w:szCs w:val="21"/>
                <w:lang w:eastAsia="zh-CN"/>
              </w:rPr>
            </w:pPr>
          </w:p>
          <w:p w14:paraId="745D2891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cs="Times New Roman"/>
                <w:bCs/>
                <w:kern w:val="0"/>
                <w:szCs w:val="21"/>
                <w:lang w:eastAsia="zh-CN"/>
              </w:rPr>
            </w:pPr>
          </w:p>
          <w:p w14:paraId="263CBE65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2494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36BD5858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150495</wp:posOffset>
                      </wp:positionV>
                      <wp:extent cx="285750" cy="0"/>
                      <wp:effectExtent l="0" t="6350" r="0" b="6350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1.9pt;margin-top:11.85pt;height:0pt;width:22.5pt;z-index:251679744;mso-width-relative:page;mso-height-relative:page;" filled="f" stroked="t" coordsize="21600,21600" o:gfxdata="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xsuNXXAAAACQEA&#10;AA8AAAAAAAAAAQAgAAAAIgAAAGRycy9kb3ducmV2LnhtbFBLAQIUABQAAAAIAIdO4kDteNBL4gEA&#10;ALMDAAAOAAAAAAAAAAEAIAAAACYBAABkcnMvZTJvRG9jLnhtbFBLBQYAAAAABgAGAFkBAAB6BQAA&#10;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161290</wp:posOffset>
                      </wp:positionV>
                      <wp:extent cx="285750" cy="0"/>
                      <wp:effectExtent l="0" t="6350" r="0" b="6350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12.7pt;height:0pt;width:22.5pt;z-index:251678720;mso-width-relative:page;mso-height-relative:page;" filled="f" stroked="t" coordsize="21600,21600" o:gfxdata="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Jp+2PXAAAACAEA&#10;AA8AAAAAAAAAAQAgAAAAIgAAAGRycy9kb3ducmV2LnhtbFBLAQIUABQAAAAIAIdO4kBvp4rq4gEA&#10;ALMDAAAOAAAAAAAAAAEAIAAAACYBAABkcnMvZTJvRG9jLnhtbFBLBQYAAAAABgAGAFkBAAB6BQAA&#10;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150495</wp:posOffset>
                      </wp:positionV>
                      <wp:extent cx="285750" cy="0"/>
                      <wp:effectExtent l="0" t="6350" r="0" b="635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6pt;margin-top:11.85pt;height:0pt;width:22.5pt;z-index:251677696;mso-width-relative:page;mso-height-relative:page;" filled="f" stroked="t" coordsize="21600,21600" o:gfxdata="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awgvdYAAAAHAQAA&#10;DwAAAAAAAAABACAAAAAiAAAAZHJzL2Rvd25yZXYueG1sUEsBAhQAFAAAAAgAh07iQOkvRkLiAQAA&#10;swMAAA4AAAAAAAAAAQAgAAAAJQEAAGRycy9lMm9Eb2MueG1sUEsFBgAAAAAGAAYAWQEAAHkFAAAA&#10;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69CBB71A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19D571FD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592C77E2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7ED86146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★</w:t>
            </w:r>
          </w:p>
          <w:p w14:paraId="537AE6DA">
            <w:pPr>
              <w:spacing w:line="260" w:lineRule="exact"/>
              <w:ind w:left="630" w:hanging="630" w:hangingChars="30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4702FD6B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160655</wp:posOffset>
                      </wp:positionV>
                      <wp:extent cx="285750" cy="0"/>
                      <wp:effectExtent l="0" t="6350" r="0" b="635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2.7pt;margin-top:12.65pt;height:0pt;width:22.5pt;z-index:251676672;mso-width-relative:page;mso-height-relative:page;" filled="f" stroked="t" coordsize="21600,21600" o:gfxdata="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yPDKTXAAAACQEA&#10;AA8AAAAAAAAAAQAgAAAAIgAAAGRycy9kb3ducmV2LnhtbFBLAQIUABQAAAAIAIdO4kC4SAvg4gEA&#10;ALMDAAAOAAAAAAAAAAEAIAAAACYBAABkcnMvZTJvRG9jLnhtbFBLBQYAAAAABgAGAFkBAAB6BQAA&#10;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150495</wp:posOffset>
                      </wp:positionV>
                      <wp:extent cx="285750" cy="0"/>
                      <wp:effectExtent l="0" t="6350" r="0" b="635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11.85pt;height:0pt;width:22.5pt;z-index:251675648;mso-width-relative:page;mso-height-relative:page;" filled="f" stroked="t" coordsize="21600,21600" o:gfxdata="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HeslNYAAAAIAQAA&#10;DwAAAAAAAAABACAAAAAiAAAAZHJzL2Rvd25yZXYueG1sUEsBAhQAFAAAAAgAh07iQH8uldjiAQAA&#10;swMAAA4AAAAAAAAAAQAgAAAAJQEAAGRycy9lMm9Eb2MueG1sUEsFBgAAAAAGAAYAWQEAAHkFAAAA&#10;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156845</wp:posOffset>
                      </wp:positionV>
                      <wp:extent cx="285750" cy="0"/>
                      <wp:effectExtent l="0" t="6350" r="0" b="635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18405" y="4622165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1pt;margin-top:12.35pt;height:0pt;width:22.5pt;z-index:251674624;mso-width-relative:page;mso-height-relative:page;" filled="f" stroked="t" coordsize="21600,21600" o:gfxdata="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R1mGvVAAAABgEAAA8AAAAAAAAAAQAgAAAAIgAAAGRycy9kb3ducmV2LnhtbFBLAQIUABQA&#10;AAAIAIdO4kAI3vOY8wEAAL8DAAAOAAAAAAAAAAEAIAAAACQBAABkcnMvZTJvRG9jLnhtbFBLBQYA&#10;AAAABgAGAFkBAACJ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4E01091D">
            <w:pPr>
              <w:spacing w:line="260" w:lineRule="exact"/>
              <w:ind w:left="630" w:hanging="630" w:hangingChars="30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44DA0B27">
            <w:pPr>
              <w:spacing w:line="260" w:lineRule="exact"/>
              <w:ind w:left="630" w:hanging="630" w:hangingChars="30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3576464A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315DD3B1">
            <w:pPr>
              <w:numPr>
                <w:ilvl w:val="0"/>
                <w:numId w:val="4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要求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能将插夹抬动作做到位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两人配合默契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1D7DC">
            <w:p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04B9DBA0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131EFA8F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71DE3368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6305CA96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  <w:t>’</w:t>
            </w:r>
          </w:p>
          <w:p w14:paraId="1C58DC1D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7E5F1DE9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294374A7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41B57C4B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24907F2E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060EB4EB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’</w:t>
            </w:r>
          </w:p>
          <w:p w14:paraId="53EAE298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183E9F04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10CB6B30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F741">
            <w:p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462BA3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78E2B317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039B5016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7EABB70E">
            <w:pPr>
              <w:spacing w:line="260" w:lineRule="exact"/>
              <w:ind w:left="-105" w:leftChars="-50" w:firstLine="105" w:firstLineChars="50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434673F8">
            <w:pPr>
              <w:spacing w:line="260" w:lineRule="exact"/>
              <w:jc w:val="both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次</w:t>
            </w:r>
          </w:p>
          <w:p w14:paraId="63594C08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0A48491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F23C03E">
            <w:p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419C96B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7F0E977C">
            <w:pPr>
              <w:spacing w:line="260" w:lineRule="exact"/>
              <w:jc w:val="both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次</w:t>
            </w:r>
          </w:p>
          <w:p w14:paraId="060341A7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7F6FAE53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692E71F5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1F70AAA2">
            <w:p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Hans" w:bidi="ar-SA"/>
              </w:rPr>
            </w:pPr>
          </w:p>
        </w:tc>
      </w:tr>
      <w:tr w14:paraId="6EBA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D4CAAA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3569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设计意图：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学生通过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复习正面双手垫球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掌握“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Hans"/>
              </w:rPr>
              <w:t>插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Hans"/>
              </w:rPr>
              <w:t>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Hans"/>
              </w:rPr>
              <w:t>抬”的垫球动作方法</w:t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Hans"/>
              </w:rPr>
              <w:t>掌握击球部位和移动垫球方法</w:t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eastAsia="zh-Hans"/>
              </w:rPr>
              <w:t>。</w:t>
            </w:r>
          </w:p>
        </w:tc>
      </w:tr>
      <w:tr w14:paraId="347D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7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260D4C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ACD3B">
            <w:pPr>
              <w:numPr>
                <w:ilvl w:val="0"/>
                <w:numId w:val="4"/>
              </w:numPr>
              <w:spacing w:line="260" w:lineRule="exact"/>
              <w:ind w:left="0" w:leftChars="0" w:firstLine="0" w:firstLineChars="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学习正面下手发球</w:t>
            </w:r>
          </w:p>
          <w:p w14:paraId="756EBB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动作要领：（以右手为例）</w:t>
            </w:r>
          </w:p>
          <w:p w14:paraId="7B99DF0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hanging="360"/>
              <w:jc w:val="left"/>
              <w:textAlignment w:val="auto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面对发球方向，双脚前后站立。左手将球抛稳，右臂由后向前直臂摆动，用全手掌、掌根或拳击球的后中部，击球后身体重心前移。</w:t>
            </w:r>
          </w:p>
          <w:p w14:paraId="2D74D715">
            <w:pPr>
              <w:widowControl w:val="0"/>
              <w:numPr>
                <w:ilvl w:val="0"/>
                <w:numId w:val="6"/>
              </w:numPr>
              <w:spacing w:line="260" w:lineRule="exact"/>
              <w:ind w:leftChars="0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抛球练习</w:t>
            </w:r>
          </w:p>
          <w:p w14:paraId="52C573DC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每人一球，进行抛球练习，注意抛球要稳。</w:t>
            </w:r>
          </w:p>
          <w:p w14:paraId="45852C46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2B210E56">
            <w:pPr>
              <w:widowControl w:val="0"/>
              <w:numPr>
                <w:ilvl w:val="0"/>
                <w:numId w:val="6"/>
              </w:numPr>
              <w:spacing w:line="260" w:lineRule="exact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击固定球</w:t>
            </w:r>
          </w:p>
          <w:p w14:paraId="7FB835ED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两人一组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进行击固定球练习，注意击球部位准确，击球动作标准</w:t>
            </w:r>
          </w:p>
          <w:p w14:paraId="7C1651AB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击球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动作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击球部位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）</w:t>
            </w:r>
          </w:p>
          <w:p w14:paraId="7D521770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0521941">
            <w:pPr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2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近距离发球</w:t>
            </w:r>
            <w:r>
              <w:rPr>
                <w:rFonts w:hint="eastAsia"/>
                <w:color w:val="000000"/>
                <w:szCs w:val="22"/>
              </w:rPr>
              <w:t>练习</w:t>
            </w:r>
          </w:p>
          <w:p w14:paraId="29829C72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两人一组相隔3米左右进行发球练习，短距离发球练习，一人发球，另一人接球（注意发球动作与方向准确）</w:t>
            </w:r>
          </w:p>
          <w:p w14:paraId="21C8201E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4F01B60A">
            <w:pPr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）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远距离发球</w:t>
            </w:r>
            <w:r>
              <w:rPr>
                <w:rFonts w:hint="eastAsia"/>
                <w:color w:val="000000"/>
                <w:szCs w:val="22"/>
              </w:rPr>
              <w:t>练习</w:t>
            </w:r>
          </w:p>
          <w:p w14:paraId="084ECB58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两人一组相隔6米左右进行发球练习，短距离发球练习，一人发球，另一人接球（注意发球动作与方向准确）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638FF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3、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教师示范讲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正面下手发球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的练习方法。</w:t>
            </w:r>
          </w:p>
          <w:p w14:paraId="1EBFB689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6EFF8D38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6C1EDEA6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3E3245F8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1A21B232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4678EAB5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2731EED3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4A035083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01C06E12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3F76F1CD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048EE39C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6E42DAF9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52D2903A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6EE7722E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4、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教师示范讲解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抛球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的练习方法。</w:t>
            </w:r>
          </w:p>
          <w:p w14:paraId="5C214301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42652026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03FA760C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1096D609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教师示范讲解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击固定球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的练习方法。</w:t>
            </w:r>
          </w:p>
          <w:p w14:paraId="24ED3085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45B1E28D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26088388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1AE050E0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巡回指导纠错，及时引导学生各动作进行练习。</w:t>
            </w:r>
          </w:p>
          <w:p w14:paraId="1972D940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0DA2F572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47D4A6E8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7、指导学生进行近距离和远距离的发球练</w:t>
            </w:r>
          </w:p>
          <w:p w14:paraId="310D5505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116E4D9E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03B433C9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2C1B8B3E">
            <w:pPr>
              <w:numPr>
                <w:ilvl w:val="0"/>
                <w:numId w:val="0"/>
              </w:num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8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请学生示范，学生评价，教师再次示范。</w:t>
            </w:r>
          </w:p>
          <w:p w14:paraId="70DBF967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6EE380B0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0628A7F6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336602FF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4E250F40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0D2E6DCA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72E8D52A">
            <w:pPr>
              <w:numPr>
                <w:ilvl w:val="0"/>
                <w:numId w:val="0"/>
              </w:num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9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教师出示三星评价，请学生互评并提醒。</w:t>
            </w:r>
          </w:p>
          <w:p w14:paraId="7EEF5B0B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48C56821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1FC00D45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53D3F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  <w:t>3、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lang w:val="en-US" w:eastAsia="zh-CN"/>
              </w:rPr>
              <w:t>学生认真学习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正面下手发球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的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动作。</w:t>
            </w:r>
          </w:p>
          <w:p w14:paraId="24881B00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00DF4F17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6A936357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097A80B9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1C6FC360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</w:pPr>
          </w:p>
          <w:p w14:paraId="130F9E50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</w:pPr>
          </w:p>
          <w:p w14:paraId="55D8A56A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</w:pPr>
          </w:p>
          <w:p w14:paraId="0D6B9463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</w:pPr>
          </w:p>
          <w:p w14:paraId="12D1E9B9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</w:pPr>
          </w:p>
          <w:p w14:paraId="71EBBB46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</w:pPr>
          </w:p>
          <w:p w14:paraId="5420B990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</w:pPr>
          </w:p>
          <w:p w14:paraId="227DE17D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</w:pPr>
          </w:p>
          <w:p w14:paraId="2E50881A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</w:pPr>
          </w:p>
          <w:p w14:paraId="334FDDC1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  <w:t>4、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lang w:val="en-US" w:eastAsia="zh-Hans"/>
              </w:rPr>
              <w:t>学生进行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lang w:val="en-US" w:eastAsia="zh-CN"/>
              </w:rPr>
              <w:t>抛球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lang w:val="en-US" w:eastAsia="zh-Hans"/>
              </w:rPr>
              <w:t>练习</w:t>
            </w:r>
            <w:r>
              <w:rPr>
                <w:rFonts w:hint="default" w:ascii="宋体" w:hAnsi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lang w:val="en-US" w:eastAsia="zh-Hans"/>
              </w:rPr>
              <w:t>注意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lang w:val="en-US" w:eastAsia="zh-CN"/>
              </w:rPr>
              <w:t>抛球时要稳一点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。</w:t>
            </w:r>
          </w:p>
          <w:p w14:paraId="5878AA9B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3F8174AB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3230397B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2C63F043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5、学生认真观察老师示范，听取动作方法和要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点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。</w:t>
            </w:r>
          </w:p>
          <w:p w14:paraId="6DAC0563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370E2385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164A1663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5495BC96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37610612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574D0EA9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7B479A0F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151CE5CD">
            <w:pPr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6、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学生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进行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近距离发球</w:t>
            </w:r>
            <w:r>
              <w:rPr>
                <w:rFonts w:hint="eastAsia"/>
                <w:color w:val="000000"/>
                <w:szCs w:val="22"/>
              </w:rPr>
              <w:t>练习</w:t>
            </w:r>
          </w:p>
          <w:p w14:paraId="6F21E805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27F30D55"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0D364B5C"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27D51E16"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2E639331"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22F8F7A2"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553A9AFD">
            <w:pPr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7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学生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进行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近距离发球</w:t>
            </w:r>
            <w:r>
              <w:rPr>
                <w:rFonts w:hint="eastAsia"/>
                <w:color w:val="000000"/>
                <w:szCs w:val="22"/>
              </w:rPr>
              <w:t>练习</w:t>
            </w:r>
          </w:p>
          <w:p w14:paraId="05D35735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34EFBBFC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4E09AE31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5364D2B6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8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根据三星评价进行隔网抛垫球练习。</w:t>
            </w:r>
          </w:p>
          <w:p w14:paraId="5EA36877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14D0C702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9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相互评价，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相互帮助。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FCB78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6120B2BD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25F12356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要求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抛球准确到位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。</w:t>
            </w:r>
          </w:p>
          <w:p w14:paraId="1AF201C5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要求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抛球尽量抛到同伴腹前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能将插夹抬动作做到位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击球部位准确</w:t>
            </w:r>
          </w:p>
          <w:p w14:paraId="0B10B3BA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6999B85A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347D43C9">
            <w:pPr>
              <w:bidi w:val="0"/>
              <w:ind w:firstLine="210" w:firstLineChars="100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186690</wp:posOffset>
                      </wp:positionV>
                      <wp:extent cx="313690" cy="3810"/>
                      <wp:effectExtent l="0" t="0" r="0" b="0"/>
                      <wp:wrapNone/>
                      <wp:docPr id="34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69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1.35pt;margin-top:14.7pt;height:0.3pt;width:24.7pt;z-index:251673600;mso-width-relative:page;mso-height-relative:page;" filled="f" stroked="t" coordsize="21600,21600" o:gfxdata="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0m63NUAAAAJAQAADwAAAAAAAAABACAAAAAiAAAAZHJzL2Rvd25yZXYueG1sUEsBAhQA&#10;FAAAAAgAh07iQAudavD1AQAAwAMAAA4AAAAAAAAAAQAgAAAAJAEAAGRycy9lMm9Eb2MueG1sUEsF&#10;BgAAAAAGAAYAWQEAAIsFAAAAAA=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186690</wp:posOffset>
                      </wp:positionV>
                      <wp:extent cx="313690" cy="3810"/>
                      <wp:effectExtent l="0" t="0" r="0" b="0"/>
                      <wp:wrapNone/>
                      <wp:docPr id="35" name="直接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69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.2pt;margin-top:14.7pt;height:0.3pt;width:24.7pt;z-index:251672576;mso-width-relative:page;mso-height-relative:page;" filled="f" stroked="t" coordsize="21600,21600" o:gfxdata="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v+tbz0wAAAAcBAAAPAAAAAAAAAAEAIAAAACIAAABkcnMvZG93bnJldi54bWxQSwECFAAU&#10;AAAACACHTuJAhUP/wvYBAADAAwAADgAAAAAAAAABACAAAAAiAQAAZHJzL2Uyb0RvYy54bWxQSwUG&#10;AAAAAAYABgBZAQAAig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5320B8D7">
            <w:pPr>
              <w:spacing w:line="260" w:lineRule="exact"/>
              <w:ind w:firstLine="210" w:firstLineChars="100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4685E0BF">
            <w:pPr>
              <w:spacing w:line="260" w:lineRule="exact"/>
              <w:ind w:firstLine="210" w:firstLineChars="100"/>
              <w:jc w:val="both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5399E242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   </w:t>
            </w:r>
          </w:p>
          <w:p w14:paraId="2A46CFCF">
            <w:pPr>
              <w:spacing w:line="260" w:lineRule="exact"/>
              <w:ind w:firstLine="840" w:firstLineChars="40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★</w:t>
            </w:r>
          </w:p>
          <w:p w14:paraId="3A39F1BF">
            <w:pPr>
              <w:spacing w:line="260" w:lineRule="exact"/>
              <w:ind w:left="-105" w:leftChars="-50" w:firstLine="105" w:firstLineChars="5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  <w:p w14:paraId="076013AE">
            <w:pPr>
              <w:spacing w:line="260" w:lineRule="exact"/>
              <w:ind w:left="-105" w:leftChars="-50" w:firstLine="315" w:firstLineChars="1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149225</wp:posOffset>
                      </wp:positionV>
                      <wp:extent cx="313690" cy="3810"/>
                      <wp:effectExtent l="0" t="0" r="0" b="0"/>
                      <wp:wrapNone/>
                      <wp:docPr id="36" name="直接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69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.55pt;margin-top:11.75pt;height:0.3pt;width:24.7pt;z-index:251670528;mso-width-relative:page;mso-height-relative:page;" filled="f" stroked="t" coordsize="21600,21600" o:gfxdata="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iMCidIAAAAHAQAADwAAAAAAAAABACAAAAAiAAAAZHJzL2Rvd25yZXYueG1sUEsBAhQAFAAA&#10;AAgAh07iQBcgQZX1AQAAwAMAAA4AAAAAAAAAAQAgAAAAIQEAAGRycy9lMm9Eb2MueG1sUEsFBgAA&#10;AAAGAAYAWQEAAIgFAAAAAA=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292C89F6">
            <w:pPr>
              <w:spacing w:line="260" w:lineRule="exact"/>
              <w:ind w:left="-105" w:leftChars="-50" w:firstLine="315" w:firstLineChars="1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3175</wp:posOffset>
                      </wp:positionV>
                      <wp:extent cx="313690" cy="3810"/>
                      <wp:effectExtent l="0" t="0" r="0" b="0"/>
                      <wp:wrapNone/>
                      <wp:docPr id="37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69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0.7pt;margin-top:0.25pt;height:0.3pt;width:24.7pt;z-index:251671552;mso-width-relative:page;mso-height-relative:page;" filled="f" stroked="t" coordsize="21600,21600" o:gfxdata="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JgIg0QAAAAYBAAAPAAAAAAAAAAEAIAAAACIAAABkcnMvZG93bnJldi54bWxQSwECFAAUAAAA&#10;CACHTuJAmf7Up/UBAADAAwAADgAAAAAAAAABACAAAAAgAQAAZHJzL2Uyb0RvYy54bWxQSwUGAAAA&#10;AAYABgBZAQAAhw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758FD4FB">
            <w:pPr>
              <w:spacing w:line="260" w:lineRule="exact"/>
              <w:ind w:firstLine="210" w:firstLineChars="10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6AFDE4E4">
            <w:pPr>
              <w:bidi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要求：有序练习，注意安全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</w:t>
            </w:r>
          </w:p>
          <w:p w14:paraId="4F891E82">
            <w:pPr>
              <w:bidi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 </w:t>
            </w:r>
          </w:p>
          <w:p w14:paraId="1BD5ACE5">
            <w:pPr>
              <w:bidi w:val="0"/>
              <w:ind w:firstLine="210" w:firstLineChars="10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4E4F2E66">
            <w:pPr>
              <w:bidi w:val="0"/>
              <w:ind w:firstLine="210" w:firstLineChars="10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305A0B9F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36DBE307">
            <w:pPr>
              <w:bidi w:val="0"/>
              <w:ind w:firstLine="210" w:firstLineChars="100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186690</wp:posOffset>
                      </wp:positionV>
                      <wp:extent cx="313690" cy="3810"/>
                      <wp:effectExtent l="0" t="0" r="0" b="0"/>
                      <wp:wrapNone/>
                      <wp:docPr id="42" name="直接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69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1.35pt;margin-top:14.7pt;height:0.3pt;width:24.7pt;z-index:251683840;mso-width-relative:page;mso-height-relative:page;" filled="f" stroked="t" coordsize="21600,21600" o:gfxdata="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0m63NUAAAAJAQAADwAAAAAAAAABACAAAAAiAAAAZHJzL2Rvd25yZXYueG1sUEsBAhQA&#10;FAAAAAgAh07iQMD5iGn1AQAAwAMAAA4AAAAAAAAAAQAgAAAAJAEAAGRycy9lMm9Eb2MueG1sUEsF&#10;BgAAAAAGAAYAWQEAAIsFAAAAAA=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186690</wp:posOffset>
                      </wp:positionV>
                      <wp:extent cx="313690" cy="3810"/>
                      <wp:effectExtent l="0" t="0" r="0" b="0"/>
                      <wp:wrapNone/>
                      <wp:docPr id="43" name="直接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69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.2pt;margin-top:14.7pt;height:0.3pt;width:24.7pt;z-index:251682816;mso-width-relative:page;mso-height-relative:page;" filled="f" stroked="t" coordsize="21600,21600" o:gfxdata="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/61vPTAAAABwEAAA8AAAAAAAAAAQAgAAAAIgAAAGRycy9kb3ducmV2LnhtbFBLAQIUABQA&#10;AAAIAIdO4kBOJx1b9QEAAMADAAAOAAAAAAAAAAEAIAAAACIBAABkcnMvZTJvRG9jLnhtbFBLBQYA&#10;AAAABgAGAFkBAACJ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071740BA">
            <w:pPr>
              <w:spacing w:line="260" w:lineRule="exact"/>
              <w:ind w:firstLine="210" w:firstLineChars="100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6FF448FE">
            <w:pPr>
              <w:spacing w:line="260" w:lineRule="exact"/>
              <w:ind w:firstLine="210" w:firstLineChars="100"/>
              <w:jc w:val="both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21403441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   </w:t>
            </w:r>
          </w:p>
          <w:p w14:paraId="02A24348">
            <w:pPr>
              <w:spacing w:line="260" w:lineRule="exact"/>
              <w:ind w:firstLine="840" w:firstLineChars="40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★</w:t>
            </w:r>
          </w:p>
          <w:p w14:paraId="1CBDCD4B">
            <w:pPr>
              <w:spacing w:line="260" w:lineRule="exact"/>
              <w:ind w:left="-105" w:leftChars="-50" w:firstLine="105" w:firstLineChars="5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  <w:p w14:paraId="3CBC0D77">
            <w:pPr>
              <w:spacing w:line="260" w:lineRule="exact"/>
              <w:ind w:left="-105" w:leftChars="-50" w:firstLine="315" w:firstLineChars="1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149225</wp:posOffset>
                      </wp:positionV>
                      <wp:extent cx="313690" cy="3810"/>
                      <wp:effectExtent l="0" t="0" r="0" b="0"/>
                      <wp:wrapNone/>
                      <wp:docPr id="44" name="直接连接符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69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.55pt;margin-top:11.75pt;height:0.3pt;width:24.7pt;z-index:251680768;mso-width-relative:page;mso-height-relative:page;" filled="f" stroked="t" coordsize="21600,21600" o:gfxdata="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iMCidIAAAAHAQAADwAAAAAAAAABACAAAAAiAAAAZHJzL2Rvd25yZXYueG1sUEsBAhQAFAAA&#10;AAgAh07iQOQ+9Mb1AQAAwAMAAA4AAAAAAAAAAQAgAAAAIQEAAGRycy9lMm9Eb2MueG1sUEsFBgAA&#10;AAAGAAYAWQEAAIgFAAAAAA=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78715438">
            <w:pPr>
              <w:spacing w:line="260" w:lineRule="exact"/>
              <w:ind w:left="-105" w:leftChars="-50" w:firstLine="315" w:firstLineChars="1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3175</wp:posOffset>
                      </wp:positionV>
                      <wp:extent cx="313690" cy="3810"/>
                      <wp:effectExtent l="0" t="0" r="0" b="0"/>
                      <wp:wrapNone/>
                      <wp:docPr id="45" name="直接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69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0.7pt;margin-top:0.25pt;height:0.3pt;width:24.7pt;z-index:251681792;mso-width-relative:page;mso-height-relative:page;" filled="f" stroked="t" coordsize="21600,21600" o:gfxdata="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JgIg0QAAAAYBAAAPAAAAAAAAAAEAIAAAACIAAABkcnMvZG93bnJldi54bWxQSwECFAAUAAAA&#10;CACHTuJAauBh9PUBAADAAwAADgAAAAAAAAABACAAAAAgAQAAZHJzL2Uyb0RvYy54bWxQSwUGAAAA&#10;AAYABgBZAQAAhw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765684A2">
            <w:pPr>
              <w:spacing w:line="260" w:lineRule="exact"/>
              <w:ind w:firstLine="210" w:firstLineChars="10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53137E35">
            <w:pPr>
              <w:bidi w:val="0"/>
              <w:ind w:firstLine="210" w:firstLineChars="10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0948C831">
            <w:pPr>
              <w:bidi w:val="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09AE8BC1">
            <w:pPr>
              <w:bidi w:val="0"/>
              <w:ind w:firstLine="210" w:firstLineChars="10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3BEEB09D">
            <w:pPr>
              <w:bidi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13B8893F">
            <w:pPr>
              <w:bidi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3F1B5838">
            <w:pPr>
              <w:bidi w:val="0"/>
              <w:rPr>
                <w:rFonts w:hint="default" w:ascii="宋体" w:hAnsi="宋体" w:eastAsia="宋体" w:cs="Times New Roman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Hans"/>
              </w:rPr>
              <w:t>星级评价</w:t>
            </w:r>
            <w:r>
              <w:rPr>
                <w:rFonts w:hint="default" w:ascii="宋体" w:hAnsi="宋体" w:eastAsia="宋体" w:cs="Times New Roman"/>
                <w:kern w:val="0"/>
                <w:szCs w:val="21"/>
                <w:lang w:eastAsia="zh-Hans"/>
              </w:rPr>
              <w:t>：</w:t>
            </w:r>
          </w:p>
          <w:p w14:paraId="3329439A">
            <w:pPr>
              <w:bidi w:val="0"/>
              <w:rPr>
                <w:rFonts w:hint="eastAsia" w:ascii="宋体" w:hAnsi="宋体" w:eastAsia="宋体" w:cs="Times New Roman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抛球稳定</w:t>
            </w:r>
            <w:r>
              <w:rPr>
                <w:rFonts w:hint="default" w:ascii="宋体" w:hAnsi="宋体" w:eastAsia="宋体" w:cs="Times New Roman"/>
                <w:kern w:val="0"/>
                <w:szCs w:val="21"/>
                <w:lang w:eastAsia="zh-Hans"/>
              </w:rPr>
              <w:t xml:space="preserve"> 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Hans"/>
              </w:rPr>
              <w:t>分</w:t>
            </w:r>
          </w:p>
          <w:p w14:paraId="25C8C78B">
            <w:pPr>
              <w:bidi w:val="0"/>
              <w:rPr>
                <w:rFonts w:hint="eastAsia" w:ascii="宋体" w:hAnsi="宋体" w:eastAsia="宋体" w:cs="Times New Roman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击球部位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Hans"/>
              </w:rPr>
              <w:t>正确</w:t>
            </w:r>
            <w:r>
              <w:rPr>
                <w:rFonts w:hint="default" w:ascii="宋体" w:hAnsi="宋体" w:eastAsia="宋体" w:cs="Times New Roman"/>
                <w:kern w:val="0"/>
                <w:szCs w:val="21"/>
                <w:lang w:eastAsia="zh-Hans"/>
              </w:rPr>
              <w:t xml:space="preserve"> 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Hans"/>
              </w:rPr>
              <w:t>分</w:t>
            </w:r>
          </w:p>
          <w:p w14:paraId="050CEE80">
            <w:pPr>
              <w:bidi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击球方向准确</w:t>
            </w:r>
            <w:r>
              <w:rPr>
                <w:rFonts w:hint="default" w:ascii="宋体" w:hAnsi="宋体" w:eastAsia="宋体" w:cs="Times New Roman"/>
                <w:kern w:val="0"/>
                <w:szCs w:val="21"/>
                <w:lang w:eastAsia="zh-Hans"/>
              </w:rPr>
              <w:t xml:space="preserve"> 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Hans"/>
              </w:rPr>
              <w:t>分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F2533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10A8C8C7">
            <w:pPr>
              <w:spacing w:line="260" w:lineRule="exact"/>
              <w:ind w:left="-105" w:leftChars="-50" w:firstLine="105" w:firstLineChars="50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439CD7F4">
            <w:pPr>
              <w:spacing w:line="260" w:lineRule="exact"/>
              <w:ind w:left="-105" w:leftChars="-50" w:firstLine="105" w:firstLineChars="50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7B68E83D">
            <w:pPr>
              <w:spacing w:line="260" w:lineRule="exact"/>
              <w:ind w:left="-105" w:leftChars="-50" w:firstLine="105" w:firstLineChars="50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4D5C3662">
            <w:pPr>
              <w:spacing w:line="260" w:lineRule="exact"/>
              <w:ind w:left="-105" w:leftChars="-50" w:firstLine="105" w:firstLineChars="50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7DB0C9A8">
            <w:pPr>
              <w:spacing w:line="260" w:lineRule="exact"/>
              <w:ind w:left="-105" w:leftChars="-50" w:firstLine="105" w:firstLineChars="50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233DC9E0">
            <w:pPr>
              <w:spacing w:line="260" w:lineRule="exact"/>
              <w:ind w:left="-105" w:leftChars="-50" w:firstLine="105" w:firstLineChars="50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4A24D0C9">
            <w:pPr>
              <w:spacing w:line="260" w:lineRule="exact"/>
              <w:ind w:left="-105" w:leftChars="-50" w:firstLine="105" w:firstLineChars="50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4D33C6CA">
            <w:pPr>
              <w:spacing w:line="260" w:lineRule="exact"/>
              <w:ind w:left="-105" w:leftChars="-50" w:firstLine="105" w:firstLineChars="50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7F7B7FDD">
            <w:pPr>
              <w:spacing w:line="260" w:lineRule="exact"/>
              <w:ind w:left="-105" w:leftChars="-50" w:firstLine="105" w:firstLineChars="50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514A1CC1">
            <w:pPr>
              <w:spacing w:line="260" w:lineRule="exact"/>
              <w:ind w:left="-105" w:leftChars="-50" w:firstLine="105" w:firstLineChars="50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6DF5A3C0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  <w:t>’</w:t>
            </w:r>
          </w:p>
          <w:p w14:paraId="0E5A0E05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03F78A16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1DFA75C3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49A1ABB4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78BE214F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15FE7132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071B5158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6B0DFB23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  <w:t>’</w:t>
            </w:r>
          </w:p>
          <w:p w14:paraId="5EA0FC4F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C3C7232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46A9676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13B8C4C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272154FD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407D969B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31D33A78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667D1251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30DA3B4F">
            <w:p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  <w:t>’</w:t>
            </w:r>
          </w:p>
          <w:p w14:paraId="07342E6F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57DA2E89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4B89AE13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72C8AE57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6604E50E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26E3E4DF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4158373C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3B96E54A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53DA46DB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1BA95AA8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  <w:t>’</w:t>
            </w:r>
          </w:p>
          <w:p w14:paraId="1185FE7C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E3E6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1CFE147F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6F540A7D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46390DFA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138EFB87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2F5F0031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4ACEED2B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7A30B613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34A69AC6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0808CD23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0C8BA020">
            <w:pPr>
              <w:spacing w:line="260" w:lineRule="exact"/>
              <w:jc w:val="both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次</w:t>
            </w:r>
          </w:p>
          <w:p w14:paraId="38988E68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431716C3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40E72C40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1712F58B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137ABE72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68D3E8E0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7DB30CE7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29FB2C25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次</w:t>
            </w:r>
          </w:p>
          <w:p w14:paraId="517F28EE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8EA4BB3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71A1C348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1C02E56C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73352BB7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6D5C646A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1F7E838E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78563126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26679841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5FDA786A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052D4C97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4DED0B1A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6493030C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</w:p>
          <w:p w14:paraId="29E8E35E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次</w:t>
            </w:r>
          </w:p>
          <w:p w14:paraId="2F1AAB9F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A10AF89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A2B6FD0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04329589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2D696C5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BDF624E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42BEDE9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5</w:t>
            </w:r>
          </w:p>
          <w:p w14:paraId="221A1BB0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0568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701B2E8D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中</w:t>
            </w:r>
          </w:p>
          <w:p w14:paraId="08195E4E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469BA664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6D996CE1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6A33A7B2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685CE3AD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5A2F089C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6C34BAA1">
            <w:pPr>
              <w:spacing w:line="260" w:lineRule="exact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450E976F">
            <w:pPr>
              <w:spacing w:line="260" w:lineRule="exact"/>
              <w:ind w:left="-105" w:leftChars="-50" w:firstLine="105" w:firstLineChars="50"/>
              <w:jc w:val="center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2D9CB4EE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高</w:t>
            </w:r>
          </w:p>
          <w:p w14:paraId="421759A9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中</w:t>
            </w:r>
          </w:p>
          <w:p w14:paraId="1057EF3E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BB40E1C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B48D4E4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1105082A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</w:p>
          <w:p w14:paraId="27AF126A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</w:p>
          <w:p w14:paraId="2618414D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</w:p>
          <w:p w14:paraId="0679D9AE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</w:p>
          <w:p w14:paraId="7CC4A464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中</w:t>
            </w:r>
          </w:p>
          <w:p w14:paraId="23160864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</w:p>
          <w:p w14:paraId="6932B9FF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</w:p>
          <w:p w14:paraId="2AA7E249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</w:p>
          <w:p w14:paraId="61C17463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</w:p>
          <w:p w14:paraId="05D011F0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</w:p>
          <w:p w14:paraId="6F3CF98C">
            <w:pPr>
              <w:spacing w:line="260" w:lineRule="exact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中</w:t>
            </w:r>
          </w:p>
          <w:p w14:paraId="3C7DEA05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88B9DF3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11A8B6F8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73BE8D8D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1869174A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29886738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7B8908EC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3DD6DA67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中</w:t>
            </w:r>
          </w:p>
        </w:tc>
      </w:tr>
      <w:tr w14:paraId="1793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D2AF9D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5DF7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设计意图：</w:t>
            </w:r>
            <w:r>
              <w:rPr>
                <w:rFonts w:hint="eastAsia" w:ascii="黑体" w:hAnsi="黑体" w:eastAsia="黑体" w:cs="Times New Roman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通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过抛球、击固定球、近距离发球和远距离发球，慢慢掌握正面下手发球的基本动作，明确发球部位和发球动作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。</w:t>
            </w:r>
          </w:p>
        </w:tc>
      </w:tr>
      <w:tr w14:paraId="0E06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01410D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A56D5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AF0DDEC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隔网发球练习</w:t>
            </w:r>
          </w:p>
          <w:p w14:paraId="3876CC23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（1）四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人一组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隔网进行发球接球练习</w:t>
            </w:r>
          </w:p>
          <w:p w14:paraId="3B6553B2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2DF4D744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67D1ACC8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（2）四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人一组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隔网进行发球垫球练习</w:t>
            </w:r>
          </w:p>
          <w:p w14:paraId="2D01A751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2BA2A472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1F4D0CCF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DDFF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277B16C9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00F54B17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1、教师讲解隔网发球的动作要领，注意发球线与发球高度。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6E02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5F1F7955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2CAF230E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学生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进行发球接球练习</w:t>
            </w:r>
          </w:p>
          <w:p w14:paraId="04C25D73">
            <w:pPr>
              <w:numPr>
                <w:ilvl w:val="0"/>
                <w:numId w:val="0"/>
              </w:numPr>
              <w:rPr>
                <w:color w:val="000000"/>
                <w:szCs w:val="22"/>
              </w:rPr>
            </w:pPr>
          </w:p>
          <w:p w14:paraId="399179DD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6F6556D8"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3C2AE78F"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</w:p>
          <w:p w14:paraId="33D4A020">
            <w:pPr>
              <w:widowControl w:val="0"/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学生练习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发球垫球练习</w:t>
            </w:r>
          </w:p>
          <w:p w14:paraId="66CA6579">
            <w:pPr>
              <w:numPr>
                <w:ilvl w:val="0"/>
                <w:numId w:val="0"/>
              </w:numPr>
              <w:rPr>
                <w:color w:val="000000"/>
                <w:szCs w:val="22"/>
              </w:rPr>
            </w:pPr>
          </w:p>
          <w:p w14:paraId="33088444">
            <w:pPr>
              <w:numPr>
                <w:ilvl w:val="0"/>
                <w:numId w:val="0"/>
              </w:numPr>
              <w:spacing w:line="260" w:lineRule="exact"/>
              <w:ind w:leftChars="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089911D3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B87F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01C5DE35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  <w:p w14:paraId="4D21DF4E">
            <w:pPr>
              <w:bidi w:val="0"/>
              <w:ind w:firstLine="210" w:firstLineChars="100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1A230A5E">
            <w:pPr>
              <w:spacing w:line="260" w:lineRule="exact"/>
              <w:jc w:val="both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73660</wp:posOffset>
                      </wp:positionV>
                      <wp:extent cx="313690" cy="3810"/>
                      <wp:effectExtent l="0" t="0" r="0" b="0"/>
                      <wp:wrapNone/>
                      <wp:docPr id="49" name="直接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69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2pt;margin-top:5.8pt;height:0.3pt;width:24.7pt;z-index:251669504;mso-width-relative:page;mso-height-relative:page;" filled="f" stroked="t" coordsize="21600,21600" o:gfxdata="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OPsQdQAAAAJAQAADwAAAAAAAAABACAAAAAiAAAAZHJzL2Rvd25yZXYueG1sUEsBAhQA&#10;FAAAAAgAh07iQGNo6XH2AQAAwAMAAA4AAAAAAAAAAQAgAAAAIwEAAGRycy9lMm9Eb2MueG1sUEsF&#10;BgAAAAAGAAYAWQEAAIsFAAAAAA=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88900</wp:posOffset>
                      </wp:positionV>
                      <wp:extent cx="313690" cy="381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69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.85pt;margin-top:7pt;height:0.3pt;width:24.7pt;z-index:251668480;mso-width-relative:page;mso-height-relative:page;" filled="f" stroked="t" coordsize="21600,21600" o:gfxdata="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oXiGH0gAAAAcBAAAPAAAAAAAAAAEAIAAAACIAAABkcnMvZG93bnJldi54bWxQSwECFAAUAAAA&#10;CACHTuJAiCuu2fQBAAC+AwAADgAAAAAAAAABACAAAAAhAQAAZHJzL2Uyb0RvYy54bWxQSwUGAAAA&#10;AAYABgBZAQAAhw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</w:t>
            </w:r>
          </w:p>
          <w:p w14:paraId="5E3E240B">
            <w:pPr>
              <w:spacing w:line="260" w:lineRule="exact"/>
              <w:ind w:firstLine="210" w:firstLineChars="100"/>
              <w:jc w:val="both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○○</w:t>
            </w:r>
          </w:p>
          <w:p w14:paraId="49F864F9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   </w:t>
            </w:r>
          </w:p>
          <w:p w14:paraId="67F2B88D">
            <w:pPr>
              <w:spacing w:line="260" w:lineRule="exact"/>
              <w:ind w:firstLine="840" w:firstLineChars="400"/>
              <w:rPr>
                <w:rFonts w:hint="default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★</w:t>
            </w:r>
          </w:p>
          <w:p w14:paraId="12B92181">
            <w:pPr>
              <w:spacing w:line="260" w:lineRule="exact"/>
              <w:ind w:left="-105" w:leftChars="-50" w:firstLine="105" w:firstLineChars="5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  <w:p w14:paraId="47BCB672">
            <w:pPr>
              <w:spacing w:line="260" w:lineRule="exact"/>
              <w:ind w:left="-105" w:leftChars="-50" w:firstLine="315" w:firstLineChars="1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6DD89141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45720</wp:posOffset>
                      </wp:positionV>
                      <wp:extent cx="313690" cy="381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69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1.4pt;margin-top:3.6pt;height:0.3pt;width:24.7pt;z-index:251667456;mso-width-relative:page;mso-height-relative:page;" filled="f" stroked="t" coordsize="21600,21600" o:gfxdata="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ANRFHRAAAABwEAAA8AAAAAAAAAAQAgAAAAIgAAAGRycy9kb3ducmV2LnhtbFBLAQIUABQAAAAI&#10;AIdO4kCbRb6X9AEAAL4DAAAOAAAAAAAAAAEAIAAAACABAABkcnMvZTJvRG9jLnhtbFBLBQYAAAAA&#10;BgAGAFkBAACG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52070</wp:posOffset>
                      </wp:positionV>
                      <wp:extent cx="313690" cy="3810"/>
                      <wp:effectExtent l="0" t="0" r="0" b="0"/>
                      <wp:wrapNone/>
                      <wp:docPr id="50" name="直接连接符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69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0.2pt;margin-top:4.1pt;height:0.3pt;width:24.7pt;z-index:251660288;mso-width-relative:page;mso-height-relative:page;" filled="f" stroked="t" coordsize="21600,21600" o:gfxdata="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5U1F60QAAAAUBAAAPAAAAAAAAAAEAIAAAACIAAABkcnMvZG93bnJldi54bWxQSwECFAAUAAAA&#10;CACHTuJAJX+RBvUBAADAAwAADgAAAAAAAAABACAAAAAgAQAAZHJzL2Uyb0RvYy54bWxQSwUGAAAA&#10;AAYABgBZAQAAhw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</w:t>
            </w:r>
          </w:p>
          <w:p w14:paraId="06C0353A">
            <w:pPr>
              <w:spacing w:line="260" w:lineRule="exact"/>
              <w:ind w:firstLine="210" w:firstLineChars="10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××</w:t>
            </w:r>
          </w:p>
          <w:p w14:paraId="615A0548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1C17C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69B30A49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4C09CE5C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4F7AB9E3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  <w:t>’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496C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67FC3E02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3B1FD202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780F7B57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次</w:t>
            </w:r>
          </w:p>
          <w:p w14:paraId="714EDCF6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</w:p>
          <w:p w14:paraId="26E5CD1D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</w:p>
          <w:p w14:paraId="3DE9216C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3DE6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32CC64B8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1AD73461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</w:pPr>
          </w:p>
          <w:p w14:paraId="52A9A39D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高</w:t>
            </w:r>
          </w:p>
        </w:tc>
      </w:tr>
      <w:tr w14:paraId="078C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40B336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6C60F56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设计意图：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通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过隔网发球与接发球，掌握正面下手发球与接发球技术，明确发球部位和发球动作，并能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培养学生团结合作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互相帮助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公平竞争的精神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。</w:t>
            </w:r>
          </w:p>
        </w:tc>
      </w:tr>
      <w:tr w14:paraId="5016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7CD46C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9509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3、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体能加油站</w:t>
            </w:r>
          </w:p>
          <w:p w14:paraId="73980D21">
            <w:pPr>
              <w:spacing w:line="260" w:lineRule="exact"/>
              <w:jc w:val="left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夹球跳</w:t>
            </w:r>
          </w:p>
          <w:p w14:paraId="3577F054">
            <w:pPr>
              <w:spacing w:line="260" w:lineRule="exact"/>
              <w:jc w:val="lef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俯撑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靠球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、</w:t>
            </w:r>
          </w:p>
          <w:p w14:paraId="64484EE0">
            <w:pPr>
              <w:spacing w:line="260" w:lineRule="exact"/>
              <w:jc w:val="lef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抱球高抬腿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C01BB">
            <w:pPr>
              <w:spacing w:line="260" w:lineRule="exact"/>
              <w:ind w:left="-105" w:firstLine="105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1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讲解体能练习的意义、方法、要求</w:t>
            </w:r>
          </w:p>
          <w:p w14:paraId="33B2DFD6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2、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组织体能游戏，激励挑战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01328">
            <w:pPr>
              <w:spacing w:line="260" w:lineRule="exact"/>
              <w:ind w:left="-105" w:leftChars="-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认真观看示范，仔细听讲，明确练习方法</w:t>
            </w:r>
          </w:p>
          <w:p w14:paraId="692B50A2">
            <w:pPr>
              <w:spacing w:line="260" w:lineRule="exact"/>
              <w:ind w:left="-105" w:leftChars="-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2、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积极参与练习，同伴间相互扶持、相互监督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C576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</w:p>
          <w:p w14:paraId="76443FA4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要求：动作规范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98F0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A6444E3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ED92050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’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03F5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22BC85C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~</w:t>
            </w:r>
          </w:p>
          <w:p w14:paraId="6A9F408A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5组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377E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AF80D24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8615C83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高</w:t>
            </w:r>
          </w:p>
        </w:tc>
      </w:tr>
      <w:tr w14:paraId="54FD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5FD1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8A61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设计意图：在动感音乐伴奏下进行体能游戏，补充本课的运动负荷，在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体能练习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中发展学生的核心力量及协调性。</w:t>
            </w:r>
          </w:p>
        </w:tc>
      </w:tr>
      <w:tr w14:paraId="0C3E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6B0C57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结</w:t>
            </w:r>
          </w:p>
          <w:p w14:paraId="5E5984CC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束</w:t>
            </w:r>
          </w:p>
          <w:p w14:paraId="3A1E9CBE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部</w:t>
            </w:r>
          </w:p>
          <w:p w14:paraId="42CF6CB0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分</w:t>
            </w:r>
          </w:p>
          <w:p w14:paraId="09FDB08D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’</w:t>
            </w:r>
          </w:p>
          <w:p w14:paraId="4F3F2FAB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E3D81CB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5EABE027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1C5FBC50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2428D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1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音乐伴奏拉伸放松</w:t>
            </w:r>
          </w:p>
          <w:p w14:paraId="40B17BD0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D7641E5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总结评价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A9BB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示范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放松操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动作，组织放松身心</w:t>
            </w:r>
          </w:p>
          <w:p w14:paraId="0F935BF3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2、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针对学习目标，点评学生表现</w:t>
            </w:r>
          </w:p>
          <w:p w14:paraId="64C24B16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3、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课内向课外延伸：同伴游戏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抛垫练习</w:t>
            </w:r>
          </w:p>
          <w:p w14:paraId="0F74E73C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4、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组织有序回收器材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1FF4F">
            <w:pPr>
              <w:tabs>
                <w:tab w:val="left" w:pos="312"/>
              </w:tabs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1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跟随老师放松，节奏放缓</w:t>
            </w:r>
          </w:p>
          <w:p w14:paraId="390AAB6F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2、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回顾全课，自评互评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 xml:space="preserve"> </w:t>
            </w:r>
          </w:p>
          <w:p w14:paraId="1BCBFAD5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明确课后任务，分享运动</w:t>
            </w:r>
          </w:p>
          <w:p w14:paraId="5BC51606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4、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主动配合老师归还器材，注意安全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EEDA7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70BE9FB9">
            <w:pPr>
              <w:spacing w:line="260" w:lineRule="exact"/>
              <w:ind w:firstLine="630" w:firstLineChars="30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散点站位</w:t>
            </w:r>
          </w:p>
          <w:p w14:paraId="3A374437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26EF36D0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要求：</w:t>
            </w:r>
          </w:p>
          <w:p w14:paraId="52819FD8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充分拉伸、动作舒展</w:t>
            </w:r>
          </w:p>
          <w:p w14:paraId="3F2D3472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6C9F56DE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9D27B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12331F76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’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F96F5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A39550B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1次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1ED6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318E3F69">
            <w:pPr>
              <w:spacing w:line="260" w:lineRule="exact"/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低</w:t>
            </w:r>
          </w:p>
        </w:tc>
      </w:tr>
      <w:tr w14:paraId="2D49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16B6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9EE0D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设计意图：在舒缓的音乐中利用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放松操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充分放松身心，结合学习目标对学习内容和情感态度价值观等方面进行点评，引导学生积极反思，有效进行自评。</w:t>
            </w:r>
          </w:p>
        </w:tc>
      </w:tr>
      <w:tr w14:paraId="0573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3B54A"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课程资源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3D939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4C9C4C4C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负荷预计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4D039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群体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密度：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5%左右</w:t>
            </w:r>
          </w:p>
          <w:p w14:paraId="3C666570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个体密度：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50%左右</w:t>
            </w:r>
          </w:p>
          <w:p w14:paraId="40C6565D">
            <w:pPr>
              <w:spacing w:line="260" w:lineRule="exact"/>
              <w:ind w:left="-105" w:leftChars="-50" w:firstLine="105" w:firstLineChars="5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平均心率：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140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~160次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/分左右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61C7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 w14:paraId="7944A4F8">
            <w:pPr>
              <w:spacing w:line="260" w:lineRule="exact"/>
              <w:ind w:left="-105" w:leftChars="-50" w:firstLine="105" w:firstLineChars="50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场地器材</w:t>
            </w:r>
          </w:p>
        </w:tc>
        <w:tc>
          <w:tcPr>
            <w:tcW w:w="4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8B72">
            <w:pPr>
              <w:spacing w:line="260" w:lineRule="exact"/>
              <w:ind w:left="-105" w:leftChars="-50" w:firstLine="105" w:firstLineChars="50"/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</w:pPr>
          </w:p>
          <w:p w14:paraId="44CD0FA0">
            <w:pPr>
              <w:spacing w:line="260" w:lineRule="exact"/>
              <w:ind w:left="-105" w:leftChars="-50" w:firstLine="105" w:firstLineChars="50"/>
              <w:rPr>
                <w:rFonts w:hint="default" w:ascii="宋体" w:hAnsi="宋体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篮球场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Hans"/>
              </w:rPr>
              <w:t>个排球</w:t>
            </w:r>
            <w:r>
              <w:rPr>
                <w:rFonts w:hint="default" w:ascii="宋体" w:hAnsi="宋体" w:eastAsia="宋体" w:cs="Times New Roman"/>
                <w:bCs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音响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eastAsia="zh-CN"/>
              </w:rPr>
              <w:t>个、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网架6个，标志桶24个，呼啦圈12个</w:t>
            </w:r>
          </w:p>
        </w:tc>
      </w:tr>
      <w:tr w14:paraId="5834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07ED">
            <w:pPr>
              <w:spacing w:line="260" w:lineRule="exact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课后反思</w:t>
            </w:r>
          </w:p>
        </w:tc>
        <w:tc>
          <w:tcPr>
            <w:tcW w:w="9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10C72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</w:tbl>
    <w:p w14:paraId="46ECDC1B"/>
    <w:p w14:paraId="084B7D03"/>
    <w:p w14:paraId="0455C31B"/>
    <w:p w14:paraId="042A62A6">
      <w:pPr>
        <w:jc w:val="both"/>
        <w:rPr>
          <w:rFonts w:hint="eastAsia" w:ascii="宋体" w:hAnsi="宋体" w:eastAsia="宋体"/>
          <w:szCs w:val="21"/>
          <w:lang w:eastAsia="zh-CN"/>
        </w:rPr>
      </w:pPr>
    </w:p>
    <w:p w14:paraId="56EABD5E">
      <w:pPr>
        <w:jc w:val="both"/>
        <w:rPr>
          <w:rFonts w:hint="eastAsia" w:ascii="宋体" w:hAnsi="宋体" w:eastAsia="宋体"/>
          <w:szCs w:val="21"/>
          <w:lang w:eastAsia="zh-CN"/>
        </w:rPr>
      </w:pPr>
    </w:p>
    <w:p w14:paraId="63CE1B0D">
      <w:pPr>
        <w:spacing w:line="260" w:lineRule="exact"/>
        <w:jc w:val="both"/>
        <w:rPr>
          <w:rFonts w:hint="eastAsia" w:ascii="宋体" w:hAnsi="宋体"/>
          <w:szCs w:val="21"/>
        </w:rPr>
      </w:pPr>
    </w:p>
    <w:p w14:paraId="2D3053C2">
      <w:pPr>
        <w:spacing w:line="260" w:lineRule="exact"/>
        <w:jc w:val="both"/>
        <w:rPr>
          <w:rFonts w:hint="eastAsia" w:ascii="宋体" w:hAnsi="宋体"/>
          <w:szCs w:val="21"/>
        </w:rPr>
      </w:pPr>
    </w:p>
    <w:p w14:paraId="0FD422B9">
      <w:pPr>
        <w:spacing w:line="260" w:lineRule="exact"/>
        <w:jc w:val="both"/>
        <w:rPr>
          <w:rFonts w:hint="eastAsia" w:ascii="宋体" w:hAnsi="宋体"/>
          <w:szCs w:val="21"/>
        </w:rPr>
      </w:pPr>
    </w:p>
    <w:p w14:paraId="7A7CD703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02C2C"/>
    <w:multiLevelType w:val="singleLevel"/>
    <w:tmpl w:val="9F002C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BDA755"/>
    <w:multiLevelType w:val="singleLevel"/>
    <w:tmpl w:val="E7BDA75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C5722D6"/>
    <w:multiLevelType w:val="singleLevel"/>
    <w:tmpl w:val="EC5722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FABE0AC"/>
    <w:multiLevelType w:val="singleLevel"/>
    <w:tmpl w:val="EFABE0A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FBF8B0C0"/>
    <w:multiLevelType w:val="singleLevel"/>
    <w:tmpl w:val="FBF8B0C0"/>
    <w:lvl w:ilvl="0" w:tentative="0">
      <w:start w:val="1"/>
      <w:numFmt w:val="decimal"/>
      <w:suff w:val="space"/>
      <w:lvlText w:val="%1、"/>
      <w:lvlJc w:val="left"/>
    </w:lvl>
  </w:abstractNum>
  <w:abstractNum w:abstractNumId="5">
    <w:nsid w:val="62333F6A"/>
    <w:multiLevelType w:val="singleLevel"/>
    <w:tmpl w:val="62333F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2EzMWNmMjBmZDQ3Mzc1MTUwZjY5M2QzYzJhOWMifQ=="/>
  </w:docVars>
  <w:rsids>
    <w:rsidRoot w:val="08BB737D"/>
    <w:rsid w:val="008026F3"/>
    <w:rsid w:val="021C785D"/>
    <w:rsid w:val="022673D8"/>
    <w:rsid w:val="027F7B56"/>
    <w:rsid w:val="02F6025E"/>
    <w:rsid w:val="05255624"/>
    <w:rsid w:val="0552412D"/>
    <w:rsid w:val="06A86F0E"/>
    <w:rsid w:val="07150743"/>
    <w:rsid w:val="08BB737D"/>
    <w:rsid w:val="0DF540CC"/>
    <w:rsid w:val="0E4955BD"/>
    <w:rsid w:val="0FB30526"/>
    <w:rsid w:val="12602642"/>
    <w:rsid w:val="142744E9"/>
    <w:rsid w:val="163C60D2"/>
    <w:rsid w:val="17171279"/>
    <w:rsid w:val="1C65005C"/>
    <w:rsid w:val="1D5F0C59"/>
    <w:rsid w:val="1F3D19CE"/>
    <w:rsid w:val="1FFF2F03"/>
    <w:rsid w:val="20407429"/>
    <w:rsid w:val="23737FE0"/>
    <w:rsid w:val="259941BD"/>
    <w:rsid w:val="25D43CF8"/>
    <w:rsid w:val="28ED3F04"/>
    <w:rsid w:val="28FC1778"/>
    <w:rsid w:val="2BEF76FB"/>
    <w:rsid w:val="2C221816"/>
    <w:rsid w:val="306959D9"/>
    <w:rsid w:val="316350FE"/>
    <w:rsid w:val="336F654B"/>
    <w:rsid w:val="34304969"/>
    <w:rsid w:val="37EF7C5B"/>
    <w:rsid w:val="39C13A87"/>
    <w:rsid w:val="3A297F07"/>
    <w:rsid w:val="4EA00746"/>
    <w:rsid w:val="51FE499B"/>
    <w:rsid w:val="54E83C37"/>
    <w:rsid w:val="55952056"/>
    <w:rsid w:val="5849381E"/>
    <w:rsid w:val="58F57621"/>
    <w:rsid w:val="5AEA7E33"/>
    <w:rsid w:val="5F5839D6"/>
    <w:rsid w:val="600A3329"/>
    <w:rsid w:val="60B35D97"/>
    <w:rsid w:val="630E237B"/>
    <w:rsid w:val="664A4714"/>
    <w:rsid w:val="669B62EC"/>
    <w:rsid w:val="6BF80185"/>
    <w:rsid w:val="6C57477C"/>
    <w:rsid w:val="6E786E93"/>
    <w:rsid w:val="6F090D6B"/>
    <w:rsid w:val="6FC60E9A"/>
    <w:rsid w:val="718F4A1E"/>
    <w:rsid w:val="753A6BE6"/>
    <w:rsid w:val="764D3566"/>
    <w:rsid w:val="76670941"/>
    <w:rsid w:val="777F1D52"/>
    <w:rsid w:val="78570929"/>
    <w:rsid w:val="7B39231C"/>
    <w:rsid w:val="7B721C41"/>
    <w:rsid w:val="7C136915"/>
    <w:rsid w:val="7C320708"/>
    <w:rsid w:val="7F2A7A68"/>
    <w:rsid w:val="7F571518"/>
    <w:rsid w:val="7FBD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9">
    <w:name w:val="Normal_1"/>
    <w:autoRedefine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</w:rPr>
  </w:style>
  <w:style w:type="table" w:customStyle="1" w:styleId="11">
    <w:name w:val="网格型2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7753</Words>
  <Characters>7943</Characters>
  <Lines>0</Lines>
  <Paragraphs>0</Paragraphs>
  <TotalTime>4</TotalTime>
  <ScaleCrop>false</ScaleCrop>
  <LinksUpToDate>false</LinksUpToDate>
  <CharactersWithSpaces>8158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2024-02-26T02:36:00Z</dcterms:created>
  <dc:creator>ღ蒲公英ღ</dc:creator>
  <cp:lastModifiedBy>ღ蒲公英ღ</cp:lastModifiedBy>
  <cp:lastPrinted>2024-05-24T00:40:00Z</cp:lastPrinted>
  <dcterms:modified xsi:type="dcterms:W3CDTF">2024-09-29T11:21:13Z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1C0AD56EA70A457C88AC13927EE1E065_13</vt:lpwstr>
  </property>
</Properties>
</file>