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E2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2024.9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 w14:paraId="3665C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F3615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7EAE2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368239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4EDAE3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 w14:paraId="37753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8DD660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B2308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 w14:paraId="3F4A4420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64D7D8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536E1A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C4A725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00BDD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A5D2F6"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F55635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24D16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3A8512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9109F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14BC3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3ACAE856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 w14:paraId="3915B48B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 w14:paraId="0B741DEE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 w14:paraId="050A8992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 w14:paraId="144AB52B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 w14:paraId="53379847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 w14:paraId="69AD4E68"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75FFFB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8CF0B4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29A2FB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C804D0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34074D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E082FB3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1B1DFF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AFA97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53A0A8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D7732"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14E604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01E8965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782BFC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8FDF1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188079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E67A06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3E0D5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51F0D7A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0267F6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A32606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C1AB69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80636E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5E6303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A327162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D8F06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8DD2A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BECE4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E6A930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3C455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EDD324F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E62FF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0049FD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AD1077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EB9064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14B04B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0483AC1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A9F79E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550970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00FE18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3A5B61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258C9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0994F3C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A1E48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B25E7F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114DED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0060E6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031991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E036C08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DFE87B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8A9F76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5A3E5C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3079A0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5E278D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2802E95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5AF63"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D251AA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387754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A3E77F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3A9857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D477C4D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C332E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44AE53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89AF53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73B1B7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02610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7555F85"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86E429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B38FB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5CC11C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82915E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54A57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51EBF1C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2FCF06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344EDB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ED3C3B"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06A6CF"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 w14:paraId="53DAD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EEEEF5C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F5139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3CD57B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E5F1D8"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81BBB"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8389C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 w14:paraId="49088671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7F734F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56C26"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B3ACB9"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4F7AE9"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9D7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 w14:paraId="692BFA6E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殷藜芬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 w14:paraId="24B343F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14:paraId="5D666AAD"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51696C20"/>
    <w:rsid w:val="592633A1"/>
    <w:rsid w:val="65EA560B"/>
    <w:rsid w:val="75C9292F"/>
    <w:rsid w:val="76AB257F"/>
    <w:rsid w:val="76D63672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10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2024-09-30T05:39:49Z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621F3FD0804A4EFB8B4F5C1187759454</vt:lpwstr>
  </property>
</Properties>
</file>