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4D9D2" w14:textId="77777777" w:rsidR="00423D73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AE55176" w14:textId="77777777" w:rsidR="00423D73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A730597" w14:textId="77777777" w:rsidR="00423D73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09AA5703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6D8C9CE" w14:textId="77777777" w:rsidR="00423D73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25C2DB20" w14:textId="77777777" w:rsidR="00423D73" w:rsidRDefault="00000000">
      <w:r>
        <w:rPr>
          <w:noProof/>
        </w:rPr>
        <w:drawing>
          <wp:inline distT="0" distB="0" distL="0" distR="0" wp14:anchorId="60AB3FA3" wp14:editId="6A606658">
            <wp:extent cx="437388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0" b="19220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4B2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0EFC1BC" w14:textId="77777777" w:rsidR="00423D73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38E837AB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FAC6407" w14:textId="77777777" w:rsidR="00423D73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3863044" w14:textId="77777777" w:rsidR="00423D73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5DF684BB" w14:textId="77777777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入园情绪：今天大部分孩子在入园时的情绪是比较稳定的，可以独立入园，两位幼儿在门口出现哭闹情绪，进入大厅后，自行调整好情绪来到教室自主游戏。</w:t>
      </w:r>
    </w:p>
    <w:p w14:paraId="4EF0A424" w14:textId="0B57ACC5" w:rsidR="00423D73" w:rsidRPr="002D28BE" w:rsidRDefault="00000000" w:rsidP="002D28B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</w:t>
      </w:r>
      <w:r w:rsidR="002D28BE">
        <w:rPr>
          <w:rFonts w:ascii="宋体" w:eastAsia="宋体" w:hAnsi="宋体" w:cs="宋体" w:hint="eastAsia"/>
          <w:sz w:val="28"/>
          <w:szCs w:val="28"/>
          <w:u w:val="single"/>
        </w:rPr>
        <w:t>李潇然</w:t>
      </w:r>
      <w:r>
        <w:rPr>
          <w:rFonts w:ascii="宋体" w:eastAsia="宋体" w:hAnsi="宋体" w:cs="宋体" w:hint="eastAsia"/>
          <w:sz w:val="24"/>
        </w:rPr>
        <w:t>偶尔会有情绪波动，但能在老师的引导下，调整好自己的情绪，继续参与活动。</w:t>
      </w:r>
    </w:p>
    <w:p w14:paraId="00D5D3E5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0986398A" w14:textId="77777777">
        <w:trPr>
          <w:trHeight w:val="2735"/>
        </w:trPr>
        <w:tc>
          <w:tcPr>
            <w:tcW w:w="3333" w:type="dxa"/>
          </w:tcPr>
          <w:p w14:paraId="1F7AEDE5" w14:textId="77777777" w:rsidR="00423D73" w:rsidRDefault="0000000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5A3E67" wp14:editId="5B446841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EB15D" w14:textId="0FD0C28D" w:rsidR="002D28BE" w:rsidRDefault="002D28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桌面建构-雪花片</w:t>
            </w:r>
          </w:p>
        </w:tc>
        <w:tc>
          <w:tcPr>
            <w:tcW w:w="3333" w:type="dxa"/>
          </w:tcPr>
          <w:p w14:paraId="44177A2F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32C461" wp14:editId="6D0B0825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06F7" w14:textId="27AF3657" w:rsidR="002D28BE" w:rsidRDefault="002D28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益智区-钓鱼</w:t>
            </w:r>
          </w:p>
        </w:tc>
        <w:tc>
          <w:tcPr>
            <w:tcW w:w="3333" w:type="dxa"/>
          </w:tcPr>
          <w:p w14:paraId="182B29A6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BD12E94" wp14:editId="4EA00C77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31053" w14:textId="788583E5" w:rsidR="002D28BE" w:rsidRDefault="002D28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娃娃家-梳妆</w:t>
            </w:r>
          </w:p>
        </w:tc>
      </w:tr>
      <w:tr w:rsidR="00423D73" w14:paraId="508CA727" w14:textId="77777777">
        <w:trPr>
          <w:trHeight w:val="2735"/>
        </w:trPr>
        <w:tc>
          <w:tcPr>
            <w:tcW w:w="3333" w:type="dxa"/>
          </w:tcPr>
          <w:p w14:paraId="7387D119" w14:textId="77777777" w:rsidR="00423D73" w:rsidRDefault="00000000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595CCF8" wp14:editId="6AAB7478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A207F" w14:textId="69C8654F" w:rsidR="002D28BE" w:rsidRDefault="002D28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7CEEC0FD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0869061" wp14:editId="15409BF3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D9F47" w14:textId="4640E471" w:rsidR="002D28BE" w:rsidRDefault="002D28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0AF41314" w14:textId="03FB243F" w:rsidR="00423D73" w:rsidRDefault="00423D7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3EF5688C" w14:textId="5387ED9C" w:rsidR="00423D73" w:rsidRPr="002D28BE" w:rsidRDefault="00000000" w:rsidP="002D28BE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今天的游戏中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2D28BE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>
        <w:rPr>
          <w:rFonts w:ascii="宋体" w:eastAsia="宋体" w:hAnsi="宋体" w:cs="宋体" w:hint="eastAsia"/>
          <w:sz w:val="24"/>
        </w:rPr>
        <w:t>能够安静并专注地游戏，</w:t>
      </w:r>
      <w:r w:rsidR="002D28BE">
        <w:rPr>
          <w:rFonts w:asciiTheme="majorEastAsia" w:eastAsiaTheme="majorEastAsia" w:hAnsiTheme="majorEastAsia" w:hint="eastAsia"/>
          <w:sz w:val="28"/>
          <w:szCs w:val="28"/>
          <w:u w:val="single"/>
        </w:rPr>
        <w:t>郭预、奚禾、李潇然</w:t>
      </w:r>
      <w:r>
        <w:rPr>
          <w:rFonts w:asciiTheme="majorEastAsia" w:eastAsiaTheme="majorEastAsia" w:hAnsiTheme="majorEastAsia" w:hint="eastAsia"/>
          <w:sz w:val="24"/>
        </w:rPr>
        <w:t>要注意</w:t>
      </w:r>
      <w:r w:rsidR="002D28BE">
        <w:rPr>
          <w:rFonts w:asciiTheme="majorEastAsia" w:eastAsiaTheme="majorEastAsia" w:hAnsiTheme="majorEastAsia" w:hint="eastAsia"/>
          <w:sz w:val="24"/>
        </w:rPr>
        <w:t>把玩具按照标记送回</w:t>
      </w:r>
      <w:r w:rsidR="00096EC4">
        <w:rPr>
          <w:rFonts w:asciiTheme="majorEastAsia" w:eastAsiaTheme="majorEastAsia" w:hAnsiTheme="majorEastAsia" w:hint="eastAsia"/>
          <w:sz w:val="24"/>
        </w:rPr>
        <w:t>哦</w:t>
      </w:r>
      <w:r>
        <w:rPr>
          <w:rFonts w:asciiTheme="majorEastAsia" w:eastAsiaTheme="majorEastAsia" w:hAnsiTheme="majorEastAsia" w:hint="eastAsia"/>
          <w:sz w:val="24"/>
        </w:rPr>
        <w:t>。</w:t>
      </w:r>
    </w:p>
    <w:p w14:paraId="67B8937B" w14:textId="77777777" w:rsidR="00423D73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2EFEC09C" w14:textId="52E7D221" w:rsidR="00423D73" w:rsidRDefault="002D28BE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美术：热带鱼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21E3351A" w14:textId="77777777">
        <w:trPr>
          <w:trHeight w:val="2735"/>
        </w:trPr>
        <w:tc>
          <w:tcPr>
            <w:tcW w:w="3333" w:type="dxa"/>
          </w:tcPr>
          <w:p w14:paraId="7E2FDBDD" w14:textId="77777777" w:rsidR="00423D73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16B670" wp14:editId="1B9098BF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D129A29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1A55267" wp14:editId="322048AB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DB0C787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A6AD51" wp14:editId="144EE7D3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8DC9F" w14:textId="3D3C0B08" w:rsidR="00423D73" w:rsidRDefault="002D28BE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2D28BE">
        <w:rPr>
          <w:rFonts w:asciiTheme="majorEastAsia" w:eastAsiaTheme="majorEastAsia" w:hAnsiTheme="majorEastAsia" w:hint="eastAsia"/>
          <w:bCs/>
          <w:sz w:val="24"/>
        </w:rPr>
        <w:t>这是一节粘贴类的美术活动，主要引导幼儿在观察热带鱼外形特征，了解热带鱼身体、尾巴呈三角形状的基础上，尝试用大小两个不同的三角形粘贴成一条美丽的热带鱼，发展幼儿的手眼协调能力，激发幼儿对粘贴画的兴趣</w:t>
      </w:r>
      <w:r w:rsidR="0000000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7BF13020" w14:textId="77777777" w:rsidR="00423D73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6ED02B1E" w14:textId="77777777" w:rsidR="00423D73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3130287" w14:textId="6F422E78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2D28BE">
        <w:rPr>
          <w:rFonts w:ascii="宋体" w:eastAsia="宋体" w:hAnsi="宋体" w:cs="宋体" w:hint="eastAsia"/>
          <w:sz w:val="24"/>
        </w:rPr>
        <w:t>小米饭、香菇鸡翅、青菜炒油豆腐</w:t>
      </w:r>
      <w:r>
        <w:rPr>
          <w:rFonts w:ascii="宋体" w:eastAsia="宋体" w:hAnsi="宋体" w:cs="宋体" w:hint="eastAsia"/>
          <w:sz w:val="24"/>
        </w:rPr>
        <w:t>、</w:t>
      </w:r>
      <w:r w:rsidR="002D28BE">
        <w:rPr>
          <w:rFonts w:ascii="宋体" w:eastAsia="宋体" w:hAnsi="宋体" w:cs="宋体" w:hint="eastAsia"/>
          <w:sz w:val="24"/>
        </w:rPr>
        <w:t>西湖牛肉羹</w:t>
      </w:r>
      <w:r>
        <w:rPr>
          <w:rFonts w:ascii="宋体" w:eastAsia="宋体" w:hAnsi="宋体" w:cs="宋体" w:hint="eastAsia"/>
          <w:sz w:val="24"/>
        </w:rPr>
        <w:t>。大部分的孩子能</w:t>
      </w:r>
      <w:r>
        <w:rPr>
          <w:rFonts w:ascii="宋体" w:eastAsia="宋体" w:hAnsi="宋体" w:cs="宋体" w:hint="eastAsia"/>
          <w:sz w:val="24"/>
        </w:rPr>
        <w:lastRenderedPageBreak/>
        <w:t>够自主进餐，且进餐速度也可以，个别幼儿用餐速度过慢，伴有掉食物、与同伴聊天的现象，部分孩子习惯横着抓握勺子，在家也要提醒孩子们用正确的姿势拿勺子哦。</w:t>
      </w:r>
    </w:p>
    <w:p w14:paraId="0F410966" w14:textId="77777777" w:rsidR="00423D73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4D124161" w14:textId="77777777" w:rsidR="00423D73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午睡时大部分幼儿能独立入睡，少部分孩子需要老师拍一拍哄睡，12:40左右大部分幼儿都已入睡。</w:t>
      </w:r>
      <w:r>
        <w:rPr>
          <w:rFonts w:hint="eastAsia"/>
        </w:rPr>
        <w:t xml:space="preserve">  </w:t>
      </w:r>
    </w:p>
    <w:p w14:paraId="50631056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37694E1" w14:textId="77777777" w:rsidR="00423D73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73A22D9" w14:textId="77777777" w:rsidR="00423D73" w:rsidRDefault="00000000">
      <w:pPr>
        <w:pStyle w:val="a3"/>
        <w:widowControl/>
        <w:spacing w:before="60" w:beforeAutospacing="0" w:after="60" w:afterAutospacing="0"/>
      </w:pPr>
      <w:r>
        <w:rPr>
          <w:rFonts w:hint="eastAsia"/>
        </w:rPr>
        <w:t>2.</w:t>
      </w:r>
      <w:r>
        <w:t>国庆假期即将来临，请关注：</w:t>
      </w:r>
    </w:p>
    <w:p w14:paraId="0C57D7FF" w14:textId="77777777" w:rsidR="00423D73" w:rsidRDefault="00000000">
      <w:pPr>
        <w:pStyle w:val="a3"/>
        <w:widowControl/>
        <w:spacing w:before="60" w:beforeAutospacing="0" w:after="60" w:afterAutospacing="0"/>
      </w:pPr>
      <w:r>
        <w:t> · 10</w:t>
      </w:r>
      <w:r>
        <w:t>月</w:t>
      </w:r>
      <w:r>
        <w:t>1</w:t>
      </w:r>
      <w:r>
        <w:t>日（星期二）至</w:t>
      </w:r>
      <w:r>
        <w:t>7</w:t>
      </w:r>
      <w:r>
        <w:t>日（星期一）放假，共</w:t>
      </w:r>
      <w:r>
        <w:t>7</w:t>
      </w:r>
      <w:r>
        <w:t>天</w:t>
      </w:r>
    </w:p>
    <w:p w14:paraId="2105FA2D" w14:textId="77777777" w:rsidR="00423D73" w:rsidRDefault="00000000">
      <w:pPr>
        <w:pStyle w:val="a3"/>
        <w:widowControl/>
        <w:spacing w:before="60" w:beforeAutospacing="0" w:after="60" w:afterAutospacing="0"/>
      </w:pPr>
      <w:r>
        <w:t xml:space="preserve"> · </w:t>
      </w:r>
      <w:r>
        <w:t>返园时间</w:t>
      </w:r>
      <w:r>
        <w:t xml:space="preserve"> </w:t>
      </w:r>
      <w:r>
        <w:t>：</w:t>
      </w:r>
      <w:r>
        <w:t>10</w:t>
      </w:r>
      <w:r>
        <w:t>月</w:t>
      </w:r>
      <w:r>
        <w:t>8</w:t>
      </w:r>
      <w:r>
        <w:t>日（星期二）正常返园</w:t>
      </w:r>
    </w:p>
    <w:p w14:paraId="7D5B4E16" w14:textId="77777777" w:rsidR="00423D73" w:rsidRDefault="00000000">
      <w:pPr>
        <w:pStyle w:val="a3"/>
        <w:widowControl/>
        <w:spacing w:before="60" w:beforeAutospacing="0" w:after="60" w:afterAutospacing="0"/>
      </w:pPr>
      <w:r>
        <w:t xml:space="preserve"> · </w:t>
      </w:r>
      <w:r>
        <w:t>调课时间</w:t>
      </w:r>
      <w:r>
        <w:t xml:space="preserve"> </w:t>
      </w:r>
      <w:r>
        <w:t>：</w:t>
      </w:r>
      <w:r>
        <w:t>9</w:t>
      </w:r>
      <w:r>
        <w:t>月</w:t>
      </w:r>
      <w:r>
        <w:t>29</w:t>
      </w:r>
      <w:r>
        <w:t>日（星期日）、</w:t>
      </w:r>
      <w:r>
        <w:t>10</w:t>
      </w:r>
      <w:r>
        <w:t>月</w:t>
      </w:r>
      <w:r>
        <w:t>12</w:t>
      </w:r>
      <w:r>
        <w:t>日（星期六）正常上课</w:t>
      </w:r>
    </w:p>
    <w:p w14:paraId="32CF959C" w14:textId="5CFA95BA" w:rsidR="00423D73" w:rsidRPr="002D28BE" w:rsidRDefault="00000000">
      <w:pPr>
        <w:pStyle w:val="a3"/>
        <w:widowControl/>
        <w:spacing w:before="60" w:beforeAutospacing="0" w:after="60" w:afterAutospacing="0"/>
        <w:rPr>
          <w:color w:val="FF0000"/>
        </w:rPr>
      </w:pPr>
      <w:r w:rsidRPr="002D28BE">
        <w:rPr>
          <w:rFonts w:hint="eastAsia"/>
          <w:color w:val="FF0000"/>
        </w:rPr>
        <w:t>3.</w:t>
      </w:r>
      <w:r w:rsidRPr="002D28BE">
        <w:rPr>
          <w:rFonts w:hint="eastAsia"/>
          <w:color w:val="FF0000"/>
        </w:rPr>
        <w:t>今天星期不上延时班，请在</w:t>
      </w:r>
      <w:r w:rsidRPr="002D28BE">
        <w:rPr>
          <w:rFonts w:hint="eastAsia"/>
          <w:color w:val="FF0000"/>
        </w:rPr>
        <w:t>15</w:t>
      </w:r>
      <w:r w:rsidRPr="002D28BE">
        <w:rPr>
          <w:rFonts w:hint="eastAsia"/>
          <w:color w:val="FF0000"/>
        </w:rPr>
        <w:t>：</w:t>
      </w:r>
      <w:r w:rsidRPr="002D28BE">
        <w:rPr>
          <w:rFonts w:hint="eastAsia"/>
          <w:color w:val="FF0000"/>
        </w:rPr>
        <w:t>30</w:t>
      </w:r>
      <w:r w:rsidRPr="002D28BE">
        <w:rPr>
          <w:rFonts w:hint="eastAsia"/>
          <w:color w:val="FF0000"/>
        </w:rPr>
        <w:t>接孩子离园。</w:t>
      </w:r>
      <w:r w:rsidR="002D28BE">
        <w:rPr>
          <w:rFonts w:hint="eastAsia"/>
          <w:color w:val="FF0000"/>
        </w:rPr>
        <w:t>国庆假期请记得把被子清洗晾晒哦！</w:t>
      </w:r>
    </w:p>
    <w:sectPr w:rsidR="00423D73" w:rsidRPr="002D28B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UyOTVmNjdkNGQwMGJhYjhkZDJkNWJhMDM5Y2EzYzUifQ=="/>
  </w:docVars>
  <w:rsids>
    <w:rsidRoot w:val="62FF13F0"/>
    <w:rsid w:val="EA1F9B8F"/>
    <w:rsid w:val="00007403"/>
    <w:rsid w:val="0002683E"/>
    <w:rsid w:val="00051730"/>
    <w:rsid w:val="00096D91"/>
    <w:rsid w:val="00096EC4"/>
    <w:rsid w:val="001376EA"/>
    <w:rsid w:val="001B294B"/>
    <w:rsid w:val="00251CE6"/>
    <w:rsid w:val="00257934"/>
    <w:rsid w:val="00296489"/>
    <w:rsid w:val="002D28BE"/>
    <w:rsid w:val="002F5F61"/>
    <w:rsid w:val="003137C2"/>
    <w:rsid w:val="003F213E"/>
    <w:rsid w:val="00410160"/>
    <w:rsid w:val="00423D73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914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AC2013"/>
    <w:rsid w:val="00C1568E"/>
    <w:rsid w:val="00CF7D6D"/>
    <w:rsid w:val="00D5360C"/>
    <w:rsid w:val="00DA57BA"/>
    <w:rsid w:val="00DD4F00"/>
    <w:rsid w:val="00FA6806"/>
    <w:rsid w:val="02894026"/>
    <w:rsid w:val="05015EA4"/>
    <w:rsid w:val="06344057"/>
    <w:rsid w:val="0AA572D2"/>
    <w:rsid w:val="0AEA3B9B"/>
    <w:rsid w:val="0B0B2F5B"/>
    <w:rsid w:val="0D58540B"/>
    <w:rsid w:val="0D6E7A5C"/>
    <w:rsid w:val="0DB5782C"/>
    <w:rsid w:val="0F40581B"/>
    <w:rsid w:val="0F9303EC"/>
    <w:rsid w:val="11AB007E"/>
    <w:rsid w:val="12AA7B7B"/>
    <w:rsid w:val="13AC36D7"/>
    <w:rsid w:val="146E6986"/>
    <w:rsid w:val="1555441B"/>
    <w:rsid w:val="1820443C"/>
    <w:rsid w:val="201B7B03"/>
    <w:rsid w:val="2096010F"/>
    <w:rsid w:val="20DE6C42"/>
    <w:rsid w:val="210146C8"/>
    <w:rsid w:val="21541DEF"/>
    <w:rsid w:val="2221772E"/>
    <w:rsid w:val="25010951"/>
    <w:rsid w:val="253C5B2A"/>
    <w:rsid w:val="297B5976"/>
    <w:rsid w:val="299407E6"/>
    <w:rsid w:val="29D41496"/>
    <w:rsid w:val="2AE337D3"/>
    <w:rsid w:val="2CFE48F4"/>
    <w:rsid w:val="2D6E3F55"/>
    <w:rsid w:val="2EAE7208"/>
    <w:rsid w:val="2F130A19"/>
    <w:rsid w:val="31C37EBA"/>
    <w:rsid w:val="36E07B2C"/>
    <w:rsid w:val="370A193E"/>
    <w:rsid w:val="3C167843"/>
    <w:rsid w:val="3EFD18AE"/>
    <w:rsid w:val="3F7E3672"/>
    <w:rsid w:val="421B6E18"/>
    <w:rsid w:val="422623FB"/>
    <w:rsid w:val="440E76BA"/>
    <w:rsid w:val="44213794"/>
    <w:rsid w:val="46192347"/>
    <w:rsid w:val="473E2065"/>
    <w:rsid w:val="475C3006"/>
    <w:rsid w:val="47CD163B"/>
    <w:rsid w:val="49C42ED7"/>
    <w:rsid w:val="4A6022F2"/>
    <w:rsid w:val="4AD53583"/>
    <w:rsid w:val="4AFD3FE5"/>
    <w:rsid w:val="4CEE62DB"/>
    <w:rsid w:val="507C1E50"/>
    <w:rsid w:val="517A75BA"/>
    <w:rsid w:val="530E6719"/>
    <w:rsid w:val="560F1802"/>
    <w:rsid w:val="57C33EC0"/>
    <w:rsid w:val="59E36A9C"/>
    <w:rsid w:val="60F46C9F"/>
    <w:rsid w:val="61FF44EE"/>
    <w:rsid w:val="62FF13F0"/>
    <w:rsid w:val="637E7BBE"/>
    <w:rsid w:val="6672542F"/>
    <w:rsid w:val="68525518"/>
    <w:rsid w:val="687557AF"/>
    <w:rsid w:val="6892726D"/>
    <w:rsid w:val="69200ABD"/>
    <w:rsid w:val="6B915C04"/>
    <w:rsid w:val="6CC938CF"/>
    <w:rsid w:val="6E1C105D"/>
    <w:rsid w:val="71E26C59"/>
    <w:rsid w:val="72AE3C93"/>
    <w:rsid w:val="73634A7D"/>
    <w:rsid w:val="769413F2"/>
    <w:rsid w:val="776B3F01"/>
    <w:rsid w:val="7C1032C9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7852B9"/>
  <w15:docId w15:val="{E5F78F37-57B6-4830-B04F-77807CF7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37</cp:revision>
  <cp:lastPrinted>2024-09-10T04:32:00Z</cp:lastPrinted>
  <dcterms:created xsi:type="dcterms:W3CDTF">2021-08-31T12:38:00Z</dcterms:created>
  <dcterms:modified xsi:type="dcterms:W3CDTF">2024-09-30T06:24:00Z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