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B3EDE46"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94350" cy="1005840"/>
            <wp:effectExtent l="0" t="0" r="6350" b="3810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94350" cy="100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17B958">
      <w:pPr>
        <w:jc w:val="center"/>
        <w:rPr>
          <w:rFonts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  <w:t>大二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</w:rPr>
        <w:t>·心语</w:t>
      </w:r>
    </w:p>
    <w:p w14:paraId="2DF90D66">
      <w:pPr>
        <w:jc w:val="center"/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</w:t>
      </w: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6350" b="12700"/>
            <wp:docPr id="8" name="图片 8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mmexport159401002459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83A4AF">
      <w:pPr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</w:p>
    <w:p w14:paraId="2484B195">
      <w:pPr>
        <w:jc w:val="center"/>
        <w:rPr>
          <w:rFonts w:ascii="Calibri" w:hAnsi="Calibri" w:eastAsia="Calibri" w:cs="Calibri"/>
          <w:color w:val="9A743A" w:themeColor="accent6" w:themeShade="BF"/>
          <w:sz w:val="22"/>
          <w:szCs w:val="28"/>
        </w:rPr>
      </w:pPr>
      <w:r>
        <w:rPr>
          <w:rFonts w:ascii="Calibri" w:hAnsi="Calibri" w:eastAsia="Calibri" w:cs="Calibri"/>
          <w:color w:val="9A743A" w:themeColor="accent6" w:themeShade="BF"/>
          <w:sz w:val="22"/>
          <w:szCs w:val="28"/>
        </w:rPr>
        <w:t>↓↓↓</w:t>
      </w:r>
    </w:p>
    <w:p w14:paraId="2D651EE4"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/202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4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9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29</w:t>
      </w:r>
    </w:p>
    <w:p w14:paraId="1C72704A">
      <w:pPr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rFonts w:hint="eastAsia"/>
          <w:spacing w:val="45"/>
          <w:sz w:val="24"/>
          <w:szCs w:val="24"/>
        </w:rPr>
        <w:t>我们的主题——</w:t>
      </w:r>
      <w:r>
        <w:rPr>
          <w:spacing w:val="45"/>
          <w:sz w:val="24"/>
          <w:szCs w:val="24"/>
        </w:rPr>
        <w:t>《</w:t>
      </w:r>
      <w:r>
        <w:rPr>
          <w:rFonts w:hint="eastAsia"/>
          <w:spacing w:val="45"/>
          <w:sz w:val="24"/>
          <w:szCs w:val="24"/>
          <w:lang w:val="en-US" w:eastAsia="zh-CN"/>
        </w:rPr>
        <w:t>自信的中国人</w:t>
      </w:r>
      <w:r>
        <w:rPr>
          <w:spacing w:val="45"/>
          <w:sz w:val="24"/>
          <w:szCs w:val="24"/>
        </w:rPr>
        <w:t>》</w:t>
      </w:r>
      <w:r>
        <w:rPr>
          <w:rFonts w:hint="eastAsia" w:ascii="宋体" w:hAnsi="宋体" w:eastAsia="宋体" w:cs="宋体"/>
          <w:sz w:val="24"/>
          <w:szCs w:val="24"/>
        </w:rPr>
        <w:t xml:space="preserve">     </w:t>
      </w:r>
      <w:r>
        <w:rPr>
          <w:rFonts w:hint="eastAsia" w:ascii="宋体" w:hAnsi="宋体" w:eastAsia="宋体" w:cs="宋体"/>
        </w:rPr>
        <w:t xml:space="preserve">                          </w:t>
      </w:r>
    </w:p>
    <w:p w14:paraId="4FE859D6">
      <w:pPr>
        <w:pStyle w:val="41"/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295275" cy="295275"/>
            <wp:effectExtent l="0" t="0" r="9525" b="9525"/>
            <wp:docPr id="10" name="图片 10" descr="mmexport1594010011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mmexport159401001154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1DDDB4">
      <w:pPr>
        <w:autoSpaceDE w:val="0"/>
        <w:autoSpaceDN w:val="0"/>
        <w:adjustRightInd w:val="0"/>
        <w:jc w:val="center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Style w:val="32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5715" b="1905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32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01  来园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情况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Style w:val="32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5715" b="190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DB49BB">
      <w:pPr>
        <w:keepNext w:val="0"/>
        <w:keepLines w:val="0"/>
        <w:pageBreakBefore w:val="0"/>
        <w:widowControl/>
        <w:tabs>
          <w:tab w:val="left" w:pos="3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jc w:val="left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1.</w:t>
      </w:r>
      <w:r>
        <w:rPr>
          <w:rFonts w:hint="eastAsia" w:ascii="宋体" w:hAnsi="宋体" w:eastAsia="宋体" w:cs="宋体"/>
          <w:b/>
          <w:bCs/>
          <w:sz w:val="24"/>
          <w:szCs w:val="24"/>
          <w:lang w:val="zh-CN"/>
        </w:rPr>
        <w:t>来园人数</w:t>
      </w:r>
      <w:r>
        <w:rPr>
          <w:rFonts w:hint="eastAsia" w:ascii="宋体" w:hAnsi="宋体" w:eastAsia="宋体" w:cs="宋体"/>
          <w:sz w:val="24"/>
          <w:szCs w:val="24"/>
          <w:lang w:val="zh-CN"/>
        </w:rPr>
        <w:t>：今日来园幼儿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25</w:t>
      </w:r>
      <w:r>
        <w:rPr>
          <w:rFonts w:hint="eastAsia" w:ascii="宋体" w:hAnsi="宋体" w:eastAsia="宋体" w:cs="宋体"/>
          <w:sz w:val="24"/>
          <w:szCs w:val="24"/>
          <w:lang w:val="zh-CN"/>
        </w:rPr>
        <w:t>人，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4人请假.</w:t>
      </w:r>
    </w:p>
    <w:p w14:paraId="686D6C74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zh-CN"/>
        </w:rPr>
        <w:t>2.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来园情况：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我们早上入园时间是8:00-8:10，大部分的孩子能够准时入园，但是还有几位孩子入园时间较晚。在入园后，大部分的孩子能够自主进行签到，但是还有几位来的较晚的幼儿未进行签到，即使来晚了，也要记得签到哦！今天，打不风的幼儿能够记得将《快乐家园》带来幼儿园，未带《快乐家园》的请明天务必将《快乐家园》带来幼儿园。</w:t>
      </w:r>
    </w:p>
    <w:p w14:paraId="19C682C2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3.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早点内容</w:t>
      </w:r>
      <w:r>
        <w:rPr>
          <w:rFonts w:hint="eastAsia" w:ascii="宋体" w:hAnsi="宋体" w:eastAsia="宋体" w:cs="宋体"/>
          <w:sz w:val="24"/>
          <w:szCs w:val="24"/>
          <w:lang w:val="zh-CN"/>
        </w:rPr>
        <w:t>：今天吃的点心是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鲜牛奶、多样饼干</w:t>
      </w:r>
      <w:r>
        <w:rPr>
          <w:rFonts w:hint="eastAsia" w:ascii="宋体" w:hAnsi="宋体" w:eastAsia="宋体" w:cs="宋体"/>
          <w:sz w:val="24"/>
          <w:szCs w:val="24"/>
          <w:lang w:val="zh-CN"/>
        </w:rPr>
        <w:t>。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孩子们都能够自主进行早点活动，根据自己的情况倒适量的牛奶，棒棒哒！</w:t>
      </w:r>
    </w:p>
    <w:tbl>
      <w:tblPr>
        <w:tblStyle w:val="3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61"/>
        <w:gridCol w:w="3561"/>
        <w:gridCol w:w="3561"/>
      </w:tblGrid>
      <w:tr w14:paraId="6CEF26F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61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533104C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Style w:val="32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Style w:val="32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0</wp:posOffset>
                  </wp:positionV>
                  <wp:extent cx="2099310" cy="1574800"/>
                  <wp:effectExtent l="0" t="0" r="8890" b="0"/>
                  <wp:wrapTight wrapText="bothSides">
                    <wp:wrapPolygon>
                      <wp:start x="0" y="0"/>
                      <wp:lineTo x="0" y="21426"/>
                      <wp:lineTo x="21430" y="21426"/>
                      <wp:lineTo x="21430" y="0"/>
                      <wp:lineTo x="0" y="0"/>
                    </wp:wrapPolygon>
                  </wp:wrapTight>
                  <wp:docPr id="39" name="图片 39" descr="E:/2024-2025大班上/动态照片/9.29/d3a28689cdf71b89f5b1d60109dfce12.pngd3a28689cdf71b89f5b1d60109dfce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9" descr="E:/2024-2025大班上/动态照片/9.29/d3a28689cdf71b89f5b1d60109dfce12.pngd3a28689cdf71b89f5b1d60109dfce1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61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5E7DF1C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Style w:val="32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Style w:val="32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0</wp:posOffset>
                  </wp:positionV>
                  <wp:extent cx="2099310" cy="1574800"/>
                  <wp:effectExtent l="0" t="0" r="8890" b="0"/>
                  <wp:wrapTight wrapText="bothSides">
                    <wp:wrapPolygon>
                      <wp:start x="0" y="0"/>
                      <wp:lineTo x="0" y="21426"/>
                      <wp:lineTo x="21430" y="21426"/>
                      <wp:lineTo x="21430" y="0"/>
                      <wp:lineTo x="0" y="0"/>
                    </wp:wrapPolygon>
                  </wp:wrapTight>
                  <wp:docPr id="40" name="图片 40" descr="E:/2024-2025大班上/动态照片/9.29/4268a44d31c227ea7ad4fcad1d254e8d.png4268a44d31c227ea7ad4fcad1d254e8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40" descr="E:/2024-2025大班上/动态照片/9.29/4268a44d31c227ea7ad4fcad1d254e8d.png4268a44d31c227ea7ad4fcad1d254e8d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61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6AD731E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Style w:val="32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</w:p>
        </w:tc>
      </w:tr>
    </w:tbl>
    <w:p w14:paraId="6B8AA802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zh-CN"/>
        </w:rPr>
      </w:pPr>
    </w:p>
    <w:p w14:paraId="1C8EAB11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zh-CN"/>
        </w:rPr>
      </w:pPr>
    </w:p>
    <w:p w14:paraId="313FDD03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zh-CN"/>
        </w:rPr>
      </w:pPr>
    </w:p>
    <w:p w14:paraId="4F94D23F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zh-CN"/>
        </w:rPr>
      </w:pPr>
    </w:p>
    <w:p w14:paraId="44C32EDC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 w14:paraId="466CF358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textAlignment w:val="auto"/>
        <w:rPr>
          <w:rFonts w:hint="default" w:ascii="楷体" w:hAnsi="楷体" w:eastAsia="楷体" w:cs="楷体"/>
          <w:b w:val="0"/>
          <w:bCs w:val="0"/>
          <w:color w:val="auto"/>
          <w:sz w:val="24"/>
          <w:szCs w:val="24"/>
          <w:lang w:val="en-US" w:eastAsia="zh-CN"/>
        </w:rPr>
      </w:pPr>
    </w:p>
    <w:p w14:paraId="76B3827B">
      <w:pPr>
        <w:pStyle w:val="41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E9EE044">
      <w:pPr>
        <w:pStyle w:val="41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tbl>
      <w:tblPr>
        <w:tblStyle w:val="30"/>
        <w:tblpPr w:leftFromText="180" w:rightFromText="180" w:vertAnchor="text" w:horzAnchor="page" w:tblpX="1092" w:tblpY="57"/>
        <w:tblOverlap w:val="never"/>
        <w:tblW w:w="9959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19"/>
        <w:gridCol w:w="3319"/>
        <w:gridCol w:w="3321"/>
      </w:tblGrid>
      <w:tr w14:paraId="3304901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4" w:hRule="atLeast"/>
        </w:trPr>
        <w:tc>
          <w:tcPr>
            <w:tcW w:w="9959" w:type="dxa"/>
            <w:gridSpan w:val="3"/>
            <w:tcBorders>
              <w:bottom w:val="single" w:color="auto" w:sz="4" w:space="0"/>
            </w:tcBorders>
          </w:tcPr>
          <w:p w14:paraId="6FC38302">
            <w:pPr>
              <w:autoSpaceDE w:val="0"/>
              <w:autoSpaceDN w:val="0"/>
              <w:adjustRightInd w:val="0"/>
              <w:jc w:val="center"/>
              <w:rPr>
                <w:rStyle w:val="32"/>
                <w:color w:val="9F2936" w:themeColor="accent2"/>
                <w:sz w:val="28"/>
                <w:szCs w:val="33"/>
                <w14:textFill>
                  <w14:solidFill>
                    <w14:schemeClr w14:val="accent2"/>
                  </w14:solidFill>
                </w14:textFill>
              </w:rPr>
            </w:pPr>
          </w:p>
          <w:p w14:paraId="6C5CAABC">
            <w:pPr>
              <w:autoSpaceDE w:val="0"/>
              <w:autoSpaceDN w:val="0"/>
              <w:adjustRightInd w:val="0"/>
              <w:jc w:val="center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Style w:val="32"/>
                <w:color w:val="9F2936" w:themeColor="accent2"/>
                <w:sz w:val="28"/>
                <w:szCs w:val="33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0" distR="0">
                  <wp:extent cx="307340" cy="311150"/>
                  <wp:effectExtent l="0" t="0" r="10160" b="6350"/>
                  <wp:docPr id="16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178" cy="323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32"/>
                <w:rFonts w:hint="eastAsia"/>
                <w:color w:val="9F2936" w:themeColor="accent2"/>
                <w:sz w:val="28"/>
                <w:szCs w:val="33"/>
                <w14:textFill>
                  <w14:solidFill>
                    <w14:schemeClr w14:val="accent2"/>
                  </w14:solidFill>
                </w14:textFill>
              </w:rPr>
              <w:t xml:space="preserve"> </w:t>
            </w:r>
            <w:r>
              <w:rPr>
                <w:rFonts w:hint="eastAsia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14:textFill>
                  <w14:solidFill>
                    <w14:schemeClr w14:val="accent2"/>
                  </w14:solidFill>
                </w14:textFill>
              </w:rPr>
              <w:t>0</w:t>
            </w:r>
            <w:r>
              <w:rPr>
                <w:rFonts w:hint="eastAsia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t>2</w:t>
            </w:r>
            <w:r>
              <w:rPr>
                <w:rFonts w:hint="eastAsia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14:textFill>
                  <w14:solidFill>
                    <w14:schemeClr w14:val="accent2"/>
                  </w14:solidFill>
                </w14:textFill>
              </w:rPr>
              <w:t xml:space="preserve">  </w:t>
            </w:r>
            <w:r>
              <w:rPr>
                <w:rFonts w:hint="eastAsia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t>音乐活动：国旗红红的哩</w:t>
            </w:r>
            <w:r>
              <w:rPr>
                <w:rFonts w:hint="eastAsia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14:textFill>
                  <w14:solidFill>
                    <w14:schemeClr w14:val="accent2"/>
                  </w14:solidFill>
                </w14:textFill>
              </w:rPr>
              <w:t xml:space="preserve"> </w:t>
            </w:r>
            <w:r>
              <w:rPr>
                <w:rStyle w:val="32"/>
                <w:color w:val="9F2936" w:themeColor="accent2"/>
                <w:sz w:val="28"/>
                <w:szCs w:val="33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0" distR="0">
                  <wp:extent cx="307340" cy="311150"/>
                  <wp:effectExtent l="0" t="0" r="10160" b="6350"/>
                  <wp:docPr id="17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178" cy="323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D686266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480" w:firstLineChars="200"/>
              <w:textAlignment w:val="auto"/>
              <w:rPr>
                <w:rFonts w:hint="eastAsia" w:eastAsia="宋体" w:cs="Times New Roman"/>
                <w:kern w:val="2"/>
                <w:sz w:val="24"/>
                <w:szCs w:val="24"/>
                <w:lang w:val="en-US" w:eastAsia="zh-CN" w:bidi="ar"/>
              </w:rPr>
            </w:pPr>
          </w:p>
          <w:p w14:paraId="41EF36C5">
            <w:pPr>
              <w:autoSpaceDE w:val="0"/>
              <w:autoSpaceDN w:val="0"/>
              <w:adjustRightInd w:val="0"/>
              <w:ind w:firstLine="480" w:firstLineChars="200"/>
              <w:jc w:val="both"/>
              <w:rPr>
                <w:rFonts w:hint="eastAsia" w:eastAsia="宋体" w:cs="Times New Roman"/>
                <w:kern w:val="2"/>
                <w:sz w:val="24"/>
                <w:szCs w:val="24"/>
                <w:lang w:val="en-US" w:eastAsia="zh-CN" w:bidi="ar"/>
              </w:rPr>
            </w:pPr>
            <w:r>
              <w:rPr>
                <w:rFonts w:hint="eastAsia" w:eastAsia="宋体" w:cs="Times New Roman"/>
                <w:kern w:val="2"/>
                <w:sz w:val="24"/>
                <w:szCs w:val="24"/>
                <w:lang w:val="en-US" w:eastAsia="zh-CN" w:bidi="ar"/>
              </w:rPr>
              <w:t>今天我们开展了音乐活动：国旗红红的哩，这是一节歌唱类的音乐活动。歌曲《</w:t>
            </w:r>
            <w:r>
              <w:rPr>
                <w:rFonts w:hint="eastAsia" w:eastAsia="宋体" w:cs="Times New Roman"/>
                <w:kern w:val="2"/>
                <w:sz w:val="24"/>
                <w:szCs w:val="24"/>
                <w:lang w:val="en-US" w:eastAsia="zh-CN" w:bidi="ar"/>
              </w:rPr>
              <w:fldChar w:fldCharType="begin"/>
            </w:r>
            <w:r>
              <w:rPr>
                <w:rFonts w:hint="eastAsia" w:eastAsia="宋体" w:cs="Times New Roman"/>
                <w:kern w:val="2"/>
                <w:sz w:val="24"/>
                <w:szCs w:val="24"/>
                <w:lang w:val="en-US" w:eastAsia="zh-CN" w:bidi="ar"/>
              </w:rPr>
              <w:instrText xml:space="preserve"> HYPERLINK "http://new.xjlet.com/article_gp/2014/05/04/54421.htm" </w:instrText>
            </w:r>
            <w:r>
              <w:rPr>
                <w:rFonts w:hint="eastAsia" w:eastAsia="宋体" w:cs="Times New Roman"/>
                <w:kern w:val="2"/>
                <w:sz w:val="24"/>
                <w:szCs w:val="24"/>
                <w:lang w:val="en-US" w:eastAsia="zh-CN" w:bidi="ar"/>
              </w:rPr>
              <w:fldChar w:fldCharType="separate"/>
            </w:r>
            <w:r>
              <w:rPr>
                <w:rFonts w:hint="eastAsia" w:eastAsia="宋体" w:cs="Times New Roman"/>
                <w:kern w:val="2"/>
                <w:sz w:val="24"/>
                <w:szCs w:val="24"/>
                <w:lang w:val="en-US" w:eastAsia="zh-CN" w:bidi="ar"/>
              </w:rPr>
              <w:t>国旗红红的哩</w:t>
            </w:r>
            <w:r>
              <w:rPr>
                <w:rFonts w:hint="eastAsia" w:eastAsia="宋体" w:cs="Times New Roman"/>
                <w:kern w:val="2"/>
                <w:sz w:val="24"/>
                <w:szCs w:val="24"/>
                <w:lang w:val="en-US" w:eastAsia="zh-CN" w:bidi="ar"/>
              </w:rPr>
              <w:fldChar w:fldCharType="end"/>
            </w:r>
            <w:r>
              <w:rPr>
                <w:rFonts w:hint="eastAsia" w:eastAsia="宋体" w:cs="Times New Roman"/>
                <w:kern w:val="2"/>
                <w:sz w:val="24"/>
                <w:szCs w:val="24"/>
                <w:lang w:val="en-US" w:eastAsia="zh-CN" w:bidi="ar"/>
              </w:rPr>
              <w:t>》旋律活泼欢快，富有激情，描述了孩子观看国旗时激动的心情，表达了孩子对五星红旗的真挚的喜爱之情。本次活动运用多媒体图谱帮助幼儿理解熟悉歌词内容，并会看指挥用连贯、跳跃的方法学唱歌曲。</w:t>
            </w:r>
          </w:p>
          <w:p w14:paraId="03177C80">
            <w:pPr>
              <w:autoSpaceDE w:val="0"/>
              <w:autoSpaceDN w:val="0"/>
              <w:adjustRightInd w:val="0"/>
              <w:ind w:firstLine="480" w:firstLineChars="200"/>
              <w:jc w:val="both"/>
              <w:rPr>
                <w:rFonts w:hint="default" w:eastAsia="宋体" w:cs="Times New Roman"/>
                <w:kern w:val="2"/>
                <w:sz w:val="24"/>
                <w:szCs w:val="24"/>
                <w:lang w:val="en-US" w:eastAsia="zh-CN" w:bidi="ar"/>
              </w:rPr>
            </w:pPr>
            <w:r>
              <w:rPr>
                <w:rFonts w:hint="eastAsia" w:eastAsia="宋体" w:cs="Times New Roman"/>
                <w:kern w:val="2"/>
                <w:sz w:val="24"/>
                <w:szCs w:val="24"/>
                <w:lang w:val="en-US" w:eastAsia="zh-CN" w:bidi="ar"/>
              </w:rPr>
              <w:t>我班幼儿对音乐感兴趣，尤其对欢快的音乐十分喜爱；对国旗已有所了解，有了升国旗的经验和感受，同时表现欲望强烈，能够积极地参与到表演活动中，但对音乐的表现是否跳跃、连贯没有系统的接触，休止符的掌握还也不是很熟练。</w:t>
            </w:r>
          </w:p>
          <w:p w14:paraId="620FEE49">
            <w:pPr>
              <w:autoSpaceDE w:val="0"/>
              <w:autoSpaceDN w:val="0"/>
              <w:adjustRightInd w:val="0"/>
              <w:ind w:firstLine="480" w:firstLineChars="200"/>
              <w:jc w:val="both"/>
              <w:rPr>
                <w:rFonts w:hint="eastAsia" w:eastAsia="宋体" w:cs="Times New Roman"/>
                <w:kern w:val="2"/>
                <w:sz w:val="24"/>
                <w:szCs w:val="24"/>
                <w:lang w:val="en-US" w:eastAsia="zh-CN" w:bidi="ar"/>
              </w:rPr>
            </w:pPr>
            <w:r>
              <w:rPr>
                <w:rFonts w:hint="eastAsia" w:eastAsia="宋体" w:cs="Times New Roman"/>
                <w:kern w:val="2"/>
                <w:sz w:val="24"/>
                <w:szCs w:val="24"/>
                <w:lang w:val="en-US" w:eastAsia="zh-CN" w:bidi="ar"/>
              </w:rPr>
              <w:t>在活动中，</w:t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single"/>
                <w:lang w:val="en-US" w:eastAsia="zh-CN"/>
              </w:rPr>
              <w:t>丁沐晞、沈沐晨、李雨菲、徐梓皓、鞠雨恒、吴弈鸣、陶栀夏、邓淼、丁雅琦、曹铭轩、高翌涵、李闻淼、刘倢序、沈奕恺、刘宸瑀、刘政凯、钱进、董程宁、杨祥瑞、梁铭轩</w:t>
            </w:r>
            <w:r>
              <w:rPr>
                <w:rFonts w:hint="eastAsia" w:eastAsia="宋体" w:cs="Times New Roman"/>
                <w:kern w:val="2"/>
                <w:sz w:val="24"/>
                <w:szCs w:val="24"/>
                <w:lang w:val="en-US" w:eastAsia="zh-CN" w:bidi="ar"/>
              </w:rPr>
              <w:t>学习用连贯、跳跃的方式演唱歌曲，表达歌曲抒情、热烈的情绪。</w:t>
            </w:r>
          </w:p>
          <w:p w14:paraId="6A68E988">
            <w:pPr>
              <w:autoSpaceDE w:val="0"/>
              <w:autoSpaceDN w:val="0"/>
              <w:adjustRightInd w:val="0"/>
              <w:ind w:firstLine="482" w:firstLineChars="200"/>
              <w:jc w:val="both"/>
              <w:rPr>
                <w:rFonts w:hint="default" w:eastAsia="宋体" w:cs="Times New Roman"/>
                <w:kern w:val="2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single"/>
                <w:lang w:val="en-US" w:eastAsia="zh-CN"/>
              </w:rPr>
              <w:t>丁沐晞、沈沐晨、李雨菲、徐梓皓、鞠雨恒、吴弈鸣、陶栀夏、邓淼、丁雅琦、曹铭轩、高翌涵、李闻淼、刘倢序、沈奕恺、刘政凯、董程宁、梁铭轩</w:t>
            </w:r>
            <w:r>
              <w:rPr>
                <w:rFonts w:hint="eastAsia" w:eastAsia="宋体" w:cs="Times New Roman"/>
                <w:kern w:val="2"/>
                <w:sz w:val="24"/>
                <w:szCs w:val="24"/>
                <w:lang w:val="en-US" w:eastAsia="zh-CN" w:bidi="ar"/>
              </w:rPr>
              <w:t>能用多种形式演唱歌曲,体会歌唱活动的快乐。</w:t>
            </w:r>
          </w:p>
          <w:p w14:paraId="2432B4A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80" w:firstLineChars="200"/>
              <w:textAlignment w:val="auto"/>
              <w:rPr>
                <w:rFonts w:hint="default" w:ascii="楷体" w:hAnsi="楷体" w:eastAsia="楷体" w:cs="楷体"/>
                <w:sz w:val="24"/>
                <w:szCs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4"/>
                <w:szCs w:val="24"/>
                <w:lang w:val="en-US" w:eastAsia="zh-CN"/>
              </w:rPr>
              <w:t>活动</w:t>
            </w:r>
            <w:r>
              <w:rPr>
                <w:rFonts w:hint="eastAsia" w:ascii="楷体" w:hAnsi="楷体" w:eastAsia="楷体" w:cs="楷体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反馈</w:t>
            </w:r>
            <w:r>
              <w:rPr>
                <w:rFonts w:hint="eastAsia" w:ascii="楷体" w:hAnsi="楷体" w:eastAsia="楷体" w:cs="楷体"/>
                <w:sz w:val="24"/>
                <w:szCs w:val="24"/>
                <w:lang w:val="en-US" w:eastAsia="zh-CN"/>
              </w:rPr>
              <w:t>：今天，我们开展了音乐活动，大部分的孩子在活动中比较的专注，能够在听过歌曲之后尝试唱一唱歌曲，能够通过图谱理解熟悉歌词的内容，并且能够使用连贯、跳跃的方式演唱歌曲，表达出歌曲抒情、热烈的情绪，但是还有纪委幼儿在活动中需要老师不断地提醒，在歌唱过程中，不愿意大胆地表现自己。回家之后，孩子们可以再来唱一唱这首歌哦！</w:t>
            </w:r>
          </w:p>
          <w:p w14:paraId="43E2D4F8">
            <w:pPr>
              <w:autoSpaceDE w:val="0"/>
              <w:autoSpaceDN w:val="0"/>
              <w:adjustRightInd w:val="0"/>
              <w:jc w:val="center"/>
              <w:rPr>
                <w:rStyle w:val="32"/>
                <w:color w:val="9F2936" w:themeColor="accent2"/>
                <w:sz w:val="28"/>
                <w:szCs w:val="33"/>
                <w14:textFill>
                  <w14:solidFill>
                    <w14:schemeClr w14:val="accent2"/>
                  </w14:solidFill>
                </w14:textFill>
              </w:rPr>
            </w:pPr>
          </w:p>
          <w:p w14:paraId="3909E9EA">
            <w:pPr>
              <w:autoSpaceDE w:val="0"/>
              <w:autoSpaceDN w:val="0"/>
              <w:adjustRightInd w:val="0"/>
              <w:jc w:val="center"/>
              <w:rPr>
                <w:rStyle w:val="32"/>
                <w:color w:val="9F2936" w:themeColor="accent2"/>
                <w:sz w:val="28"/>
                <w:szCs w:val="33"/>
                <w14:textFill>
                  <w14:solidFill>
                    <w14:schemeClr w14:val="accent2"/>
                  </w14:solidFill>
                </w14:textFill>
              </w:rPr>
            </w:pPr>
          </w:p>
          <w:p w14:paraId="02067589">
            <w:pPr>
              <w:tabs>
                <w:tab w:val="center" w:pos="1748"/>
                <w:tab w:val="left" w:pos="2468"/>
              </w:tabs>
              <w:autoSpaceDE w:val="0"/>
              <w:autoSpaceDN w:val="0"/>
              <w:adjustRightInd w:val="0"/>
              <w:ind w:firstLine="480" w:firstLineChars="200"/>
              <w:jc w:val="left"/>
              <w:rPr>
                <w:rFonts w:hint="default"/>
                <w:lang w:val="en-US" w:eastAsia="zh-CN"/>
              </w:rPr>
            </w:pPr>
          </w:p>
        </w:tc>
      </w:tr>
      <w:tr w14:paraId="2BB3022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13" w:hRule="atLeast"/>
        </w:trPr>
        <w:tc>
          <w:tcPr>
            <w:tcW w:w="3319" w:type="dxa"/>
            <w:tcBorders>
              <w:bottom w:val="single" w:color="auto" w:sz="4" w:space="0"/>
              <w:right w:val="single" w:color="auto" w:sz="4" w:space="0"/>
            </w:tcBorders>
          </w:tcPr>
          <w:p w14:paraId="73F8EDDA">
            <w:pPr>
              <w:tabs>
                <w:tab w:val="center" w:pos="1748"/>
                <w:tab w:val="left" w:pos="2468"/>
              </w:tabs>
              <w:autoSpaceDE w:val="0"/>
              <w:autoSpaceDN w:val="0"/>
              <w:adjustRightInd w:val="0"/>
              <w:ind w:firstLine="560" w:firstLineChars="200"/>
              <w:jc w:val="left"/>
              <w:rPr>
                <w:rFonts w:hint="default"/>
                <w:lang w:val="en-US" w:eastAsia="zh-CN"/>
              </w:rPr>
            </w:pPr>
            <w:r>
              <w:rPr>
                <w:rStyle w:val="32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39370</wp:posOffset>
                  </wp:positionV>
                  <wp:extent cx="2099310" cy="1574800"/>
                  <wp:effectExtent l="0" t="0" r="8890" b="0"/>
                  <wp:wrapTight wrapText="bothSides">
                    <wp:wrapPolygon>
                      <wp:start x="0" y="0"/>
                      <wp:lineTo x="0" y="21426"/>
                      <wp:lineTo x="21430" y="21426"/>
                      <wp:lineTo x="21430" y="0"/>
                      <wp:lineTo x="0" y="0"/>
                    </wp:wrapPolygon>
                  </wp:wrapTight>
                  <wp:docPr id="21" name="图片 21" descr="E:/2024-2025大班上/动态照片/9.29/30fa46a6583a4a5c560a3f00e7c7ee1a.png30fa46a6583a4a5c560a3f00e7c7ee1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E:/2024-2025大班上/动态照片/9.29/30fa46a6583a4a5c560a3f00e7c7ee1a.png30fa46a6583a4a5c560a3f00e7c7ee1a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19" w:type="dxa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5DC57D5D">
            <w:pPr>
              <w:tabs>
                <w:tab w:val="center" w:pos="1748"/>
                <w:tab w:val="left" w:pos="2468"/>
              </w:tabs>
              <w:autoSpaceDE w:val="0"/>
              <w:autoSpaceDN w:val="0"/>
              <w:adjustRightInd w:val="0"/>
              <w:ind w:firstLine="560" w:firstLineChars="200"/>
              <w:jc w:val="left"/>
              <w:rPr>
                <w:rFonts w:hint="default" w:ascii="Times New Roman" w:hAnsi="Times New Roman" w:cs="Times New Roman" w:eastAsiaTheme="minorEastAsia"/>
                <w:sz w:val="24"/>
                <w:szCs w:val="24"/>
                <w:lang w:val="en-US" w:eastAsia="zh-CN" w:bidi="ar-SA"/>
              </w:rPr>
            </w:pPr>
            <w:r>
              <w:rPr>
                <w:rStyle w:val="32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33020</wp:posOffset>
                  </wp:positionV>
                  <wp:extent cx="2099310" cy="1574800"/>
                  <wp:effectExtent l="0" t="0" r="8890" b="0"/>
                  <wp:wrapTight wrapText="bothSides">
                    <wp:wrapPolygon>
                      <wp:start x="0" y="0"/>
                      <wp:lineTo x="0" y="21426"/>
                      <wp:lineTo x="21430" y="21426"/>
                      <wp:lineTo x="21430" y="0"/>
                      <wp:lineTo x="0" y="0"/>
                    </wp:wrapPolygon>
                  </wp:wrapTight>
                  <wp:docPr id="22" name="图片 22" descr="E:/2024-2025大班上/动态照片/9.29/269eec3478cee25dfc7081ab5e25f546.png269eec3478cee25dfc7081ab5e25f5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E:/2024-2025大班上/动态照片/9.29/269eec3478cee25dfc7081ab5e25f546.png269eec3478cee25dfc7081ab5e25f546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21" w:type="dxa"/>
            <w:tcBorders>
              <w:left w:val="single" w:color="auto" w:sz="4" w:space="0"/>
              <w:bottom w:val="single" w:color="auto" w:sz="4" w:space="0"/>
            </w:tcBorders>
          </w:tcPr>
          <w:p w14:paraId="37C74C5A">
            <w:pPr>
              <w:tabs>
                <w:tab w:val="center" w:pos="1748"/>
                <w:tab w:val="left" w:pos="2468"/>
              </w:tabs>
              <w:autoSpaceDE w:val="0"/>
              <w:autoSpaceDN w:val="0"/>
              <w:adjustRightInd w:val="0"/>
              <w:ind w:firstLine="560" w:firstLineChars="200"/>
              <w:jc w:val="left"/>
              <w:rPr>
                <w:rFonts w:hint="default"/>
                <w:lang w:val="en-US" w:eastAsia="zh-CN"/>
              </w:rPr>
            </w:pPr>
            <w:r>
              <w:rPr>
                <w:rStyle w:val="32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-67945</wp:posOffset>
                  </wp:positionH>
                  <wp:positionV relativeFrom="paragraph">
                    <wp:posOffset>56515</wp:posOffset>
                  </wp:positionV>
                  <wp:extent cx="2099310" cy="1574800"/>
                  <wp:effectExtent l="0" t="0" r="8890" b="0"/>
                  <wp:wrapTight wrapText="bothSides">
                    <wp:wrapPolygon>
                      <wp:start x="0" y="0"/>
                      <wp:lineTo x="0" y="21426"/>
                      <wp:lineTo x="21430" y="21426"/>
                      <wp:lineTo x="21430" y="0"/>
                      <wp:lineTo x="0" y="0"/>
                    </wp:wrapPolygon>
                  </wp:wrapTight>
                  <wp:docPr id="24" name="图片 24" descr="E:/2024-2025大班上/动态照片/9.29/c1d3321bc92ea4018f7605efbec1b900.pngc1d3321bc92ea4018f7605efbec1b9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E:/2024-2025大班上/动态照片/9.29/c1d3321bc92ea4018f7605efbec1b900.pngc1d3321bc92ea4018f7605efbec1b900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7A20B96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9959" w:type="dxa"/>
            <w:gridSpan w:val="3"/>
          </w:tcPr>
          <w:p w14:paraId="62A335DE">
            <w:pPr>
              <w:pStyle w:val="41"/>
              <w:jc w:val="center"/>
              <w:rPr>
                <w:rFonts w:hint="eastAsia" w:ascii="宋体" w:hAnsi="宋体" w:eastAsia="宋体" w:cs="宋体"/>
                <w:b w:val="0"/>
                <w:bCs w:val="0"/>
                <w:caps w:val="0"/>
                <w:color w:val="auto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Theme="minorEastAsia" w:hAnsiTheme="minorEastAsia" w:cstheme="minorEastAsia"/>
                <w:color w:val="333333"/>
                <w:spacing w:val="8"/>
                <w:sz w:val="24"/>
                <w:szCs w:val="24"/>
              </w:rPr>
              <w:drawing>
                <wp:inline distT="0" distB="0" distL="114300" distR="114300">
                  <wp:extent cx="269875" cy="431800"/>
                  <wp:effectExtent l="0" t="0" r="9525" b="0"/>
                  <wp:docPr id="56" name="图片 56" descr="mmexport15909382360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图片 56" descr="mmexport1590938236088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875" cy="431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Theme="minorEastAsia" w:hAnsiTheme="minorEastAsia" w:cstheme="minorEastAsia"/>
                <w:color w:val="333333"/>
                <w:spacing w:val="8"/>
                <w:sz w:val="30"/>
                <w:szCs w:val="30"/>
              </w:rPr>
              <w:t xml:space="preserve"> </w:t>
            </w:r>
            <w:r>
              <w:rPr>
                <w:rFonts w:hint="eastAsia" w:asciiTheme="minorEastAsia" w:hAnsiTheme="minorEastAsia" w:cstheme="minorEastAsia"/>
                <w:b/>
                <w:caps w:val="0"/>
                <w:color w:val="9F2936" w:themeColor="accent2"/>
                <w:spacing w:val="8"/>
                <w:kern w:val="0"/>
                <w:sz w:val="32"/>
                <w:szCs w:val="32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  <w:t>03  区域游戏</w:t>
            </w:r>
            <w:r>
              <w:rPr>
                <w:rFonts w:hint="eastAsia" w:asciiTheme="minorEastAsia" w:hAnsiTheme="minorEastAsia" w:cstheme="minorEastAsia"/>
                <w:color w:val="333333"/>
                <w:spacing w:val="8"/>
                <w:sz w:val="24"/>
                <w:szCs w:val="24"/>
              </w:rPr>
              <w:drawing>
                <wp:inline distT="0" distB="0" distL="114300" distR="114300">
                  <wp:extent cx="269875" cy="431800"/>
                  <wp:effectExtent l="0" t="0" r="9525" b="0"/>
                  <wp:docPr id="57" name="图片 57" descr="mmexport15909382360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图片 57" descr="mmexport1590938236088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875" cy="431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73718A5">
            <w:pPr>
              <w:pStyle w:val="41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default" w:ascii="宋体" w:hAnsi="宋体" w:eastAsia="宋体" w:cs="宋体"/>
                <w:b/>
                <w:bCs/>
                <w:kern w:val="0"/>
                <w:sz w:val="24"/>
                <w:szCs w:val="24"/>
                <w:u w:val="singl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aps w:val="0"/>
                <w:color w:val="auto"/>
                <w:kern w:val="0"/>
                <w:sz w:val="24"/>
                <w:szCs w:val="24"/>
                <w:lang w:val="en-US" w:eastAsia="zh-CN" w:bidi="ar-SA"/>
              </w:rPr>
              <w:t>今天，在区域游戏中，孩子们都能够自主进行选择，然后进入相应的区域进行游戏。其中，益智区：</w:t>
            </w:r>
            <w:r>
              <w:rPr>
                <w:rFonts w:hint="eastAsia" w:ascii="宋体" w:hAnsi="宋体" w:eastAsia="宋体" w:cs="宋体"/>
                <w:b/>
                <w:bCs/>
                <w:caps w:val="0"/>
                <w:color w:val="auto"/>
                <w:kern w:val="0"/>
                <w:sz w:val="24"/>
                <w:szCs w:val="24"/>
                <w:u w:val="single"/>
                <w:lang w:val="en-US" w:eastAsia="zh-CN" w:bidi="ar-SA"/>
              </w:rPr>
              <w:t>沈奕恺、刘政凯、</w:t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single"/>
                <w:lang w:val="en-US" w:eastAsia="zh-CN"/>
              </w:rPr>
              <w:t>玩的是拼图</w:t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single"/>
                <w:lang w:eastAsia="zh-CN"/>
              </w:rPr>
              <w:t>（</w:t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single"/>
                <w:lang w:val="en-US" w:eastAsia="zh-CN"/>
              </w:rPr>
              <w:t>位置与方位</w:t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single"/>
                <w:lang w:eastAsia="zh-CN"/>
              </w:rPr>
              <w:t>）；</w:t>
            </w:r>
            <w:r>
              <w:rPr>
                <w:rFonts w:hint="eastAsia" w:ascii="宋体" w:hAnsi="宋体" w:eastAsia="宋体" w:cs="宋体"/>
                <w:b/>
                <w:bCs/>
                <w:caps w:val="0"/>
                <w:color w:val="auto"/>
                <w:kern w:val="0"/>
                <w:sz w:val="24"/>
                <w:szCs w:val="24"/>
                <w:u w:val="single"/>
                <w:lang w:val="en-US" w:eastAsia="zh-CN" w:bidi="ar-SA"/>
              </w:rPr>
              <w:t>宋旭峰、刘宸瑀、钱进、</w:t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single"/>
                <w:lang w:val="en-US" w:eastAsia="zh-CN"/>
              </w:rPr>
              <w:t>玩的是俄罗斯方块（视觉图形与空间推理）。</w:t>
            </w:r>
          </w:p>
          <w:p w14:paraId="3B5013EA">
            <w:pPr>
              <w:pStyle w:val="41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default" w:ascii="宋体" w:hAnsi="宋体" w:eastAsia="宋体" w:cs="宋体"/>
                <w:b/>
                <w:bCs/>
                <w:kern w:val="0"/>
                <w:sz w:val="24"/>
                <w:szCs w:val="24"/>
                <w:u w:val="singl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u w:val="none"/>
                <w:lang w:val="en-US" w:eastAsia="zh-CN"/>
              </w:rPr>
              <w:t>阅读区：</w:t>
            </w:r>
            <w:r>
              <w:rPr>
                <w:rFonts w:hint="eastAsia" w:ascii="宋体" w:hAnsi="宋体" w:eastAsia="宋体" w:cs="宋体"/>
                <w:b/>
                <w:bCs/>
                <w:caps w:val="0"/>
                <w:color w:val="auto"/>
                <w:kern w:val="0"/>
                <w:sz w:val="24"/>
                <w:szCs w:val="24"/>
                <w:u w:val="single"/>
                <w:lang w:val="en-US" w:eastAsia="zh-CN" w:bidi="ar-SA"/>
              </w:rPr>
              <w:t>李雨菲、董程宁、万煜铂、</w:t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single"/>
                <w:lang w:val="en-US" w:eastAsia="zh-CN"/>
              </w:rPr>
              <w:t>在看绘本（阅读）。</w:t>
            </w:r>
          </w:p>
          <w:p w14:paraId="0975BFED">
            <w:pPr>
              <w:pStyle w:val="41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default" w:ascii="宋体" w:hAnsi="宋体" w:eastAsia="宋体" w:cs="宋体"/>
                <w:b/>
                <w:bCs/>
                <w:kern w:val="0"/>
                <w:sz w:val="24"/>
                <w:szCs w:val="24"/>
                <w:u w:val="singl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u w:val="none"/>
                <w:lang w:val="en-US" w:eastAsia="zh-CN"/>
              </w:rPr>
              <w:t>科探区：</w:t>
            </w:r>
            <w:r>
              <w:rPr>
                <w:rFonts w:hint="eastAsia" w:ascii="宋体" w:hAnsi="宋体" w:eastAsia="宋体" w:cs="宋体"/>
                <w:b/>
                <w:bCs/>
                <w:caps w:val="0"/>
                <w:color w:val="auto"/>
                <w:kern w:val="0"/>
                <w:sz w:val="24"/>
                <w:szCs w:val="24"/>
                <w:u w:val="single"/>
                <w:lang w:val="en-US" w:eastAsia="zh-CN" w:bidi="ar-SA"/>
              </w:rPr>
              <w:t>高宇辰、高翌涵、在玩电路游戏；陶栀夏、沈沐晨、</w:t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single"/>
                <w:lang w:val="en-US" w:eastAsia="zh-CN"/>
              </w:rPr>
              <w:t>玩的是过山车比赛（观察发现、实践探究）</w:t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single"/>
                <w:lang w:eastAsia="zh-CN"/>
              </w:rPr>
              <w:t>。</w:t>
            </w:r>
          </w:p>
          <w:p w14:paraId="61A7706F">
            <w:pPr>
              <w:pStyle w:val="41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default" w:ascii="宋体" w:hAnsi="宋体" w:eastAsia="宋体" w:cs="宋体"/>
                <w:b/>
                <w:bCs/>
                <w:kern w:val="0"/>
                <w:sz w:val="24"/>
                <w:szCs w:val="24"/>
                <w:u w:val="singl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u w:val="none"/>
                <w:lang w:val="en-US" w:eastAsia="zh-CN"/>
              </w:rPr>
              <w:t>建构区：</w:t>
            </w:r>
            <w:r>
              <w:rPr>
                <w:rFonts w:hint="eastAsia" w:ascii="宋体" w:hAnsi="宋体" w:eastAsia="宋体" w:cs="宋体"/>
                <w:b/>
                <w:bCs/>
                <w:caps w:val="0"/>
                <w:color w:val="auto"/>
                <w:kern w:val="0"/>
                <w:sz w:val="24"/>
                <w:szCs w:val="24"/>
                <w:u w:val="single"/>
                <w:lang w:val="en-US" w:eastAsia="zh-CN" w:bidi="ar-SA"/>
              </w:rPr>
              <w:t>邓淼、李闻淼、</w:t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single"/>
                <w:lang w:val="en-US" w:eastAsia="zh-CN"/>
              </w:rPr>
              <w:t>玩的是桌面积木；</w:t>
            </w:r>
            <w:r>
              <w:rPr>
                <w:rFonts w:hint="eastAsia" w:ascii="宋体" w:hAnsi="宋体" w:eastAsia="宋体" w:cs="宋体"/>
                <w:b/>
                <w:bCs/>
                <w:caps w:val="0"/>
                <w:color w:val="auto"/>
                <w:kern w:val="0"/>
                <w:sz w:val="24"/>
                <w:szCs w:val="24"/>
                <w:u w:val="single"/>
                <w:lang w:val="en-US" w:eastAsia="zh-CN" w:bidi="ar-SA"/>
              </w:rPr>
              <w:t>梁铭轩</w:t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single"/>
                <w:lang w:val="en-US" w:eastAsia="zh-CN"/>
              </w:rPr>
              <w:t>用雪花片制作机器人，</w:t>
            </w:r>
            <w:r>
              <w:rPr>
                <w:rFonts w:hint="eastAsia" w:ascii="宋体" w:hAnsi="宋体" w:eastAsia="宋体" w:cs="宋体"/>
                <w:b/>
                <w:bCs/>
                <w:caps w:val="0"/>
                <w:color w:val="auto"/>
                <w:kern w:val="0"/>
                <w:sz w:val="24"/>
                <w:szCs w:val="24"/>
                <w:u w:val="single"/>
                <w:lang w:val="en-US" w:eastAsia="zh-CN" w:bidi="ar-SA"/>
              </w:rPr>
              <w:t>曹铭轩、鞠雨恒、</w:t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single"/>
                <w:lang w:val="en-US" w:eastAsia="zh-CN"/>
              </w:rPr>
              <w:t>在地面建构搭建长城（视觉图形与空间推理）。</w:t>
            </w:r>
          </w:p>
          <w:p w14:paraId="4F99DDCF">
            <w:pPr>
              <w:pStyle w:val="41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default" w:ascii="宋体" w:hAnsi="宋体" w:eastAsia="宋体" w:cs="宋体"/>
                <w:b w:val="0"/>
                <w:bCs w:val="0"/>
                <w:caps w:val="0"/>
                <w:color w:val="auto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u w:val="none"/>
                <w:lang w:val="en-US" w:eastAsia="zh-CN"/>
              </w:rPr>
              <w:t>万能工匠：</w:t>
            </w:r>
            <w:r>
              <w:rPr>
                <w:rFonts w:hint="eastAsia" w:ascii="宋体" w:hAnsi="宋体" w:eastAsia="宋体" w:cs="宋体"/>
                <w:b/>
                <w:bCs/>
                <w:caps w:val="0"/>
                <w:color w:val="auto"/>
                <w:kern w:val="0"/>
                <w:sz w:val="24"/>
                <w:szCs w:val="24"/>
                <w:u w:val="single"/>
                <w:lang w:val="en-US" w:eastAsia="zh-CN" w:bidi="ar-SA"/>
              </w:rPr>
              <w:t>吴弈鸣、</w:t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single"/>
                <w:lang w:val="en-US" w:eastAsia="zh-CN"/>
              </w:rPr>
              <w:t>在万能工匠搭建（视觉图形与空间推理）。</w:t>
            </w:r>
          </w:p>
          <w:p w14:paraId="7F3F565E">
            <w:pPr>
              <w:pStyle w:val="41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default" w:ascii="宋体" w:hAnsi="宋体" w:eastAsia="宋体" w:cs="宋体"/>
                <w:b/>
                <w:bCs/>
                <w:kern w:val="0"/>
                <w:sz w:val="24"/>
                <w:szCs w:val="24"/>
                <w:u w:val="singl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u w:val="none"/>
                <w:lang w:val="en-US" w:eastAsia="zh-CN"/>
              </w:rPr>
              <w:t>自然材料拼搭：</w:t>
            </w:r>
            <w:r>
              <w:rPr>
                <w:rFonts w:hint="eastAsia" w:ascii="宋体" w:hAnsi="宋体" w:eastAsia="宋体" w:cs="宋体"/>
                <w:b/>
                <w:bCs/>
                <w:caps w:val="0"/>
                <w:color w:val="auto"/>
                <w:kern w:val="0"/>
                <w:sz w:val="24"/>
                <w:szCs w:val="24"/>
                <w:u w:val="single"/>
                <w:lang w:val="en-US" w:eastAsia="zh-CN" w:bidi="ar-SA"/>
              </w:rPr>
              <w:t>杨祥瑞、徐梓皓、</w:t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single"/>
                <w:lang w:val="en-US" w:eastAsia="zh-CN"/>
              </w:rPr>
              <w:t>在用自然材料搭建小屋（表达表现）。</w:t>
            </w:r>
          </w:p>
          <w:p w14:paraId="51A0FAC7">
            <w:pPr>
              <w:pStyle w:val="41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default" w:ascii="宋体" w:hAnsi="宋体" w:eastAsia="宋体" w:cs="宋体"/>
                <w:b/>
                <w:bCs/>
                <w:kern w:val="0"/>
                <w:sz w:val="24"/>
                <w:szCs w:val="24"/>
                <w:u w:val="singl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u w:val="none"/>
                <w:lang w:val="en-US" w:eastAsia="zh-CN"/>
              </w:rPr>
              <w:t>美工区：</w:t>
            </w:r>
            <w:r>
              <w:rPr>
                <w:rFonts w:hint="eastAsia" w:ascii="宋体" w:hAnsi="宋体" w:eastAsia="宋体" w:cs="宋体"/>
                <w:b/>
                <w:bCs/>
                <w:caps w:val="0"/>
                <w:color w:val="auto"/>
                <w:kern w:val="0"/>
                <w:sz w:val="24"/>
                <w:szCs w:val="24"/>
                <w:u w:val="single"/>
                <w:lang w:val="en-US" w:eastAsia="zh-CN" w:bidi="ar-SA"/>
              </w:rPr>
              <w:t>丁雅琦、刘倢序在玩泥工；丁沐晞、</w:t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single"/>
                <w:lang w:val="en-US" w:eastAsia="zh-CN"/>
              </w:rPr>
              <w:t>在美工区画画（表达表现）。</w:t>
            </w:r>
          </w:p>
          <w:p w14:paraId="53F4DC9D">
            <w:pPr>
              <w:pStyle w:val="41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default" w:ascii="宋体" w:hAnsi="宋体" w:eastAsia="宋体" w:cs="宋体"/>
                <w:b w:val="0"/>
                <w:bCs w:val="0"/>
                <w:kern w:val="0"/>
                <w:sz w:val="24"/>
                <w:szCs w:val="24"/>
                <w:u w:val="none"/>
                <w:lang w:val="en-US" w:eastAsia="zh-CN"/>
              </w:rPr>
            </w:pPr>
          </w:p>
        </w:tc>
      </w:tr>
      <w:tr w14:paraId="0ECA9DF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319" w:type="dxa"/>
            <w:tcBorders>
              <w:right w:val="nil"/>
            </w:tcBorders>
            <w:vAlign w:val="top"/>
          </w:tcPr>
          <w:p w14:paraId="52153A1F">
            <w:pPr>
              <w:pStyle w:val="41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82" w:firstLineChars="200"/>
              <w:jc w:val="left"/>
              <w:textAlignment w:val="auto"/>
              <w:rPr>
                <w:rFonts w:hint="eastAsia" w:eastAsia="宋体" w:cs="Times New Roman"/>
                <w:kern w:val="2"/>
                <w:sz w:val="24"/>
                <w:szCs w:val="24"/>
                <w:lang w:val="en-US" w:eastAsia="zh-CN" w:bidi="ar"/>
              </w:rPr>
            </w:pPr>
          </w:p>
        </w:tc>
        <w:tc>
          <w:tcPr>
            <w:tcW w:w="3319" w:type="dxa"/>
            <w:tcBorders>
              <w:left w:val="nil"/>
              <w:right w:val="nil"/>
            </w:tcBorders>
            <w:vAlign w:val="top"/>
          </w:tcPr>
          <w:p w14:paraId="193B422D">
            <w:pPr>
              <w:pStyle w:val="41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82" w:firstLineChars="200"/>
              <w:jc w:val="left"/>
              <w:textAlignment w:val="auto"/>
              <w:rPr>
                <w:rFonts w:hint="eastAsia" w:eastAsia="宋体" w:cs="Times New Roman"/>
                <w:kern w:val="2"/>
                <w:sz w:val="24"/>
                <w:szCs w:val="24"/>
                <w:lang w:val="en-US" w:eastAsia="zh-CN" w:bidi="ar"/>
              </w:rPr>
            </w:pPr>
          </w:p>
        </w:tc>
        <w:tc>
          <w:tcPr>
            <w:tcW w:w="3321" w:type="dxa"/>
            <w:tcBorders>
              <w:left w:val="nil"/>
            </w:tcBorders>
            <w:vAlign w:val="top"/>
          </w:tcPr>
          <w:p w14:paraId="05DE614D">
            <w:pPr>
              <w:pStyle w:val="41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82" w:firstLineChars="200"/>
              <w:jc w:val="left"/>
              <w:textAlignment w:val="auto"/>
              <w:rPr>
                <w:rFonts w:hint="eastAsia" w:eastAsia="宋体" w:cs="Times New Roman"/>
                <w:kern w:val="2"/>
                <w:sz w:val="24"/>
                <w:szCs w:val="24"/>
                <w:lang w:val="en-US" w:eastAsia="zh-CN" w:bidi="ar"/>
              </w:rPr>
            </w:pPr>
          </w:p>
        </w:tc>
      </w:tr>
      <w:tr w14:paraId="53B45F0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319" w:type="dxa"/>
            <w:tcBorders>
              <w:right w:val="nil"/>
            </w:tcBorders>
            <w:vAlign w:val="top"/>
          </w:tcPr>
          <w:p w14:paraId="0745754F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560" w:firstLineChars="200"/>
              <w:textAlignment w:val="auto"/>
              <w:rPr>
                <w:rStyle w:val="32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Style w:val="32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0</wp:posOffset>
                  </wp:positionV>
                  <wp:extent cx="2099310" cy="1574800"/>
                  <wp:effectExtent l="0" t="0" r="8890" b="0"/>
                  <wp:wrapTight wrapText="bothSides">
                    <wp:wrapPolygon>
                      <wp:start x="0" y="0"/>
                      <wp:lineTo x="0" y="21426"/>
                      <wp:lineTo x="21430" y="21426"/>
                      <wp:lineTo x="21430" y="0"/>
                      <wp:lineTo x="0" y="0"/>
                    </wp:wrapPolygon>
                  </wp:wrapTight>
                  <wp:docPr id="36" name="图片 36" descr="E:/2024-2025大班上/动态照片/9.29/d37c3849e81e2f876933086028d70965.pngd37c3849e81e2f876933086028d709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 descr="E:/2024-2025大班上/动态照片/9.29/d37c3849e81e2f876933086028d70965.pngd37c3849e81e2f876933086028d70965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19" w:type="dxa"/>
            <w:tcBorders>
              <w:left w:val="nil"/>
              <w:right w:val="nil"/>
            </w:tcBorders>
            <w:vAlign w:val="top"/>
          </w:tcPr>
          <w:p w14:paraId="112A1F21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560" w:firstLineChars="200"/>
              <w:textAlignment w:val="auto"/>
              <w:rPr>
                <w:rStyle w:val="32"/>
                <w:rFonts w:hint="default"/>
                <w:b w:val="0"/>
                <w:bCs w:val="0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Style w:val="32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0</wp:posOffset>
                  </wp:positionV>
                  <wp:extent cx="2099310" cy="1574800"/>
                  <wp:effectExtent l="0" t="0" r="8890" b="0"/>
                  <wp:wrapTight wrapText="bothSides">
                    <wp:wrapPolygon>
                      <wp:start x="0" y="0"/>
                      <wp:lineTo x="0" y="21426"/>
                      <wp:lineTo x="21430" y="21426"/>
                      <wp:lineTo x="21430" y="0"/>
                      <wp:lineTo x="0" y="0"/>
                    </wp:wrapPolygon>
                  </wp:wrapTight>
                  <wp:docPr id="37" name="图片 37" descr="E:/2024-2025大班上/动态照片/9.29/49bb7b6fa450481d97b325627bc24840.png49bb7b6fa450481d97b325627bc248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E:/2024-2025大班上/动态照片/9.29/49bb7b6fa450481d97b325627bc24840.png49bb7b6fa450481d97b325627bc24840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21" w:type="dxa"/>
            <w:tcBorders>
              <w:left w:val="nil"/>
            </w:tcBorders>
            <w:vAlign w:val="top"/>
          </w:tcPr>
          <w:p w14:paraId="7BB9A82C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560" w:firstLineChars="200"/>
              <w:textAlignment w:val="auto"/>
              <w:rPr>
                <w:rStyle w:val="32"/>
                <w:rFonts w:hint="default"/>
                <w:b w:val="0"/>
                <w:bCs w:val="0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Style w:val="32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anchor distT="0" distB="0" distL="114300" distR="114300" simplePos="0" relativeHeight="251668480" behindDoc="1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0</wp:posOffset>
                  </wp:positionV>
                  <wp:extent cx="2099310" cy="1574800"/>
                  <wp:effectExtent l="0" t="0" r="8890" b="0"/>
                  <wp:wrapTight wrapText="bothSides">
                    <wp:wrapPolygon>
                      <wp:start x="0" y="0"/>
                      <wp:lineTo x="0" y="21426"/>
                      <wp:lineTo x="21430" y="21426"/>
                      <wp:lineTo x="21430" y="0"/>
                      <wp:lineTo x="0" y="0"/>
                    </wp:wrapPolygon>
                  </wp:wrapTight>
                  <wp:docPr id="38" name="图片 38" descr="E:/2024-2025大班上/动态照片/9.29/70d42c63084cbd3decb13d05b9987c87.png70d42c63084cbd3decb13d05b9987c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8" descr="E:/2024-2025大班上/动态照片/9.29/70d42c63084cbd3decb13d05b9987c87.png70d42c63084cbd3decb13d05b9987c87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5885800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319" w:type="dxa"/>
            <w:tcBorders>
              <w:right w:val="nil"/>
            </w:tcBorders>
            <w:vAlign w:val="top"/>
          </w:tcPr>
          <w:p w14:paraId="6D05138E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560" w:firstLineChars="200"/>
              <w:textAlignment w:val="auto"/>
              <w:rPr>
                <w:rStyle w:val="32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Style w:val="32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anchor distT="0" distB="0" distL="114300" distR="114300" simplePos="0" relativeHeight="251669504" behindDoc="1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27305</wp:posOffset>
                  </wp:positionV>
                  <wp:extent cx="2099310" cy="1574800"/>
                  <wp:effectExtent l="0" t="0" r="8890" b="0"/>
                  <wp:wrapTight wrapText="bothSides">
                    <wp:wrapPolygon>
                      <wp:start x="0" y="0"/>
                      <wp:lineTo x="0" y="21426"/>
                      <wp:lineTo x="21430" y="21426"/>
                      <wp:lineTo x="21430" y="0"/>
                      <wp:lineTo x="0" y="0"/>
                    </wp:wrapPolygon>
                  </wp:wrapTight>
                  <wp:docPr id="58" name="图片 58" descr="E:/2024-2025大班上/动态照片/9.29/89a62501f7cade4ec12ea870e34415b6.png89a62501f7cade4ec12ea870e34415b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图片 58" descr="E:/2024-2025大班上/动态照片/9.29/89a62501f7cade4ec12ea870e34415b6.png89a62501f7cade4ec12ea870e34415b6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19" w:type="dxa"/>
            <w:tcBorders>
              <w:left w:val="nil"/>
              <w:right w:val="nil"/>
            </w:tcBorders>
            <w:vAlign w:val="top"/>
          </w:tcPr>
          <w:p w14:paraId="0BF0891F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560" w:firstLineChars="200"/>
              <w:textAlignment w:val="auto"/>
              <w:rPr>
                <w:rStyle w:val="32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Style w:val="32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anchor distT="0" distB="0" distL="114300" distR="114300" simplePos="0" relativeHeight="251670528" behindDoc="1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27305</wp:posOffset>
                  </wp:positionV>
                  <wp:extent cx="2099310" cy="1574800"/>
                  <wp:effectExtent l="0" t="0" r="8890" b="0"/>
                  <wp:wrapTight wrapText="bothSides">
                    <wp:wrapPolygon>
                      <wp:start x="0" y="0"/>
                      <wp:lineTo x="0" y="21426"/>
                      <wp:lineTo x="21430" y="21426"/>
                      <wp:lineTo x="21430" y="0"/>
                      <wp:lineTo x="0" y="0"/>
                    </wp:wrapPolygon>
                  </wp:wrapTight>
                  <wp:docPr id="59" name="图片 59" descr="E:/2024-2025大班上/动态照片/9.29/388eb7ea555b98052d2cbf91ac0ab2e6.png388eb7ea555b98052d2cbf91ac0ab2e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图片 59" descr="E:/2024-2025大班上/动态照片/9.29/388eb7ea555b98052d2cbf91ac0ab2e6.png388eb7ea555b98052d2cbf91ac0ab2e6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21" w:type="dxa"/>
            <w:tcBorders>
              <w:left w:val="nil"/>
            </w:tcBorders>
            <w:vAlign w:val="top"/>
          </w:tcPr>
          <w:p w14:paraId="057CC6F7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560" w:firstLineChars="200"/>
              <w:textAlignment w:val="auto"/>
              <w:rPr>
                <w:rStyle w:val="32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Style w:val="32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anchor distT="0" distB="0" distL="114300" distR="114300" simplePos="0" relativeHeight="251671552" behindDoc="1" locked="0" layoutInCell="1" allowOverlap="1">
                  <wp:simplePos x="0" y="0"/>
                  <wp:positionH relativeFrom="column">
                    <wp:posOffset>-67945</wp:posOffset>
                  </wp:positionH>
                  <wp:positionV relativeFrom="paragraph">
                    <wp:posOffset>21590</wp:posOffset>
                  </wp:positionV>
                  <wp:extent cx="2099310" cy="1574800"/>
                  <wp:effectExtent l="0" t="0" r="8890" b="0"/>
                  <wp:wrapTight wrapText="bothSides">
                    <wp:wrapPolygon>
                      <wp:start x="0" y="0"/>
                      <wp:lineTo x="0" y="21426"/>
                      <wp:lineTo x="21430" y="21426"/>
                      <wp:lineTo x="21430" y="0"/>
                      <wp:lineTo x="0" y="0"/>
                    </wp:wrapPolygon>
                  </wp:wrapTight>
                  <wp:docPr id="60" name="图片 60" descr="E:/2024-2025大班上/动态照片/9.29/978a5167b1252b1856dc39c08b74073f.png978a5167b1252b1856dc39c08b74073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图片 60" descr="E:/2024-2025大班上/动态照片/9.29/978a5167b1252b1856dc39c08b74073f.png978a5167b1252b1856dc39c08b74073f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1CB1DEC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319" w:type="dxa"/>
            <w:tcBorders>
              <w:right w:val="nil"/>
            </w:tcBorders>
            <w:vAlign w:val="top"/>
          </w:tcPr>
          <w:p w14:paraId="3EACE87B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560" w:firstLineChars="200"/>
              <w:textAlignment w:val="auto"/>
              <w:rPr>
                <w:rStyle w:val="32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Style w:val="32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anchor distT="0" distB="0" distL="114300" distR="114300" simplePos="0" relativeHeight="251672576" behindDoc="1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0</wp:posOffset>
                  </wp:positionV>
                  <wp:extent cx="2099310" cy="1574800"/>
                  <wp:effectExtent l="0" t="0" r="8890" b="0"/>
                  <wp:wrapTight wrapText="bothSides">
                    <wp:wrapPolygon>
                      <wp:start x="0" y="0"/>
                      <wp:lineTo x="0" y="21426"/>
                      <wp:lineTo x="21430" y="21426"/>
                      <wp:lineTo x="21430" y="0"/>
                      <wp:lineTo x="0" y="0"/>
                    </wp:wrapPolygon>
                  </wp:wrapTight>
                  <wp:docPr id="61" name="图片 61" descr="E:/2024-2025大班上/动态照片/9.29/7551988808a91d4f89d3c00679e87b6e.png7551988808a91d4f89d3c00679e87b6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图片 61" descr="E:/2024-2025大班上/动态照片/9.29/7551988808a91d4f89d3c00679e87b6e.png7551988808a91d4f89d3c00679e87b6e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19" w:type="dxa"/>
            <w:tcBorders>
              <w:left w:val="nil"/>
              <w:right w:val="nil"/>
            </w:tcBorders>
            <w:vAlign w:val="top"/>
          </w:tcPr>
          <w:p w14:paraId="6BDB3478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560" w:firstLineChars="200"/>
              <w:textAlignment w:val="auto"/>
              <w:rPr>
                <w:rStyle w:val="32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Style w:val="32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anchor distT="0" distB="0" distL="114300" distR="114300" simplePos="0" relativeHeight="251673600" behindDoc="1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0</wp:posOffset>
                  </wp:positionV>
                  <wp:extent cx="2099310" cy="1574800"/>
                  <wp:effectExtent l="0" t="0" r="8890" b="0"/>
                  <wp:wrapTight wrapText="bothSides">
                    <wp:wrapPolygon>
                      <wp:start x="0" y="0"/>
                      <wp:lineTo x="0" y="21426"/>
                      <wp:lineTo x="21430" y="21426"/>
                      <wp:lineTo x="21430" y="0"/>
                      <wp:lineTo x="0" y="0"/>
                    </wp:wrapPolygon>
                  </wp:wrapTight>
                  <wp:docPr id="62" name="图片 62" descr="E:/2024-2025大班上/动态照片/9.29/b4698e8f4d63bfc355843cfeb73ebdf0.pngb4698e8f4d63bfc355843cfeb73ebdf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图片 62" descr="E:/2024-2025大班上/动态照片/9.29/b4698e8f4d63bfc355843cfeb73ebdf0.pngb4698e8f4d63bfc355843cfeb73ebdf0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21" w:type="dxa"/>
            <w:tcBorders>
              <w:left w:val="nil"/>
            </w:tcBorders>
            <w:vAlign w:val="top"/>
          </w:tcPr>
          <w:p w14:paraId="05DA8B6E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560" w:firstLineChars="200"/>
              <w:textAlignment w:val="auto"/>
              <w:rPr>
                <w:rStyle w:val="32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bookmarkStart w:id="0" w:name="_GoBack"/>
            <w:r>
              <w:rPr>
                <w:rStyle w:val="32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anchor distT="0" distB="0" distL="114300" distR="114300" simplePos="0" relativeHeight="251674624" behindDoc="1" locked="0" layoutInCell="1" allowOverlap="1">
                  <wp:simplePos x="0" y="0"/>
                  <wp:positionH relativeFrom="column">
                    <wp:posOffset>-67945</wp:posOffset>
                  </wp:positionH>
                  <wp:positionV relativeFrom="paragraph">
                    <wp:posOffset>25400</wp:posOffset>
                  </wp:positionV>
                  <wp:extent cx="2099310" cy="1574800"/>
                  <wp:effectExtent l="0" t="0" r="8890" b="0"/>
                  <wp:wrapTight wrapText="bothSides">
                    <wp:wrapPolygon>
                      <wp:start x="0" y="0"/>
                      <wp:lineTo x="0" y="21426"/>
                      <wp:lineTo x="21430" y="21426"/>
                      <wp:lineTo x="21430" y="0"/>
                      <wp:lineTo x="0" y="0"/>
                    </wp:wrapPolygon>
                  </wp:wrapTight>
                  <wp:docPr id="2" name="图片 2" descr="E:/2024-2025大班上/动态照片/9.29/ccc7f3120c6d5f3ecdd1b2c6e86aa84a.pngccc7f3120c6d5f3ecdd1b2c6e86aa84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E:/2024-2025大班上/动态照片/9.29/ccc7f3120c6d5f3ecdd1b2c6e86aa84a.pngccc7f3120c6d5f3ecdd1b2c6e86aa84a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bookmarkEnd w:id="0"/>
          </w:p>
        </w:tc>
      </w:tr>
    </w:tbl>
    <w:p w14:paraId="2A82D294">
      <w:pPr>
        <w:pStyle w:val="41"/>
        <w:jc w:val="center"/>
        <w:rPr>
          <w:rFonts w:hint="eastAsia" w:asciiTheme="minorEastAsia" w:hAnsiTheme="minorEastAsia" w:cstheme="minorEastAsia"/>
          <w:color w:val="333333"/>
          <w:spacing w:val="8"/>
          <w:sz w:val="24"/>
          <w:szCs w:val="24"/>
        </w:rPr>
      </w:pPr>
    </w:p>
    <w:p w14:paraId="519023A5">
      <w:pPr>
        <w:pStyle w:val="41"/>
        <w:jc w:val="both"/>
        <w:rPr>
          <w:rFonts w:hint="eastAsia" w:asciiTheme="minorEastAsia" w:hAnsiTheme="minorEastAsia" w:cstheme="minorEastAsia"/>
          <w:color w:val="333333"/>
          <w:spacing w:val="8"/>
          <w:sz w:val="24"/>
          <w:szCs w:val="24"/>
        </w:rPr>
      </w:pPr>
    </w:p>
    <w:p w14:paraId="4A12ECA5">
      <w:pPr>
        <w:pStyle w:val="41"/>
        <w:jc w:val="center"/>
        <w:rPr>
          <w:rFonts w:hint="eastAsia" w:asciiTheme="minorEastAsia" w:hAnsiTheme="minorEastAsia" w:cstheme="minorEastAsia"/>
          <w:color w:val="333333"/>
          <w:spacing w:val="8"/>
          <w:sz w:val="24"/>
          <w:szCs w:val="24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4"/>
          <w:szCs w:val="24"/>
        </w:rPr>
        <w:drawing>
          <wp:inline distT="0" distB="0" distL="114300" distR="114300">
            <wp:extent cx="269875" cy="431800"/>
            <wp:effectExtent l="0" t="0" r="0" b="0"/>
            <wp:docPr id="31" name="图片 3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mmexport159093823608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30"/>
          <w:szCs w:val="30"/>
        </w:rPr>
        <w:t xml:space="preserve"> </w:t>
      </w:r>
      <w:r>
        <w:rPr>
          <w:rFonts w:hint="eastAsia" w:asciiTheme="minorEastAsia" w:hAnsiTheme="minorEastAsia" w:eastAsiaTheme="minorEastAsia" w:cstheme="minorEastAsia"/>
          <w:b/>
          <w:caps w:val="0"/>
          <w:color w:val="9F2936" w:themeColor="accent2"/>
          <w:spacing w:val="8"/>
          <w:kern w:val="0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aps w:val="0"/>
          <w:color w:val="9F2936" w:themeColor="accent2"/>
          <w:spacing w:val="8"/>
          <w:kern w:val="0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  <w:t xml:space="preserve">4 </w:t>
      </w:r>
      <w:r>
        <w:rPr>
          <w:rFonts w:hint="eastAsia" w:asciiTheme="minorEastAsia" w:hAnsiTheme="minorEastAsia" w:eastAsiaTheme="minorEastAsia" w:cstheme="minorEastAsia"/>
          <w:b/>
          <w:caps w:val="0"/>
          <w:color w:val="9F2936" w:themeColor="accent2"/>
          <w:spacing w:val="8"/>
          <w:kern w:val="0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  <w:t>生活活动</w:t>
      </w:r>
      <w:r>
        <w:rPr>
          <w:rFonts w:hint="eastAsia" w:asciiTheme="minorEastAsia" w:hAnsiTheme="minorEastAsia" w:cstheme="minorEastAsia"/>
          <w:color w:val="333333"/>
          <w:spacing w:val="8"/>
          <w:sz w:val="24"/>
          <w:szCs w:val="24"/>
        </w:rPr>
        <w:drawing>
          <wp:inline distT="0" distB="0" distL="114300" distR="114300">
            <wp:extent cx="269875" cy="431800"/>
            <wp:effectExtent l="0" t="0" r="0" b="0"/>
            <wp:docPr id="32" name="图片 32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mmexport159093823608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D49656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2" w:firstLineChars="200"/>
        <w:jc w:val="lef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吃饭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>情况</w:t>
      </w:r>
      <w:r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  <w:t>：</w:t>
      </w:r>
    </w:p>
    <w:p w14:paraId="200113E0">
      <w:pPr>
        <w:spacing w:line="400" w:lineRule="exact"/>
        <w:ind w:firstLine="480" w:firstLineChars="200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>1.午餐情况</w:t>
      </w:r>
    </w:p>
    <w:p w14:paraId="03A06E90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>今天午饭吃的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是藜麦饭、百叶卷肉、上汤娃娃菜、冬瓜海带汤</w:t>
      </w:r>
      <w:r>
        <w:rPr>
          <w:rFonts w:hint="eastAsia" w:ascii="宋体" w:hAnsi="宋体" w:eastAsia="宋体" w:cs="宋体"/>
          <w:kern w:val="0"/>
          <w:sz w:val="24"/>
          <w:szCs w:val="24"/>
          <w:lang w:eastAsia="zh-CN"/>
        </w:rPr>
        <w:t>。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t>今天午饭中</w:t>
      </w: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CN"/>
        </w:rPr>
        <w:t>，有几位幼儿吃的比较慢，天气渐冷，希望你们能加快吃午餐的速度哦！</w:t>
      </w:r>
    </w:p>
    <w:p w14:paraId="614E7A7C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2" w:firstLineChars="200"/>
        <w:textAlignment w:val="auto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下午：</w:t>
      </w:r>
      <w:r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  <w:t>午点是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茄汁小鱼面、梨、冬枣</w:t>
      </w:r>
      <w:r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  <w:t>。</w:t>
      </w:r>
    </w:p>
    <w:p w14:paraId="11A72AE1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2.午睡情况</w:t>
      </w:r>
    </w:p>
    <w:p w14:paraId="1F31C1CF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未睡：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钱进、高宇辰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</w:p>
    <w:p w14:paraId="1C5F4965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textAlignment w:val="auto"/>
        <w:rPr>
          <w:rFonts w:hint="default" w:ascii="楷体" w:hAnsi="楷体" w:eastAsia="楷体" w:cs="楷体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color w:val="auto"/>
          <w:sz w:val="24"/>
          <w:szCs w:val="24"/>
          <w:lang w:val="en-US" w:eastAsia="zh-CN"/>
        </w:rPr>
        <w:t>活动反馈：今天孩子们今天自己盛饭、盛菜，经过几天的时间，大部分的孩子都能够根据自己的饭量盛适量的饭菜，但是在盛饭的过程中的有部分幼儿拿勺的姿势还不准确，需要不断的提醒及纠正。今天午餐过程中，有几位幼儿吃的比较慢，爸爸妈妈们回家之后可以提醒孩子吃饭时不要边讲边吃，加快吃饭速度。</w:t>
      </w:r>
    </w:p>
    <w:p w14:paraId="0FBECFE5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546B6147">
      <w:pPr>
        <w:jc w:val="center"/>
        <w:rPr>
          <w:rStyle w:val="32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32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05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温馨提示 </w:t>
      </w:r>
      <w:r>
        <w:rPr>
          <w:rStyle w:val="32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3FB7F0">
      <w:pPr>
        <w:numPr>
          <w:ilvl w:val="0"/>
          <w:numId w:val="0"/>
        </w:numPr>
        <w:ind w:firstLine="480"/>
        <w:jc w:val="both"/>
        <w:rPr>
          <w:rFonts w:hint="eastAsia" w:ascii="宋体" w:hAnsi="宋体" w:eastAsia="宋体" w:cs="宋体"/>
          <w:b w:val="0"/>
          <w:bCs w:val="0"/>
          <w:color w:val="auto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 w:val="0"/>
          <w:color w:val="auto"/>
          <w:kern w:val="0"/>
          <w:sz w:val="24"/>
          <w:szCs w:val="24"/>
          <w:lang w:val="en-US" w:eastAsia="zh-CN" w:bidi="ar"/>
        </w:rPr>
        <w:t>1.请《快乐家园》还未带来的尽快带来幼儿园。</w:t>
      </w:r>
    </w:p>
    <w:p w14:paraId="59CF01A1">
      <w:pPr>
        <w:numPr>
          <w:ilvl w:val="0"/>
          <w:numId w:val="0"/>
        </w:numPr>
        <w:ind w:firstLine="480"/>
        <w:jc w:val="both"/>
        <w:rPr>
          <w:rFonts w:hint="eastAsia" w:ascii="宋体" w:hAnsi="宋体" w:eastAsia="宋体" w:cs="宋体"/>
          <w:b w:val="0"/>
          <w:bCs w:val="0"/>
          <w:color w:val="auto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 w:val="0"/>
          <w:color w:val="auto"/>
          <w:kern w:val="0"/>
          <w:sz w:val="24"/>
          <w:szCs w:val="24"/>
          <w:lang w:val="en-US" w:eastAsia="zh-CN" w:bidi="ar"/>
        </w:rPr>
        <w:t>2.明天周一，我们将举行升旗仪式，请大家穿好园服来幼儿园哦。</w:t>
      </w:r>
    </w:p>
    <w:p w14:paraId="16BA9E3F">
      <w:pPr>
        <w:numPr>
          <w:ilvl w:val="0"/>
          <w:numId w:val="0"/>
        </w:numPr>
        <w:ind w:firstLine="480"/>
        <w:jc w:val="both"/>
        <w:rPr>
          <w:rFonts w:hint="eastAsia" w:ascii="宋体" w:hAnsi="宋体" w:eastAsia="宋体" w:cs="宋体"/>
          <w:b w:val="0"/>
          <w:bCs w:val="0"/>
          <w:color w:val="auto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 w:val="0"/>
          <w:color w:val="auto"/>
          <w:kern w:val="0"/>
          <w:sz w:val="24"/>
          <w:szCs w:val="24"/>
          <w:lang w:val="en-US" w:eastAsia="zh-CN" w:bidi="ar"/>
        </w:rPr>
        <w:t>3.今天延时班正常，明天不上延时班。爸爸妈妈们提前好通知接送人员。</w:t>
      </w:r>
    </w:p>
    <w:p w14:paraId="5A171457">
      <w:pPr>
        <w:numPr>
          <w:ilvl w:val="0"/>
          <w:numId w:val="0"/>
        </w:numPr>
        <w:ind w:firstLine="482" w:firstLineChars="200"/>
        <w:jc w:val="center"/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</w:pPr>
    </w:p>
    <w:p w14:paraId="17060415">
      <w:pPr>
        <w:numPr>
          <w:ilvl w:val="0"/>
          <w:numId w:val="0"/>
        </w:numPr>
        <w:ind w:firstLine="482" w:firstLineChars="200"/>
        <w:jc w:val="center"/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  <w:t>谢谢大家的支持与配合！</w:t>
      </w:r>
    </w:p>
    <w:p w14:paraId="438214A2">
      <w:pPr>
        <w:numPr>
          <w:ilvl w:val="0"/>
          <w:numId w:val="0"/>
        </w:numPr>
        <w:ind w:firstLine="442" w:firstLineChars="200"/>
        <w:jc w:val="center"/>
        <w:rPr>
          <w:rFonts w:hint="default" w:ascii="宋体" w:hAnsi="宋体" w:eastAsia="宋体" w:cs="宋体"/>
          <w:b/>
          <w:bCs/>
          <w:color w:val="000000"/>
          <w:kern w:val="0"/>
          <w:sz w:val="22"/>
          <w:szCs w:val="22"/>
          <w:lang w:val="en-US" w:eastAsia="zh-CN" w:bidi="ar"/>
        </w:rPr>
      </w:pPr>
    </w:p>
    <w:p w14:paraId="67737C39">
      <w:pPr>
        <w:jc w:val="center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p w14:paraId="644CA6A2">
      <w:pPr>
        <w:jc w:val="center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2332592F">
      <w:pPr>
        <w:ind w:firstLine="200" w:firstLineChars="100"/>
        <w:jc w:val="center"/>
        <w:rPr>
          <w:sz w:val="20"/>
          <w:szCs w:val="20"/>
        </w:rPr>
      </w:pPr>
      <w:r>
        <w:rPr>
          <w:rFonts w:hint="eastAsia"/>
          <w:sz w:val="20"/>
          <w:szCs w:val="20"/>
        </w:rPr>
        <w:t>在一起的点滴都值得记录</w:t>
      </w:r>
    </w:p>
    <w:p w14:paraId="05943FA1">
      <w:pPr>
        <w:ind w:firstLine="160" w:firstLineChars="100"/>
        <w:jc w:val="center"/>
        <w:rPr>
          <w:sz w:val="20"/>
          <w:szCs w:val="20"/>
        </w:rPr>
      </w:pPr>
      <w:r>
        <w:rPr>
          <w:b/>
          <w:color w:val="B45F07" w:themeColor="accent1" w:themeShade="BF"/>
          <w:sz w:val="16"/>
          <w:szCs w:val="22"/>
        </w:rPr>
        <w:drawing>
          <wp:inline distT="0" distB="0" distL="114300" distR="114300">
            <wp:extent cx="4305300" cy="323850"/>
            <wp:effectExtent l="0" t="0" r="0" b="0"/>
            <wp:docPr id="104" name="图片 10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4" descr="mmexport1591077507835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CBE202"/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80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Microsoft Sans Serif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Microsoft Sans Serif">
    <w:panose1 w:val="020B0604020202020204"/>
    <w:charset w:val="00"/>
    <w:family w:val="auto"/>
    <w:pitch w:val="default"/>
    <w:sig w:usb0="E5002EFF" w:usb1="C000605B" w:usb2="00000029" w:usb3="00000000" w:csb0="200101FF" w:csb1="20280000"/>
  </w:font>
  <w:font w:name="FreesiaUP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"/>
    </w:sdtPr>
    <w:sdtContent>
      <w:p w14:paraId="09953D94">
        <w:pPr>
          <w:pStyle w:val="23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1257340"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4062493"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B20749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0B207492"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mRlZGUyMGIxYjI2NDY2ZjYxMWIzOTI0OTNhNmI3MmUifQ=="/>
    <w:docVar w:name="KSO_WPS_MARK_KEY" w:val="8d0c8e61-3483-4d62-80f9-0efda42b081d"/>
  </w:docVars>
  <w:rsids>
    <w:rsidRoot w:val="00172A27"/>
    <w:rsid w:val="00001A52"/>
    <w:rsid w:val="000137C0"/>
    <w:rsid w:val="00054652"/>
    <w:rsid w:val="0006079A"/>
    <w:rsid w:val="00066E67"/>
    <w:rsid w:val="0007247B"/>
    <w:rsid w:val="000808A4"/>
    <w:rsid w:val="000B0838"/>
    <w:rsid w:val="000E1CA6"/>
    <w:rsid w:val="000E437C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72A27"/>
    <w:rsid w:val="00172CD7"/>
    <w:rsid w:val="001A0C02"/>
    <w:rsid w:val="001A171B"/>
    <w:rsid w:val="001B5509"/>
    <w:rsid w:val="001E62D9"/>
    <w:rsid w:val="001E6581"/>
    <w:rsid w:val="00262CB7"/>
    <w:rsid w:val="0029339A"/>
    <w:rsid w:val="00293736"/>
    <w:rsid w:val="002A3912"/>
    <w:rsid w:val="002B289E"/>
    <w:rsid w:val="002E25F0"/>
    <w:rsid w:val="002E39F5"/>
    <w:rsid w:val="00332C06"/>
    <w:rsid w:val="00333D62"/>
    <w:rsid w:val="003452CF"/>
    <w:rsid w:val="003674AA"/>
    <w:rsid w:val="00373019"/>
    <w:rsid w:val="00386FE1"/>
    <w:rsid w:val="0039343E"/>
    <w:rsid w:val="003B39AD"/>
    <w:rsid w:val="003D1C17"/>
    <w:rsid w:val="003D4BCB"/>
    <w:rsid w:val="00404149"/>
    <w:rsid w:val="00415231"/>
    <w:rsid w:val="00421646"/>
    <w:rsid w:val="00423102"/>
    <w:rsid w:val="00434E87"/>
    <w:rsid w:val="00440C63"/>
    <w:rsid w:val="00462EAF"/>
    <w:rsid w:val="004A1ED3"/>
    <w:rsid w:val="004B4C07"/>
    <w:rsid w:val="004E0863"/>
    <w:rsid w:val="005210F1"/>
    <w:rsid w:val="00524AC6"/>
    <w:rsid w:val="00556CE5"/>
    <w:rsid w:val="00565CB6"/>
    <w:rsid w:val="00582ED2"/>
    <w:rsid w:val="00592588"/>
    <w:rsid w:val="005A2241"/>
    <w:rsid w:val="005D4D9F"/>
    <w:rsid w:val="00602564"/>
    <w:rsid w:val="00620F1F"/>
    <w:rsid w:val="00637D88"/>
    <w:rsid w:val="00697EA5"/>
    <w:rsid w:val="006B788F"/>
    <w:rsid w:val="007132EB"/>
    <w:rsid w:val="0072336C"/>
    <w:rsid w:val="007432E2"/>
    <w:rsid w:val="00755E1C"/>
    <w:rsid w:val="007D4B2A"/>
    <w:rsid w:val="007E4AF2"/>
    <w:rsid w:val="007E78DF"/>
    <w:rsid w:val="008244DE"/>
    <w:rsid w:val="00830C7D"/>
    <w:rsid w:val="008650A5"/>
    <w:rsid w:val="008D05C0"/>
    <w:rsid w:val="008D483E"/>
    <w:rsid w:val="008F58A6"/>
    <w:rsid w:val="00901BE0"/>
    <w:rsid w:val="00927679"/>
    <w:rsid w:val="00932480"/>
    <w:rsid w:val="00982C0B"/>
    <w:rsid w:val="009929DE"/>
    <w:rsid w:val="009D1F1F"/>
    <w:rsid w:val="009D7449"/>
    <w:rsid w:val="009F3684"/>
    <w:rsid w:val="00A32AB8"/>
    <w:rsid w:val="00A54392"/>
    <w:rsid w:val="00A543BD"/>
    <w:rsid w:val="00A57714"/>
    <w:rsid w:val="00A75EA0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B43BB3"/>
    <w:rsid w:val="00B520FF"/>
    <w:rsid w:val="00B531FC"/>
    <w:rsid w:val="00B72B52"/>
    <w:rsid w:val="00BC0E1B"/>
    <w:rsid w:val="00BC6519"/>
    <w:rsid w:val="00BC6A86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85FE6"/>
    <w:rsid w:val="00CC6F3B"/>
    <w:rsid w:val="00CD4C96"/>
    <w:rsid w:val="00CF0B66"/>
    <w:rsid w:val="00CF4FBD"/>
    <w:rsid w:val="00D41F6D"/>
    <w:rsid w:val="00D43D5E"/>
    <w:rsid w:val="00D44028"/>
    <w:rsid w:val="00D62532"/>
    <w:rsid w:val="00D724A0"/>
    <w:rsid w:val="00D96442"/>
    <w:rsid w:val="00DC53CF"/>
    <w:rsid w:val="00DE3C90"/>
    <w:rsid w:val="00E36D6F"/>
    <w:rsid w:val="00E6495B"/>
    <w:rsid w:val="00E9778D"/>
    <w:rsid w:val="00EA6383"/>
    <w:rsid w:val="00ED61C6"/>
    <w:rsid w:val="00EE25FC"/>
    <w:rsid w:val="00F2032C"/>
    <w:rsid w:val="00F27C6D"/>
    <w:rsid w:val="00F63736"/>
    <w:rsid w:val="00F66765"/>
    <w:rsid w:val="00F67DF9"/>
    <w:rsid w:val="00FE64EA"/>
    <w:rsid w:val="01250597"/>
    <w:rsid w:val="013230CB"/>
    <w:rsid w:val="014E00A0"/>
    <w:rsid w:val="01A37FB4"/>
    <w:rsid w:val="01D71546"/>
    <w:rsid w:val="01F6617B"/>
    <w:rsid w:val="02040360"/>
    <w:rsid w:val="02324910"/>
    <w:rsid w:val="02560E10"/>
    <w:rsid w:val="03386B2C"/>
    <w:rsid w:val="03886823"/>
    <w:rsid w:val="039C1259"/>
    <w:rsid w:val="03A20338"/>
    <w:rsid w:val="03B23567"/>
    <w:rsid w:val="03D031A1"/>
    <w:rsid w:val="041A3535"/>
    <w:rsid w:val="04372F42"/>
    <w:rsid w:val="04390FDD"/>
    <w:rsid w:val="043D0214"/>
    <w:rsid w:val="04930218"/>
    <w:rsid w:val="04B728DA"/>
    <w:rsid w:val="04D550AF"/>
    <w:rsid w:val="04DC3F10"/>
    <w:rsid w:val="05700666"/>
    <w:rsid w:val="058415F0"/>
    <w:rsid w:val="05A91D01"/>
    <w:rsid w:val="05BD0926"/>
    <w:rsid w:val="05C956A4"/>
    <w:rsid w:val="05DB210E"/>
    <w:rsid w:val="06112117"/>
    <w:rsid w:val="06512367"/>
    <w:rsid w:val="06606AF8"/>
    <w:rsid w:val="06677045"/>
    <w:rsid w:val="06955D83"/>
    <w:rsid w:val="06A67C32"/>
    <w:rsid w:val="06E670D4"/>
    <w:rsid w:val="06EA159B"/>
    <w:rsid w:val="073233B5"/>
    <w:rsid w:val="07394B57"/>
    <w:rsid w:val="073B126A"/>
    <w:rsid w:val="074F00BB"/>
    <w:rsid w:val="076A0852"/>
    <w:rsid w:val="07B93F81"/>
    <w:rsid w:val="083C7D61"/>
    <w:rsid w:val="084118C1"/>
    <w:rsid w:val="084747F0"/>
    <w:rsid w:val="08656B2F"/>
    <w:rsid w:val="08C43471"/>
    <w:rsid w:val="08CE639A"/>
    <w:rsid w:val="08EA74EC"/>
    <w:rsid w:val="096173C6"/>
    <w:rsid w:val="097A3304"/>
    <w:rsid w:val="098027BA"/>
    <w:rsid w:val="098A655D"/>
    <w:rsid w:val="099263AF"/>
    <w:rsid w:val="09C62873"/>
    <w:rsid w:val="09E31B1A"/>
    <w:rsid w:val="09E82A7E"/>
    <w:rsid w:val="0A0528E4"/>
    <w:rsid w:val="0A594448"/>
    <w:rsid w:val="0A7C784D"/>
    <w:rsid w:val="0B026057"/>
    <w:rsid w:val="0B095AE2"/>
    <w:rsid w:val="0B0D3608"/>
    <w:rsid w:val="0B101835"/>
    <w:rsid w:val="0B1503CC"/>
    <w:rsid w:val="0B6659A6"/>
    <w:rsid w:val="0B8B21FE"/>
    <w:rsid w:val="0C291D87"/>
    <w:rsid w:val="0C550A02"/>
    <w:rsid w:val="0C9D55F8"/>
    <w:rsid w:val="0CBC0864"/>
    <w:rsid w:val="0D09196A"/>
    <w:rsid w:val="0D3A01A5"/>
    <w:rsid w:val="0D745EB7"/>
    <w:rsid w:val="0D922887"/>
    <w:rsid w:val="0DE1400C"/>
    <w:rsid w:val="0E573889"/>
    <w:rsid w:val="0E6C7272"/>
    <w:rsid w:val="0ECB5921"/>
    <w:rsid w:val="0EDB2A4F"/>
    <w:rsid w:val="0EE5365C"/>
    <w:rsid w:val="0EEC00B9"/>
    <w:rsid w:val="0EFD43B4"/>
    <w:rsid w:val="0F0C578A"/>
    <w:rsid w:val="0F411DD8"/>
    <w:rsid w:val="0F6100E2"/>
    <w:rsid w:val="0F995A13"/>
    <w:rsid w:val="0F9B492D"/>
    <w:rsid w:val="0FCC48B6"/>
    <w:rsid w:val="100F30AA"/>
    <w:rsid w:val="101A1C3F"/>
    <w:rsid w:val="10371457"/>
    <w:rsid w:val="10683FA4"/>
    <w:rsid w:val="106A5825"/>
    <w:rsid w:val="107E0F93"/>
    <w:rsid w:val="107F4121"/>
    <w:rsid w:val="10B8189B"/>
    <w:rsid w:val="10BF1061"/>
    <w:rsid w:val="11031E39"/>
    <w:rsid w:val="1105361F"/>
    <w:rsid w:val="11186A68"/>
    <w:rsid w:val="1120747B"/>
    <w:rsid w:val="11AA1887"/>
    <w:rsid w:val="124A4C7A"/>
    <w:rsid w:val="12AD7AA8"/>
    <w:rsid w:val="12F87678"/>
    <w:rsid w:val="12FC5995"/>
    <w:rsid w:val="133D68AE"/>
    <w:rsid w:val="135B30B6"/>
    <w:rsid w:val="136A42A1"/>
    <w:rsid w:val="13BB4C90"/>
    <w:rsid w:val="13D425D5"/>
    <w:rsid w:val="14045069"/>
    <w:rsid w:val="143C230A"/>
    <w:rsid w:val="14495086"/>
    <w:rsid w:val="14542596"/>
    <w:rsid w:val="14601C45"/>
    <w:rsid w:val="14A01DBE"/>
    <w:rsid w:val="14A57FA8"/>
    <w:rsid w:val="14CC3807"/>
    <w:rsid w:val="150A4901"/>
    <w:rsid w:val="15396CCC"/>
    <w:rsid w:val="154D28B1"/>
    <w:rsid w:val="155021BC"/>
    <w:rsid w:val="1592109E"/>
    <w:rsid w:val="15D43E1B"/>
    <w:rsid w:val="162D09B2"/>
    <w:rsid w:val="162D70B8"/>
    <w:rsid w:val="169145C2"/>
    <w:rsid w:val="1699418F"/>
    <w:rsid w:val="16A60917"/>
    <w:rsid w:val="16DC1DAC"/>
    <w:rsid w:val="16E15531"/>
    <w:rsid w:val="170E3387"/>
    <w:rsid w:val="1731614C"/>
    <w:rsid w:val="17413DF3"/>
    <w:rsid w:val="174C7ACB"/>
    <w:rsid w:val="175747C2"/>
    <w:rsid w:val="1763479D"/>
    <w:rsid w:val="177C01F0"/>
    <w:rsid w:val="179B0F02"/>
    <w:rsid w:val="17E3780C"/>
    <w:rsid w:val="17F43647"/>
    <w:rsid w:val="18086F83"/>
    <w:rsid w:val="181141F9"/>
    <w:rsid w:val="18FD06F6"/>
    <w:rsid w:val="190C34C2"/>
    <w:rsid w:val="19215DB7"/>
    <w:rsid w:val="19287ABF"/>
    <w:rsid w:val="1960024B"/>
    <w:rsid w:val="197B15B3"/>
    <w:rsid w:val="19824610"/>
    <w:rsid w:val="198C2506"/>
    <w:rsid w:val="1A2C356C"/>
    <w:rsid w:val="1A32752F"/>
    <w:rsid w:val="1A7D09ED"/>
    <w:rsid w:val="1A8F063F"/>
    <w:rsid w:val="1B0B13D3"/>
    <w:rsid w:val="1BED4322"/>
    <w:rsid w:val="1C0E5CDF"/>
    <w:rsid w:val="1C2B4F71"/>
    <w:rsid w:val="1C3345AC"/>
    <w:rsid w:val="1C381795"/>
    <w:rsid w:val="1C3A1C46"/>
    <w:rsid w:val="1C7B4DFE"/>
    <w:rsid w:val="1CB2303B"/>
    <w:rsid w:val="1CFE0F0F"/>
    <w:rsid w:val="1D0F7041"/>
    <w:rsid w:val="1D620C3A"/>
    <w:rsid w:val="1DB6159F"/>
    <w:rsid w:val="1DD079BB"/>
    <w:rsid w:val="1E422447"/>
    <w:rsid w:val="1E7C7EA1"/>
    <w:rsid w:val="1F292A79"/>
    <w:rsid w:val="1F433298"/>
    <w:rsid w:val="1F581BDD"/>
    <w:rsid w:val="1FA34904"/>
    <w:rsid w:val="1FB24C1D"/>
    <w:rsid w:val="1FCE4F8F"/>
    <w:rsid w:val="1FF579DB"/>
    <w:rsid w:val="2006013B"/>
    <w:rsid w:val="200960A4"/>
    <w:rsid w:val="20BE0BCD"/>
    <w:rsid w:val="20CC6F0F"/>
    <w:rsid w:val="20D437E4"/>
    <w:rsid w:val="21042B4C"/>
    <w:rsid w:val="21582E98"/>
    <w:rsid w:val="215D225D"/>
    <w:rsid w:val="215E0FE1"/>
    <w:rsid w:val="21680699"/>
    <w:rsid w:val="2181116F"/>
    <w:rsid w:val="21EB7268"/>
    <w:rsid w:val="222A14D0"/>
    <w:rsid w:val="222B473C"/>
    <w:rsid w:val="226C280C"/>
    <w:rsid w:val="2297712E"/>
    <w:rsid w:val="229B30D3"/>
    <w:rsid w:val="22B11F8A"/>
    <w:rsid w:val="22CD6315"/>
    <w:rsid w:val="22DD69CD"/>
    <w:rsid w:val="22F3666C"/>
    <w:rsid w:val="23147572"/>
    <w:rsid w:val="232932BF"/>
    <w:rsid w:val="233C5536"/>
    <w:rsid w:val="233E2389"/>
    <w:rsid w:val="236245E6"/>
    <w:rsid w:val="23D950DD"/>
    <w:rsid w:val="23EE3640"/>
    <w:rsid w:val="2414703B"/>
    <w:rsid w:val="246A2FE2"/>
    <w:rsid w:val="24984120"/>
    <w:rsid w:val="24B46288"/>
    <w:rsid w:val="251E43C4"/>
    <w:rsid w:val="2521085C"/>
    <w:rsid w:val="25277A3C"/>
    <w:rsid w:val="255510F1"/>
    <w:rsid w:val="258904E7"/>
    <w:rsid w:val="25BA01A4"/>
    <w:rsid w:val="25C66622"/>
    <w:rsid w:val="25CF48FC"/>
    <w:rsid w:val="2605037B"/>
    <w:rsid w:val="260F047C"/>
    <w:rsid w:val="26AA7AA7"/>
    <w:rsid w:val="26CA4055"/>
    <w:rsid w:val="26D518A7"/>
    <w:rsid w:val="278139BB"/>
    <w:rsid w:val="279011AF"/>
    <w:rsid w:val="27E1213B"/>
    <w:rsid w:val="2837366A"/>
    <w:rsid w:val="284F1ADE"/>
    <w:rsid w:val="28714810"/>
    <w:rsid w:val="28865E4C"/>
    <w:rsid w:val="28B60CEE"/>
    <w:rsid w:val="28C21C45"/>
    <w:rsid w:val="28E757F8"/>
    <w:rsid w:val="291B6C85"/>
    <w:rsid w:val="292D1619"/>
    <w:rsid w:val="2934608B"/>
    <w:rsid w:val="293940D1"/>
    <w:rsid w:val="293B2260"/>
    <w:rsid w:val="2973408C"/>
    <w:rsid w:val="299A39D5"/>
    <w:rsid w:val="29B64383"/>
    <w:rsid w:val="29BB5648"/>
    <w:rsid w:val="2A647950"/>
    <w:rsid w:val="2B075002"/>
    <w:rsid w:val="2B37739F"/>
    <w:rsid w:val="2B6E213B"/>
    <w:rsid w:val="2B7F355D"/>
    <w:rsid w:val="2BE607AA"/>
    <w:rsid w:val="2BF93B09"/>
    <w:rsid w:val="2C3604D8"/>
    <w:rsid w:val="2C3C7D77"/>
    <w:rsid w:val="2C440C4A"/>
    <w:rsid w:val="2C980689"/>
    <w:rsid w:val="2D1C1D90"/>
    <w:rsid w:val="2D2D6D36"/>
    <w:rsid w:val="2D5C0F58"/>
    <w:rsid w:val="2D6719BC"/>
    <w:rsid w:val="2D705D70"/>
    <w:rsid w:val="2DA65A77"/>
    <w:rsid w:val="2DC136D1"/>
    <w:rsid w:val="2DEF3882"/>
    <w:rsid w:val="2E034183"/>
    <w:rsid w:val="2E0F5900"/>
    <w:rsid w:val="2EA12105"/>
    <w:rsid w:val="2EB43D5F"/>
    <w:rsid w:val="2EC8729C"/>
    <w:rsid w:val="2ED3422E"/>
    <w:rsid w:val="2ED8363A"/>
    <w:rsid w:val="2EE135EF"/>
    <w:rsid w:val="2EE42826"/>
    <w:rsid w:val="2EFF68FA"/>
    <w:rsid w:val="2F3433C2"/>
    <w:rsid w:val="2F49463F"/>
    <w:rsid w:val="2F852B1C"/>
    <w:rsid w:val="2F8A455D"/>
    <w:rsid w:val="2FC60991"/>
    <w:rsid w:val="30796C1B"/>
    <w:rsid w:val="308D0892"/>
    <w:rsid w:val="309D24FF"/>
    <w:rsid w:val="3123646D"/>
    <w:rsid w:val="316B440F"/>
    <w:rsid w:val="31E10042"/>
    <w:rsid w:val="320A1159"/>
    <w:rsid w:val="320B1AD6"/>
    <w:rsid w:val="32102B8B"/>
    <w:rsid w:val="32166451"/>
    <w:rsid w:val="321D7F46"/>
    <w:rsid w:val="32427045"/>
    <w:rsid w:val="32451080"/>
    <w:rsid w:val="324A3C1B"/>
    <w:rsid w:val="32BC0971"/>
    <w:rsid w:val="32D37FAF"/>
    <w:rsid w:val="3332003A"/>
    <w:rsid w:val="3358174B"/>
    <w:rsid w:val="335E4CF8"/>
    <w:rsid w:val="335F2223"/>
    <w:rsid w:val="33732C25"/>
    <w:rsid w:val="33F0481E"/>
    <w:rsid w:val="3421711A"/>
    <w:rsid w:val="342E2692"/>
    <w:rsid w:val="348E6124"/>
    <w:rsid w:val="349D3757"/>
    <w:rsid w:val="34C36641"/>
    <w:rsid w:val="35270372"/>
    <w:rsid w:val="352B0F83"/>
    <w:rsid w:val="353D416F"/>
    <w:rsid w:val="358F69D6"/>
    <w:rsid w:val="359251FC"/>
    <w:rsid w:val="359E43DC"/>
    <w:rsid w:val="35B801D6"/>
    <w:rsid w:val="35E1137E"/>
    <w:rsid w:val="36AC52E0"/>
    <w:rsid w:val="36B72261"/>
    <w:rsid w:val="36CD0C47"/>
    <w:rsid w:val="36E3341C"/>
    <w:rsid w:val="36E54092"/>
    <w:rsid w:val="36FD722C"/>
    <w:rsid w:val="370652F5"/>
    <w:rsid w:val="37487250"/>
    <w:rsid w:val="379477FE"/>
    <w:rsid w:val="37CD45F6"/>
    <w:rsid w:val="37F9F22C"/>
    <w:rsid w:val="383B21FF"/>
    <w:rsid w:val="3841481E"/>
    <w:rsid w:val="38707B2C"/>
    <w:rsid w:val="3883434C"/>
    <w:rsid w:val="388454C9"/>
    <w:rsid w:val="38A65E3F"/>
    <w:rsid w:val="38C56DA4"/>
    <w:rsid w:val="38F22831"/>
    <w:rsid w:val="38FC60DF"/>
    <w:rsid w:val="39513FFD"/>
    <w:rsid w:val="395B3D24"/>
    <w:rsid w:val="3962028B"/>
    <w:rsid w:val="39631BDC"/>
    <w:rsid w:val="396F4414"/>
    <w:rsid w:val="396F5B19"/>
    <w:rsid w:val="3987098E"/>
    <w:rsid w:val="398A7628"/>
    <w:rsid w:val="39B32692"/>
    <w:rsid w:val="39DB41A8"/>
    <w:rsid w:val="3A193379"/>
    <w:rsid w:val="3A4471AB"/>
    <w:rsid w:val="3A993EAE"/>
    <w:rsid w:val="3ACF71FE"/>
    <w:rsid w:val="3AD772DF"/>
    <w:rsid w:val="3AE8273F"/>
    <w:rsid w:val="3B254079"/>
    <w:rsid w:val="3BD24C87"/>
    <w:rsid w:val="3BFD221A"/>
    <w:rsid w:val="3C092323"/>
    <w:rsid w:val="3C0C38D7"/>
    <w:rsid w:val="3C605616"/>
    <w:rsid w:val="3C7D7D6C"/>
    <w:rsid w:val="3CE0538B"/>
    <w:rsid w:val="3CFE4DB5"/>
    <w:rsid w:val="3D2D6CED"/>
    <w:rsid w:val="3D4573E8"/>
    <w:rsid w:val="3D595BF0"/>
    <w:rsid w:val="3D6D2177"/>
    <w:rsid w:val="3DB334D8"/>
    <w:rsid w:val="3DBED631"/>
    <w:rsid w:val="3DF338D5"/>
    <w:rsid w:val="3DFC6157"/>
    <w:rsid w:val="3E0035DA"/>
    <w:rsid w:val="3E0E070F"/>
    <w:rsid w:val="3E0F771B"/>
    <w:rsid w:val="3E1D4532"/>
    <w:rsid w:val="3E540325"/>
    <w:rsid w:val="3E666373"/>
    <w:rsid w:val="3E6D073D"/>
    <w:rsid w:val="3EAF4ABF"/>
    <w:rsid w:val="3EE25D3A"/>
    <w:rsid w:val="3EEE4404"/>
    <w:rsid w:val="3EF53E39"/>
    <w:rsid w:val="3F141D55"/>
    <w:rsid w:val="3F627BDB"/>
    <w:rsid w:val="3F725284"/>
    <w:rsid w:val="3F766B06"/>
    <w:rsid w:val="3F9B0940"/>
    <w:rsid w:val="3FB157F6"/>
    <w:rsid w:val="3FCE6A25"/>
    <w:rsid w:val="3FD140EA"/>
    <w:rsid w:val="402A49D6"/>
    <w:rsid w:val="40321F58"/>
    <w:rsid w:val="40374AFC"/>
    <w:rsid w:val="4096458E"/>
    <w:rsid w:val="40A81BA2"/>
    <w:rsid w:val="40C81A29"/>
    <w:rsid w:val="40F90DAC"/>
    <w:rsid w:val="41111D2E"/>
    <w:rsid w:val="41A42FA1"/>
    <w:rsid w:val="41D52765"/>
    <w:rsid w:val="420228CA"/>
    <w:rsid w:val="42C13A57"/>
    <w:rsid w:val="42E04FB4"/>
    <w:rsid w:val="43035213"/>
    <w:rsid w:val="43512020"/>
    <w:rsid w:val="43567BDA"/>
    <w:rsid w:val="43776D56"/>
    <w:rsid w:val="4396542E"/>
    <w:rsid w:val="43DE7D31"/>
    <w:rsid w:val="44001581"/>
    <w:rsid w:val="440711BA"/>
    <w:rsid w:val="44151A02"/>
    <w:rsid w:val="442B7738"/>
    <w:rsid w:val="44C15265"/>
    <w:rsid w:val="44CB50B4"/>
    <w:rsid w:val="44D827AF"/>
    <w:rsid w:val="44DF2D58"/>
    <w:rsid w:val="44E11A2F"/>
    <w:rsid w:val="44FC28ED"/>
    <w:rsid w:val="45411D06"/>
    <w:rsid w:val="455E57D0"/>
    <w:rsid w:val="45655C74"/>
    <w:rsid w:val="457079D0"/>
    <w:rsid w:val="45CA6905"/>
    <w:rsid w:val="45EE1552"/>
    <w:rsid w:val="46032B23"/>
    <w:rsid w:val="460F14C8"/>
    <w:rsid w:val="4614203E"/>
    <w:rsid w:val="463E4C17"/>
    <w:rsid w:val="464962C9"/>
    <w:rsid w:val="464B4747"/>
    <w:rsid w:val="466D7AE1"/>
    <w:rsid w:val="466F6125"/>
    <w:rsid w:val="467568A1"/>
    <w:rsid w:val="467673FF"/>
    <w:rsid w:val="468050AE"/>
    <w:rsid w:val="468C4A5D"/>
    <w:rsid w:val="46C41CD8"/>
    <w:rsid w:val="46C50086"/>
    <w:rsid w:val="46C75BC6"/>
    <w:rsid w:val="46FF0E70"/>
    <w:rsid w:val="47554D1A"/>
    <w:rsid w:val="47622AE4"/>
    <w:rsid w:val="47955132"/>
    <w:rsid w:val="47AB6FCE"/>
    <w:rsid w:val="480D1B69"/>
    <w:rsid w:val="482548D6"/>
    <w:rsid w:val="4858065B"/>
    <w:rsid w:val="48F67B6D"/>
    <w:rsid w:val="48FE3441"/>
    <w:rsid w:val="491D5880"/>
    <w:rsid w:val="49267254"/>
    <w:rsid w:val="49453CEC"/>
    <w:rsid w:val="49832EC6"/>
    <w:rsid w:val="498D0226"/>
    <w:rsid w:val="49930297"/>
    <w:rsid w:val="49B73E4F"/>
    <w:rsid w:val="49F74F08"/>
    <w:rsid w:val="4A00650E"/>
    <w:rsid w:val="4A4B37D3"/>
    <w:rsid w:val="4A6C6EE9"/>
    <w:rsid w:val="4A8450BD"/>
    <w:rsid w:val="4A902D8A"/>
    <w:rsid w:val="4A973AED"/>
    <w:rsid w:val="4B105E50"/>
    <w:rsid w:val="4B744CA5"/>
    <w:rsid w:val="4B7526EE"/>
    <w:rsid w:val="4BC26DF0"/>
    <w:rsid w:val="4BE035D2"/>
    <w:rsid w:val="4BFF3D05"/>
    <w:rsid w:val="4C8E048D"/>
    <w:rsid w:val="4C8E3B51"/>
    <w:rsid w:val="4D630399"/>
    <w:rsid w:val="4E0229FD"/>
    <w:rsid w:val="4E02509A"/>
    <w:rsid w:val="4E2438B7"/>
    <w:rsid w:val="4E5E4B48"/>
    <w:rsid w:val="4E6E21F2"/>
    <w:rsid w:val="4E7D647A"/>
    <w:rsid w:val="4EA5603D"/>
    <w:rsid w:val="4EAB0596"/>
    <w:rsid w:val="4EAC40E4"/>
    <w:rsid w:val="4EFA1BB0"/>
    <w:rsid w:val="4FB83FA2"/>
    <w:rsid w:val="4FBE7993"/>
    <w:rsid w:val="4FE57429"/>
    <w:rsid w:val="4FF87BF1"/>
    <w:rsid w:val="50325707"/>
    <w:rsid w:val="50E4388B"/>
    <w:rsid w:val="513636F8"/>
    <w:rsid w:val="51692224"/>
    <w:rsid w:val="516E3AE8"/>
    <w:rsid w:val="51F65DCA"/>
    <w:rsid w:val="52243845"/>
    <w:rsid w:val="522B7D04"/>
    <w:rsid w:val="52390AD5"/>
    <w:rsid w:val="526711A4"/>
    <w:rsid w:val="529E7462"/>
    <w:rsid w:val="52A32F0C"/>
    <w:rsid w:val="52D43C53"/>
    <w:rsid w:val="530662C1"/>
    <w:rsid w:val="530E6407"/>
    <w:rsid w:val="531F3961"/>
    <w:rsid w:val="53226CDE"/>
    <w:rsid w:val="53323865"/>
    <w:rsid w:val="537D468A"/>
    <w:rsid w:val="53876B42"/>
    <w:rsid w:val="539254A0"/>
    <w:rsid w:val="53C47E6F"/>
    <w:rsid w:val="540C3689"/>
    <w:rsid w:val="54210404"/>
    <w:rsid w:val="54413567"/>
    <w:rsid w:val="544D101A"/>
    <w:rsid w:val="54C950E3"/>
    <w:rsid w:val="54E66637"/>
    <w:rsid w:val="54F23BED"/>
    <w:rsid w:val="55265417"/>
    <w:rsid w:val="55662FCA"/>
    <w:rsid w:val="55B17EA6"/>
    <w:rsid w:val="55B668EA"/>
    <w:rsid w:val="56273AE3"/>
    <w:rsid w:val="56563ADF"/>
    <w:rsid w:val="565E7545"/>
    <w:rsid w:val="567C476A"/>
    <w:rsid w:val="568231D1"/>
    <w:rsid w:val="56F5556C"/>
    <w:rsid w:val="5752020D"/>
    <w:rsid w:val="57AE52C4"/>
    <w:rsid w:val="57C64F8E"/>
    <w:rsid w:val="58236237"/>
    <w:rsid w:val="5832583F"/>
    <w:rsid w:val="58592C6D"/>
    <w:rsid w:val="585D0505"/>
    <w:rsid w:val="58604F48"/>
    <w:rsid w:val="58995165"/>
    <w:rsid w:val="58C80A32"/>
    <w:rsid w:val="58DF241C"/>
    <w:rsid w:val="58E379EF"/>
    <w:rsid w:val="59177F14"/>
    <w:rsid w:val="59701DD9"/>
    <w:rsid w:val="59B84AF1"/>
    <w:rsid w:val="59EC4941"/>
    <w:rsid w:val="59FB5B74"/>
    <w:rsid w:val="5A1621EF"/>
    <w:rsid w:val="5A1C4FF5"/>
    <w:rsid w:val="5A702870"/>
    <w:rsid w:val="5A9B7EB6"/>
    <w:rsid w:val="5A9C02B6"/>
    <w:rsid w:val="5AA532B9"/>
    <w:rsid w:val="5ABC0012"/>
    <w:rsid w:val="5B1B1B60"/>
    <w:rsid w:val="5B2A1D00"/>
    <w:rsid w:val="5B445938"/>
    <w:rsid w:val="5B695641"/>
    <w:rsid w:val="5B7B5734"/>
    <w:rsid w:val="5B7C0593"/>
    <w:rsid w:val="5BA22237"/>
    <w:rsid w:val="5BA65FD3"/>
    <w:rsid w:val="5BC677C6"/>
    <w:rsid w:val="5BDB7A38"/>
    <w:rsid w:val="5BE7549F"/>
    <w:rsid w:val="5C127CB3"/>
    <w:rsid w:val="5C9F4D7E"/>
    <w:rsid w:val="5CAC558A"/>
    <w:rsid w:val="5CE967E8"/>
    <w:rsid w:val="5CEB06B0"/>
    <w:rsid w:val="5D1E54B2"/>
    <w:rsid w:val="5D207DB2"/>
    <w:rsid w:val="5D8D7329"/>
    <w:rsid w:val="5E3B672D"/>
    <w:rsid w:val="5E61260A"/>
    <w:rsid w:val="5E9737DD"/>
    <w:rsid w:val="5EBD8ECD"/>
    <w:rsid w:val="5ECD6463"/>
    <w:rsid w:val="5EED088B"/>
    <w:rsid w:val="5F300C7B"/>
    <w:rsid w:val="5F3335CF"/>
    <w:rsid w:val="5F4517A9"/>
    <w:rsid w:val="5F7802F8"/>
    <w:rsid w:val="5F7F5783"/>
    <w:rsid w:val="5F8D6FD6"/>
    <w:rsid w:val="5F9B587D"/>
    <w:rsid w:val="5FD3166D"/>
    <w:rsid w:val="604473CF"/>
    <w:rsid w:val="60594370"/>
    <w:rsid w:val="60C25428"/>
    <w:rsid w:val="61304267"/>
    <w:rsid w:val="61322A4A"/>
    <w:rsid w:val="615036DB"/>
    <w:rsid w:val="61813DAD"/>
    <w:rsid w:val="6196031D"/>
    <w:rsid w:val="61A27C21"/>
    <w:rsid w:val="61BE7868"/>
    <w:rsid w:val="61CC5C2F"/>
    <w:rsid w:val="61E035BF"/>
    <w:rsid w:val="61FE750D"/>
    <w:rsid w:val="622E5437"/>
    <w:rsid w:val="624E2637"/>
    <w:rsid w:val="626777DD"/>
    <w:rsid w:val="628C289B"/>
    <w:rsid w:val="629D308A"/>
    <w:rsid w:val="63030CC2"/>
    <w:rsid w:val="63146B0B"/>
    <w:rsid w:val="63284CDA"/>
    <w:rsid w:val="637D4E90"/>
    <w:rsid w:val="638061DE"/>
    <w:rsid w:val="639E01C6"/>
    <w:rsid w:val="63C6037B"/>
    <w:rsid w:val="63CC6D0F"/>
    <w:rsid w:val="63FF2724"/>
    <w:rsid w:val="64076B62"/>
    <w:rsid w:val="641B1A28"/>
    <w:rsid w:val="646903C9"/>
    <w:rsid w:val="64932B55"/>
    <w:rsid w:val="64B43D40"/>
    <w:rsid w:val="64FF000D"/>
    <w:rsid w:val="651F6155"/>
    <w:rsid w:val="6571619B"/>
    <w:rsid w:val="657D281A"/>
    <w:rsid w:val="65B73358"/>
    <w:rsid w:val="65C90A70"/>
    <w:rsid w:val="65E17C54"/>
    <w:rsid w:val="666F0F37"/>
    <w:rsid w:val="66CE77EF"/>
    <w:rsid w:val="66F8422E"/>
    <w:rsid w:val="67125B5C"/>
    <w:rsid w:val="67594F2D"/>
    <w:rsid w:val="679E5B89"/>
    <w:rsid w:val="67A91325"/>
    <w:rsid w:val="67C941C8"/>
    <w:rsid w:val="68305179"/>
    <w:rsid w:val="68404579"/>
    <w:rsid w:val="686B098F"/>
    <w:rsid w:val="687018B4"/>
    <w:rsid w:val="68983D2C"/>
    <w:rsid w:val="690865D1"/>
    <w:rsid w:val="691D519F"/>
    <w:rsid w:val="693C3AD3"/>
    <w:rsid w:val="69D248AA"/>
    <w:rsid w:val="69FF205F"/>
    <w:rsid w:val="6A5506F6"/>
    <w:rsid w:val="6A6061BB"/>
    <w:rsid w:val="6AD65129"/>
    <w:rsid w:val="6B062A34"/>
    <w:rsid w:val="6B286A04"/>
    <w:rsid w:val="6B4F575D"/>
    <w:rsid w:val="6B82128F"/>
    <w:rsid w:val="6B843E95"/>
    <w:rsid w:val="6B904BE5"/>
    <w:rsid w:val="6BCA720F"/>
    <w:rsid w:val="6BE779C2"/>
    <w:rsid w:val="6C182CBF"/>
    <w:rsid w:val="6C37132C"/>
    <w:rsid w:val="6C6A2E4B"/>
    <w:rsid w:val="6CC65F01"/>
    <w:rsid w:val="6CEE0DAF"/>
    <w:rsid w:val="6D094565"/>
    <w:rsid w:val="6DBD466A"/>
    <w:rsid w:val="6DCC231C"/>
    <w:rsid w:val="6DFB100F"/>
    <w:rsid w:val="6E296C7C"/>
    <w:rsid w:val="6E62731F"/>
    <w:rsid w:val="6EC87ECA"/>
    <w:rsid w:val="6EE0324F"/>
    <w:rsid w:val="6EE87DF0"/>
    <w:rsid w:val="6F320E44"/>
    <w:rsid w:val="6F687C7E"/>
    <w:rsid w:val="6F986A4D"/>
    <w:rsid w:val="6FA97CC9"/>
    <w:rsid w:val="6FB54730"/>
    <w:rsid w:val="700324DF"/>
    <w:rsid w:val="703845E6"/>
    <w:rsid w:val="70926C67"/>
    <w:rsid w:val="70AE5D59"/>
    <w:rsid w:val="70CE5FE0"/>
    <w:rsid w:val="70F6046D"/>
    <w:rsid w:val="718605D1"/>
    <w:rsid w:val="71E72862"/>
    <w:rsid w:val="71EC6828"/>
    <w:rsid w:val="71EE30A5"/>
    <w:rsid w:val="72120633"/>
    <w:rsid w:val="721B6404"/>
    <w:rsid w:val="72381269"/>
    <w:rsid w:val="723E69EA"/>
    <w:rsid w:val="72421A23"/>
    <w:rsid w:val="724573AC"/>
    <w:rsid w:val="724E60F0"/>
    <w:rsid w:val="724E77F7"/>
    <w:rsid w:val="72807A77"/>
    <w:rsid w:val="728C6238"/>
    <w:rsid w:val="72986ED4"/>
    <w:rsid w:val="72B67CC3"/>
    <w:rsid w:val="72E62119"/>
    <w:rsid w:val="731158F0"/>
    <w:rsid w:val="73C33970"/>
    <w:rsid w:val="73D02E4D"/>
    <w:rsid w:val="73D65409"/>
    <w:rsid w:val="73D864E3"/>
    <w:rsid w:val="73DFDB7A"/>
    <w:rsid w:val="73EB6BF8"/>
    <w:rsid w:val="74594DAD"/>
    <w:rsid w:val="74873A3F"/>
    <w:rsid w:val="748D3188"/>
    <w:rsid w:val="74C7254E"/>
    <w:rsid w:val="75281956"/>
    <w:rsid w:val="75783453"/>
    <w:rsid w:val="75CF64A9"/>
    <w:rsid w:val="75D845FF"/>
    <w:rsid w:val="75EC1BAC"/>
    <w:rsid w:val="767F4A4A"/>
    <w:rsid w:val="76915A82"/>
    <w:rsid w:val="76A14F68"/>
    <w:rsid w:val="770D33A6"/>
    <w:rsid w:val="77244524"/>
    <w:rsid w:val="7751155C"/>
    <w:rsid w:val="77567201"/>
    <w:rsid w:val="775871E3"/>
    <w:rsid w:val="776211EA"/>
    <w:rsid w:val="77B86FBD"/>
    <w:rsid w:val="78072881"/>
    <w:rsid w:val="780C028E"/>
    <w:rsid w:val="78180757"/>
    <w:rsid w:val="78317C5B"/>
    <w:rsid w:val="78505037"/>
    <w:rsid w:val="7851006E"/>
    <w:rsid w:val="78652BC9"/>
    <w:rsid w:val="7889690B"/>
    <w:rsid w:val="790B759D"/>
    <w:rsid w:val="790F2B95"/>
    <w:rsid w:val="79146E61"/>
    <w:rsid w:val="794650F6"/>
    <w:rsid w:val="795F7662"/>
    <w:rsid w:val="79661E9D"/>
    <w:rsid w:val="7984574E"/>
    <w:rsid w:val="79990B04"/>
    <w:rsid w:val="7A106067"/>
    <w:rsid w:val="7A272F4B"/>
    <w:rsid w:val="7A571A8E"/>
    <w:rsid w:val="7A602694"/>
    <w:rsid w:val="7A8B49B7"/>
    <w:rsid w:val="7A95490E"/>
    <w:rsid w:val="7ABB6F4D"/>
    <w:rsid w:val="7B101AA1"/>
    <w:rsid w:val="7B42141C"/>
    <w:rsid w:val="7B5D74C6"/>
    <w:rsid w:val="7B6E5C05"/>
    <w:rsid w:val="7B766513"/>
    <w:rsid w:val="7B7A717E"/>
    <w:rsid w:val="7BC969B6"/>
    <w:rsid w:val="7BE5237D"/>
    <w:rsid w:val="7C12435C"/>
    <w:rsid w:val="7C2E3D5F"/>
    <w:rsid w:val="7CAF2AE1"/>
    <w:rsid w:val="7CD87EE3"/>
    <w:rsid w:val="7D497DBC"/>
    <w:rsid w:val="7D5023AE"/>
    <w:rsid w:val="7D644CE3"/>
    <w:rsid w:val="7DFB009F"/>
    <w:rsid w:val="7E156367"/>
    <w:rsid w:val="7E290672"/>
    <w:rsid w:val="7E29714C"/>
    <w:rsid w:val="7E3804EC"/>
    <w:rsid w:val="7E52668C"/>
    <w:rsid w:val="7E610C05"/>
    <w:rsid w:val="7E861604"/>
    <w:rsid w:val="7EEED913"/>
    <w:rsid w:val="7F184B86"/>
    <w:rsid w:val="7F3C1F99"/>
    <w:rsid w:val="7F425DE0"/>
    <w:rsid w:val="7F5403DD"/>
    <w:rsid w:val="7F724E3F"/>
    <w:rsid w:val="7F7D5FF1"/>
    <w:rsid w:val="7F9F0902"/>
    <w:rsid w:val="7FB1507E"/>
    <w:rsid w:val="7FCA6A80"/>
    <w:rsid w:val="9FBF5210"/>
    <w:rsid w:val="AF4FF16E"/>
    <w:rsid w:val="BFD70752"/>
    <w:rsid w:val="C3DF52FD"/>
    <w:rsid w:val="C7BFA986"/>
    <w:rsid w:val="DC582B67"/>
    <w:rsid w:val="DCFFE5E7"/>
    <w:rsid w:val="E1F70992"/>
    <w:rsid w:val="EEFF5683"/>
    <w:rsid w:val="F7FC3460"/>
    <w:rsid w:val="FDFEF495"/>
    <w:rsid w:val="FEE38531"/>
    <w:rsid w:val="FF9D9394"/>
    <w:rsid w:val="FFEB3EB8"/>
    <w:rsid w:val="FFFDF3B8"/>
    <w:rsid w:val="FFFF8E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qFormat="1" w:uiPriority="99" w:semiHidden="0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nhideWhenUsed="0" w:uiPriority="0" w:semiHidden="0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88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3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6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61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62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3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4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31">
    <w:name w:val="Default Paragraph Font"/>
    <w:semiHidden/>
    <w:unhideWhenUsed/>
    <w:qFormat/>
    <w:uiPriority w:val="1"/>
  </w:style>
  <w:style w:type="table" w:default="1" w:styleId="2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40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6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7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Body Text"/>
    <w:basedOn w:val="1"/>
    <w:qFormat/>
    <w:uiPriority w:val="0"/>
    <w:rPr>
      <w:b/>
      <w:bCs/>
    </w:rPr>
  </w:style>
  <w:style w:type="paragraph" w:styleId="19">
    <w:name w:val="Body Text Indent"/>
    <w:basedOn w:val="1"/>
    <w:qFormat/>
    <w:uiPriority w:val="0"/>
    <w:pPr>
      <w:ind w:firstLine="435"/>
    </w:pPr>
  </w:style>
  <w:style w:type="paragraph" w:styleId="20">
    <w:name w:val="Plain Text"/>
    <w:basedOn w:val="1"/>
    <w:unhideWhenUsed/>
    <w:qFormat/>
    <w:uiPriority w:val="99"/>
    <w:rPr>
      <w:rFonts w:ascii="宋体" w:hAnsi="Courier New" w:eastAsia="宋体" w:cs="Courier New"/>
      <w:szCs w:val="21"/>
    </w:rPr>
  </w:style>
  <w:style w:type="paragraph" w:styleId="21">
    <w:name w:val="Date"/>
    <w:basedOn w:val="1"/>
    <w:next w:val="22"/>
    <w:link w:val="38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22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footer"/>
    <w:basedOn w:val="1"/>
    <w:link w:val="39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4">
    <w:name w:val="header"/>
    <w:basedOn w:val="1"/>
    <w:link w:val="65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5">
    <w:name w:val="Subtitle"/>
    <w:basedOn w:val="1"/>
    <w:next w:val="1"/>
    <w:link w:val="55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6">
    <w:name w:val="HTML Preformatted"/>
    <w:basedOn w:val="1"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" w:hAnsi="Arial" w:cs="Arial"/>
      <w:kern w:val="0"/>
      <w:sz w:val="24"/>
    </w:rPr>
  </w:style>
  <w:style w:type="paragraph" w:styleId="27">
    <w:name w:val="Normal (Web)"/>
    <w:basedOn w:val="1"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8">
    <w:name w:val="Title"/>
    <w:basedOn w:val="1"/>
    <w:link w:val="52"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30">
    <w:name w:val="Table Grid"/>
    <w:basedOn w:val="29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2">
    <w:name w:val="Strong"/>
    <w:basedOn w:val="31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3">
    <w:name w:val="Emphasis"/>
    <w:basedOn w:val="31"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4">
    <w:name w:val="Hyperlink"/>
    <w:basedOn w:val="31"/>
    <w:semiHidden/>
    <w:unhideWhenUsed/>
    <w:qFormat/>
    <w:uiPriority w:val="99"/>
    <w:rPr>
      <w:color w:val="0000FF"/>
      <w:u w:val="single"/>
    </w:rPr>
  </w:style>
  <w:style w:type="character" w:customStyle="1" w:styleId="35">
    <w:name w:val="书籍标题1"/>
    <w:basedOn w:val="31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6">
    <w:name w:val="结束语 字符"/>
    <w:basedOn w:val="31"/>
    <w:link w:val="16"/>
    <w:qFormat/>
    <w:uiPriority w:val="5"/>
    <w:rPr>
      <w:rFonts w:eastAsiaTheme="minorEastAsia"/>
      <w:bCs/>
      <w:szCs w:val="18"/>
    </w:rPr>
  </w:style>
  <w:style w:type="character" w:customStyle="1" w:styleId="37">
    <w:name w:val="签名 字符"/>
    <w:basedOn w:val="31"/>
    <w:link w:val="17"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8">
    <w:name w:val="日期 字符"/>
    <w:basedOn w:val="31"/>
    <w:link w:val="21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9">
    <w:name w:val="页脚 字符"/>
    <w:basedOn w:val="31"/>
    <w:link w:val="23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40">
    <w:name w:val="称呼 字符"/>
    <w:basedOn w:val="31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41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42">
    <w:name w:val="联系信息"/>
    <w:basedOn w:val="1"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3">
    <w:name w:val="标题 1 字符"/>
    <w:basedOn w:val="31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4">
    <w:name w:val="明显强调1"/>
    <w:basedOn w:val="31"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5">
    <w:name w:val="Intense Quote"/>
    <w:basedOn w:val="1"/>
    <w:next w:val="1"/>
    <w:link w:val="46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6">
    <w:name w:val="明显引用 字符"/>
    <w:basedOn w:val="31"/>
    <w:link w:val="45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7">
    <w:name w:val="明显参考1"/>
    <w:basedOn w:val="31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8">
    <w:name w:val="List Paragraph"/>
    <w:basedOn w:val="1"/>
    <w:unhideWhenUsed/>
    <w:qFormat/>
    <w:uiPriority w:val="1"/>
    <w:pPr>
      <w:ind w:left="216"/>
      <w:contextualSpacing/>
    </w:pPr>
    <w:rPr>
      <w:kern w:val="2"/>
    </w:rPr>
  </w:style>
  <w:style w:type="character" w:styleId="49">
    <w:name w:val="Placeholder Text"/>
    <w:basedOn w:val="31"/>
    <w:semiHidden/>
    <w:qFormat/>
    <w:uiPriority w:val="99"/>
    <w:rPr>
      <w:color w:val="808080"/>
    </w:rPr>
  </w:style>
  <w:style w:type="paragraph" w:styleId="50">
    <w:name w:val="Quote"/>
    <w:basedOn w:val="1"/>
    <w:next w:val="1"/>
    <w:link w:val="51"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51">
    <w:name w:val="引用 字符"/>
    <w:basedOn w:val="31"/>
    <w:link w:val="50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2">
    <w:name w:val="标题 字符"/>
    <w:basedOn w:val="31"/>
    <w:link w:val="28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3">
    <w:name w:val="不明显强调1"/>
    <w:basedOn w:val="31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4">
    <w:name w:val="不明显参考1"/>
    <w:basedOn w:val="31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5">
    <w:name w:val="副标题 字符"/>
    <w:basedOn w:val="31"/>
    <w:link w:val="25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6">
    <w:name w:val="标题 2 字符"/>
    <w:basedOn w:val="31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7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8">
    <w:name w:val="标题 3 字符"/>
    <w:basedOn w:val="31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9">
    <w:name w:val="标题 4 字符"/>
    <w:basedOn w:val="31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60">
    <w:name w:val="标题 5 字符"/>
    <w:basedOn w:val="31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1">
    <w:name w:val="标题 6 字符"/>
    <w:basedOn w:val="31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2">
    <w:name w:val="标题 7 字符"/>
    <w:basedOn w:val="31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3">
    <w:name w:val="标题 8 字符"/>
    <w:basedOn w:val="31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4">
    <w:name w:val="标题 9 字符"/>
    <w:basedOn w:val="31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5">
    <w:name w:val="页眉 字符"/>
    <w:basedOn w:val="31"/>
    <w:link w:val="24"/>
    <w:qFormat/>
    <w:uiPriority w:val="99"/>
  </w:style>
  <w:style w:type="table" w:customStyle="1" w:styleId="66">
    <w:name w:val="网格表 1 浅色 - 着色 41"/>
    <w:basedOn w:val="29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7">
    <w:name w:val="网格表 1 浅色 - 着色 51"/>
    <w:basedOn w:val="29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8">
    <w:name w:val="网格表 6 彩色 - 着色 51"/>
    <w:basedOn w:val="29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9">
    <w:name w:val="网格表 6 彩色 - 着色 11"/>
    <w:basedOn w:val="29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70">
    <w:name w:val="apple-converted-space"/>
    <w:basedOn w:val="31"/>
    <w:qFormat/>
    <w:uiPriority w:val="0"/>
  </w:style>
  <w:style w:type="table" w:customStyle="1" w:styleId="71">
    <w:name w:val="无格式表格 11"/>
    <w:basedOn w:val="29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72">
    <w:name w:val="网格表 4 - 强调文字颜色 11"/>
    <w:basedOn w:val="29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3">
    <w:name w:val="网格表 4 - 着色 21"/>
    <w:basedOn w:val="29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4">
    <w:name w:val="网格表 4 - 着色 11"/>
    <w:basedOn w:val="29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5">
    <w:name w:val="网格表 6 彩色 - 着色 21"/>
    <w:basedOn w:val="29"/>
    <w:qFormat/>
    <w:uiPriority w:val="99"/>
    <w:rPr>
      <w:color w:val="771F29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6">
    <w:name w:val="pl"/>
    <w:basedOn w:val="31"/>
    <w:qFormat/>
    <w:uiPriority w:val="0"/>
  </w:style>
  <w:style w:type="table" w:customStyle="1" w:styleId="77">
    <w:name w:val="网格表 6 彩色 - 着色 41"/>
    <w:basedOn w:val="29"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8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9">
    <w:name w:val="bjh-strong"/>
    <w:basedOn w:val="31"/>
    <w:qFormat/>
    <w:uiPriority w:val="0"/>
  </w:style>
  <w:style w:type="character" w:customStyle="1" w:styleId="80">
    <w:name w:val="bjh-p"/>
    <w:basedOn w:val="31"/>
    <w:qFormat/>
    <w:uiPriority w:val="0"/>
  </w:style>
  <w:style w:type="paragraph" w:customStyle="1" w:styleId="81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table" w:customStyle="1" w:styleId="82">
    <w:name w:val="普通表格 11"/>
    <w:basedOn w:val="29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table" w:customStyle="1" w:styleId="83">
    <w:name w:val="网格型浅色1"/>
    <w:basedOn w:val="29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  <w:style w:type="paragraph" w:customStyle="1" w:styleId="84">
    <w:name w:val="正文 New New New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customStyle="1" w:styleId="85">
    <w:name w:val="font11"/>
    <w:basedOn w:val="31"/>
    <w:qFormat/>
    <w:uiPriority w:val="0"/>
    <w:rPr>
      <w:rFonts w:hint="default" w:ascii="黑体" w:hAnsi="宋体" w:eastAsia="黑体" w:cs="黑体"/>
      <w:color w:val="000000"/>
      <w:sz w:val="32"/>
      <w:szCs w:val="32"/>
      <w:u w:val="none"/>
    </w:rPr>
  </w:style>
  <w:style w:type="character" w:customStyle="1" w:styleId="86">
    <w:name w:val="font01"/>
    <w:basedOn w:val="31"/>
    <w:qFormat/>
    <w:uiPriority w:val="0"/>
    <w:rPr>
      <w:rFonts w:ascii="黑体" w:hAnsi="宋体" w:eastAsia="黑体" w:cs="黑体"/>
      <w:color w:val="000000"/>
      <w:sz w:val="32"/>
      <w:szCs w:val="32"/>
      <w:u w:val="none"/>
    </w:rPr>
  </w:style>
  <w:style w:type="paragraph" w:customStyle="1" w:styleId="87">
    <w:name w:val="p0"/>
    <w:basedOn w:val="1"/>
    <w:qFormat/>
    <w:uiPriority w:val="0"/>
    <w:rPr>
      <w:szCs w:val="21"/>
    </w:rPr>
  </w:style>
  <w:style w:type="character" w:customStyle="1" w:styleId="88">
    <w:name w:val="NormalCharacter"/>
    <w:link w:val="1"/>
    <w:semiHidden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9" Type="http://schemas.openxmlformats.org/officeDocument/2006/relationships/fontTable" Target="fontTable.xml"/><Relationship Id="rId28" Type="http://schemas.openxmlformats.org/officeDocument/2006/relationships/numbering" Target="numbering.xml"/><Relationship Id="rId27" Type="http://schemas.openxmlformats.org/officeDocument/2006/relationships/customXml" Target="../customXml/item1.xml"/><Relationship Id="rId26" Type="http://schemas.openxmlformats.org/officeDocument/2006/relationships/image" Target="media/image20.png"/><Relationship Id="rId25" Type="http://schemas.openxmlformats.org/officeDocument/2006/relationships/image" Target="media/image19.jpe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pn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>
          <a:noFill/>
        </a:ln>
      </a:spPr>
      <a:bodyPr rot="0" vertOverflow="overflow" horzOverflow="overflow" vert="horz" wrap="square" lIns="91440" tIns="45720" rIns="91440" bIns="45720" numCol="1" spcCol="0" rtlCol="0" fromWordArt="0" anchor="ctr" anchorCtr="0" forceAA="0" compatLnSpc="1"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1942</Words>
  <Characters>1994</Characters>
  <Lines>11</Lines>
  <Paragraphs>3</Paragraphs>
  <TotalTime>3</TotalTime>
  <ScaleCrop>false</ScaleCrop>
  <LinksUpToDate>false</LinksUpToDate>
  <CharactersWithSpaces>2045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2019-12-26T08:30:00Z</dcterms:created>
  <dc:creator>Microsoft Office 用户</dc:creator>
  <cp:lastModifiedBy>惢</cp:lastModifiedBy>
  <cp:lastPrinted>2023-06-16T02:10:00Z</cp:lastPrinted>
  <dcterms:modified xsi:type="dcterms:W3CDTF">2024-09-29T05:16:45Z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4AF8ABD209F2429BBB5B863C49B44E4D_13</vt:lpwstr>
  </property>
</Properties>
</file>