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3636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上周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szCs w:val="21"/>
              </w:rPr>
              <w:t>将把重点放在幼儿的社会交往方式的培养上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鼓励幼儿在</w:t>
            </w:r>
            <w:r>
              <w:rPr>
                <w:rFonts w:hint="eastAsia" w:ascii="宋体" w:hAnsi="宋体" w:cs="宋体"/>
                <w:szCs w:val="21"/>
              </w:rPr>
              <w:t>发生矛盾时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用寻求老师帮助、语言交流等方式</w:t>
            </w:r>
            <w:r>
              <w:rPr>
                <w:rFonts w:hint="eastAsia" w:ascii="宋体" w:hAnsi="宋体" w:cs="宋体"/>
                <w:szCs w:val="21"/>
              </w:rPr>
              <w:t>解决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7366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随着孩子们逐渐适应，我们发现，班级幼儿经常将玩具撒得到处都是，吃剩的瓜果、包装袋扔在地上等现象愈发严重，</w:t>
            </w:r>
            <w:r>
              <w:rPr>
                <w:rFonts w:hint="eastAsia"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本周我们将通过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特效吸引，观察图片，亲身实践等方式，引导宝宝发现、了解游戏后把玩具宝宝（垃圾）送回家，玩具（垃圾）也会开心的秘密。同时鉴于国庆节来临，我们将在初步了解国庆节的基础上，逐步引导幼儿产生爱祖国的情感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8D7BEB1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尝试自己的事情自己做，在自我服务过程中感受乐趣和满足</w:t>
            </w:r>
            <w:r>
              <w:rPr>
                <w:rFonts w:hint="eastAsia"/>
                <w:szCs w:val="21"/>
              </w:rPr>
              <w:t>。</w:t>
            </w:r>
          </w:p>
          <w:p w14:paraId="65C95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尝试在提醒下将玩具（垃圾）收拾干净并送回正确的地方</w:t>
            </w:r>
            <w:r>
              <w:rPr>
                <w:rFonts w:hint="eastAsia"/>
                <w:szCs w:val="21"/>
              </w:rPr>
              <w:t>。</w:t>
            </w:r>
          </w:p>
          <w:p w14:paraId="7AD2E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知道国庆节是祖国妈妈的生日，初步萌发爱国之情。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20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彩纸进行撕面条活动，提供橡皮泥、印章模具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海里的动物；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小动物、鱼竿进行钓鱼游戏；提供有趣的砝码进行大小配对游戏；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FCB85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能有意识去小便或告知老师需要大小便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，尝试自己脱裤子入厕。</w:t>
            </w:r>
          </w:p>
          <w:p w14:paraId="367C0E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出汗时能及时在提醒下休息、喝水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02471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午睡、玩室内滑滑梯能及时整理自己的鞋子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玩具一起玩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F37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套皮筋、国旗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涂色练习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重点关注幼儿在滑滑梯、娃娃家区域，关注幼儿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组织幼儿进行桌面游戏、阅读区，提醒用完的玩具和书籍及时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黄莉敏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EC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认知：垃圾桶的秘密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语言：急了急了</w:t>
            </w:r>
          </w:p>
          <w:p w14:paraId="2959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生活：垃圾桶分一分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    认知：玩具宝宝送回家</w:t>
            </w:r>
          </w:p>
          <w:p w14:paraId="03E83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艺术：爱心国旗画               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习惯：鞋子宝宝来排队</w:t>
            </w:r>
          </w:p>
          <w:p w14:paraId="73A3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整理：送图书回家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        </w:t>
            </w:r>
          </w:p>
          <w:p w14:paraId="3787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247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1015</Words>
  <Characters>1029</Characters>
  <Lines>42</Lines>
  <Paragraphs>11</Paragraphs>
  <TotalTime>1</TotalTime>
  <ScaleCrop>false</ScaleCrop>
  <LinksUpToDate>false</LinksUpToDate>
  <CharactersWithSpaces>1141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2024-09-08T23:27:00Z</cp:lastPrinted>
  <dcterms:modified xsi:type="dcterms:W3CDTF">2024-09-19T08:09:36Z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DE0DE9929459469C9C18C7DB4F90FFCD_13</vt:lpwstr>
  </property>
</Properties>
</file>