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2024.9.26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四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jc w:val="center"/>
        <w:rPr>
          <w:rFonts w:hint="default" w:ascii="宋体" w:hAnsi="宋体" w:cs="宋体" w:eastAsiaTheme="minorEastAsia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3175" b="0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>自信的中国人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今天4位小朋友请假，其他人均到园。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二、集体活动《数学：10以内的相邻数》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相邻数是一个数与相邻两个数之间的关系，即三个数之间的关系。任何一个数（除1外）都比前面一个数大，比后面一个数小。对于大班幼儿来说，主要是要让幼儿理解相邻数之间的抽象关系。本次活动是在认识相邻数基础上感知三个相邻数之间的数差关系，并能根据已知数寻找比它多1或者少1的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>王诺婉、申晓文、冯欣、谭沁、章昕媛、王秋瑶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>、徐筱晞、李慕妍、郑书韵、胡奕可、蒋翊晗、谌睿、周艺天、王楷博、徐诺、黄梓宸、梁峻晰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小朋友感知10以内的相邻数，进一步了解前后数字多1和少1的关系。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>李璟睿、徐梓赫、杨易、阴少帅、丁曼婷、徐佳伊、刘锦宥、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小朋友能积极举手根据已知数寻找比它多1或者少1的数。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>宗韫玉、张悦威、吴文欣、魏锦宸、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小朋友在老师的提醒下能坐姿端正，认真倾听。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11" name="图片 11" descr="7e57b3230b2787d3ab540230bb9adc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7e57b3230b2787d3ab540230bb9adc5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2" name="图片 12" descr="e97db4c82a1c28b1ae9faf4ead9060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e97db4c82a1c28b1ae9faf4ead90603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扣一扣，齿轮能安装上去吗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建构一个平面的小城镇吧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3" name="图片 13" descr="18e74b1e760330beb376fd4b5a13d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8e74b1e760330beb376fd4b5a13d9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4" name="图片 14" descr="f46eccb93fad8e2a692600f6ac73fc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f46eccb93fad8e2a692600f6ac73fc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我们的轨道有点长哦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今天带来了新玩具，我们来试一试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6" name="图片 16" descr="c8ac9f3f22710d3db4dd8abb881e1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8ac9f3f22710d3db4dd8abb881e167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7" name="图片 17" descr="a0a8807b6932352dd94d79f37b28d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a0a8807b6932352dd94d79f37b28d25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瞧我们做的热狗多形象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我在纸上捏了两个小人面对面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29" name="图片 29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五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中午吃的是菱角蛋饺、韭菜炒银牙、白菜百叶汤、麦片饭！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今天大多数小朋友都光盘啦，希望吴文欣、宗韫玉、胡奕可、章欣媛、申晓文等小朋友吃饭速度要稍微加快一些哦，吃饭时不要交头接耳哦。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1.请需要调换园服尺寸的及时告知老师。</w:t>
      </w:r>
    </w:p>
    <w:p>
      <w:pPr>
        <w:spacing w:line="240" w:lineRule="auto"/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2.需要订购东方娃娃的请自行订阅并告知班级老师。</w:t>
      </w:r>
    </w:p>
    <w:p>
      <w:pPr>
        <w:jc w:val="both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jAsImhkaWQiOiJmZTY1OWIyN2VlNTNjYTgxNmUxNzY3MGQwZTYyMTJmMCIsInVzZXJDb3VudCI6MX0=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31C257A"/>
    <w:rsid w:val="03237D85"/>
    <w:rsid w:val="05892E74"/>
    <w:rsid w:val="075A6A62"/>
    <w:rsid w:val="1D304905"/>
    <w:rsid w:val="27CC1ABA"/>
    <w:rsid w:val="27FA4F9E"/>
    <w:rsid w:val="339711AF"/>
    <w:rsid w:val="3838457E"/>
    <w:rsid w:val="3AE2207F"/>
    <w:rsid w:val="3E9E109F"/>
    <w:rsid w:val="47E809DE"/>
    <w:rsid w:val="48185562"/>
    <w:rsid w:val="4D412856"/>
    <w:rsid w:val="52D367DA"/>
    <w:rsid w:val="55674105"/>
    <w:rsid w:val="55F0489E"/>
    <w:rsid w:val="6A3550F2"/>
    <w:rsid w:val="709779A9"/>
    <w:rsid w:val="72830C4F"/>
    <w:rsid w:val="74A76BEC"/>
    <w:rsid w:val="78522554"/>
    <w:rsid w:val="7CB9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2</Pages>
  <Words>490</Words>
  <Characters>499</Characters>
  <Lines>1</Lines>
  <Paragraphs>1</Paragraphs>
  <TotalTime>0</TotalTime>
  <ScaleCrop>false</ScaleCrop>
  <LinksUpToDate>false</LinksUpToDate>
  <CharactersWithSpaces>503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☀️.moent.☀️</cp:lastModifiedBy>
  <cp:lastPrinted>2024-09-23T11:32:00Z</cp:lastPrinted>
  <dcterms:modified xsi:type="dcterms:W3CDTF">2024-09-26T12:47:23Z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C42DB1C82A3744B49D8A1310C2829680_13</vt:lpwstr>
  </property>
</Properties>
</file>