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 w:rsidR="00AF1504">
        <w:rPr>
          <w:noProof/>
        </w:rPr>
        <w:drawing>
          <wp:inline distT="0" distB="0" distL="0" distR="0">
            <wp:extent cx="2552700" cy="1904314"/>
            <wp:effectExtent l="19050" t="0" r="0" b="0"/>
            <wp:docPr id="3" name="图片 1" descr="https://p1.ssl.qhimgs1.com/t0118a2238ba8992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1.ssl.qhimgs1.com/t0118a2238ba8992a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1B" w:rsidRDefault="00CD34C9">
      <w:pPr>
        <w:jc w:val="center"/>
        <w:rPr>
          <w:color w:val="0D0D0D" w:themeColor="text1" w:themeTint="F2"/>
        </w:rPr>
      </w:pPr>
      <w:r w:rsidRPr="009B74D5">
        <w:rPr>
          <w:rFonts w:ascii="宋体" w:hAnsi="宋体" w:hint="eastAsia"/>
          <w:color w:val="0D0D0D"/>
          <w:szCs w:val="21"/>
        </w:rPr>
        <w:t>感受快乐的节日气氛，知道爱护国旗，在升国旗时立正，行注目礼。</w:t>
      </w:r>
      <w:r w:rsidR="0077700C">
        <w:rPr>
          <w:rFonts w:ascii="宋体" w:eastAsia="宋体" w:hAnsi="宋体" w:hint="eastAsia"/>
          <w:color w:val="0D0D0D" w:themeColor="text1" w:themeTint="F2"/>
        </w:rPr>
        <w:t xml:space="preserve"> </w:t>
      </w:r>
      <w:r w:rsidR="001B16FD" w:rsidRPr="0077700C">
        <w:rPr>
          <w:rFonts w:ascii="宋体" w:eastAsia="宋体" w:hAnsi="宋体" w:hint="eastAsia"/>
          <w:color w:val="0D0D0D" w:themeColor="text1" w:themeTint="F2"/>
        </w:rPr>
        <w:t>2024.9.</w:t>
      </w:r>
      <w:r>
        <w:rPr>
          <w:rFonts w:ascii="宋体" w:eastAsia="宋体" w:hAnsi="宋体" w:hint="eastAsia"/>
          <w:color w:val="0D0D0D" w:themeColor="text1" w:themeTint="F2"/>
        </w:rPr>
        <w:t>2</w:t>
      </w:r>
      <w:r w:rsidR="00671020">
        <w:rPr>
          <w:rFonts w:ascii="宋体" w:eastAsia="宋体" w:hAnsi="宋体" w:hint="eastAsia"/>
          <w:color w:val="0D0D0D" w:themeColor="text1" w:themeTint="F2"/>
        </w:rPr>
        <w:t>9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阶段课程</w:t>
      </w:r>
      <w:r w:rsidR="00CD34C9">
        <w:rPr>
          <w:rFonts w:hint="eastAsia"/>
          <w:color w:val="0D0D0D" w:themeColor="text1" w:themeTint="F2"/>
        </w:rPr>
        <w:t>二</w:t>
      </w:r>
      <w:r>
        <w:rPr>
          <w:rFonts w:hint="eastAsia"/>
          <w:color w:val="0D0D0D" w:themeColor="text1" w:themeTint="F2"/>
        </w:rPr>
        <w:t>：</w:t>
      </w:r>
      <w:r w:rsidR="00CD34C9">
        <w:rPr>
          <w:rFonts w:hint="eastAsia"/>
          <w:color w:val="0D0D0D" w:themeColor="text1" w:themeTint="F2"/>
        </w:rPr>
        <w:t>祖国妈妈我爱你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关键活动：</w:t>
      </w:r>
      <w:r w:rsidR="00CD34C9">
        <w:rPr>
          <w:rFonts w:hint="eastAsia"/>
          <w:color w:val="0D0D0D" w:themeColor="text1" w:themeTint="F2"/>
        </w:rPr>
        <w:t>祖国妈妈的生日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我们的祖国真大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国旗多美丽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我们的家乡常州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671020">
        <w:rPr>
          <w:rFonts w:hint="eastAsia"/>
          <w:color w:val="0D0D0D" w:themeColor="text1" w:themeTint="F2"/>
        </w:rPr>
        <w:t>1</w:t>
      </w:r>
      <w:r>
        <w:rPr>
          <w:rFonts w:hint="eastAsia"/>
          <w:color w:val="0D0D0D" w:themeColor="text1" w:themeTint="F2"/>
        </w:rPr>
        <w:t>人，</w:t>
      </w:r>
      <w:r w:rsidR="00671020">
        <w:rPr>
          <w:rFonts w:hint="eastAsia"/>
          <w:color w:val="0D0D0D" w:themeColor="text1" w:themeTint="F2"/>
        </w:rPr>
        <w:t>缺</w:t>
      </w:r>
      <w:r w:rsidR="00671020">
        <w:rPr>
          <w:rFonts w:hint="eastAsia"/>
          <w:color w:val="0D0D0D" w:themeColor="text1" w:themeTint="F2"/>
        </w:rPr>
        <w:t>1</w:t>
      </w:r>
      <w:r w:rsidR="00671020">
        <w:rPr>
          <w:rFonts w:hint="eastAsia"/>
          <w:color w:val="0D0D0D" w:themeColor="text1" w:themeTint="F2"/>
        </w:rPr>
        <w:t>人：胡心悦回老家</w:t>
      </w:r>
      <w:r>
        <w:rPr>
          <w:rFonts w:hint="eastAsia"/>
          <w:color w:val="0D0D0D" w:themeColor="text1" w:themeTint="F2"/>
        </w:rPr>
        <w:t>。</w:t>
      </w:r>
    </w:p>
    <w:p w:rsidR="002A751B" w:rsidRPr="009B4D46" w:rsidRDefault="00A26C8B" w:rsidP="009B4D46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671020">
        <w:rPr>
          <w:rFonts w:hint="eastAsia"/>
          <w:color w:val="0D0D0D" w:themeColor="text1" w:themeTint="F2"/>
        </w:rPr>
        <w:t>早晨</w:t>
      </w:r>
      <w:r w:rsidR="009B4D46">
        <w:rPr>
          <w:rFonts w:hint="eastAsia"/>
          <w:color w:val="0D0D0D" w:themeColor="text1" w:themeTint="F2"/>
        </w:rPr>
        <w:t>对幼儿来园</w:t>
      </w:r>
      <w:r w:rsidR="00AF0BDE">
        <w:rPr>
          <w:rFonts w:hint="eastAsia"/>
          <w:color w:val="0D0D0D" w:themeColor="text1" w:themeTint="F2"/>
        </w:rPr>
        <w:t>自主签到</w:t>
      </w:r>
      <w:r w:rsidR="009B4D46">
        <w:rPr>
          <w:rFonts w:hint="eastAsia"/>
          <w:color w:val="0D0D0D" w:themeColor="text1" w:themeTint="F2"/>
        </w:rPr>
        <w:t>、绕水杯绳、喝牛奶等进行了全面观察，大部分小朋友</w:t>
      </w:r>
      <w:r w:rsidR="00AF0BDE">
        <w:rPr>
          <w:rFonts w:hint="eastAsia"/>
          <w:color w:val="0D0D0D" w:themeColor="text1" w:themeTint="F2"/>
        </w:rPr>
        <w:t>都</w:t>
      </w:r>
      <w:r w:rsidR="009B4D46">
        <w:rPr>
          <w:rFonts w:hint="eastAsia"/>
          <w:color w:val="0D0D0D" w:themeColor="text1" w:themeTint="F2"/>
        </w:rPr>
        <w:t>能够自主完成，少数幼儿如：</w:t>
      </w:r>
      <w:r w:rsidR="00AF0BDE">
        <w:rPr>
          <w:rFonts w:hint="eastAsia"/>
          <w:color w:val="0D0D0D" w:themeColor="text1" w:themeTint="F2"/>
        </w:rPr>
        <w:t>王馨悦需要提醒签到</w:t>
      </w:r>
      <w:r w:rsidR="009B4D46">
        <w:rPr>
          <w:rFonts w:hint="eastAsia"/>
          <w:color w:val="0D0D0D" w:themeColor="text1" w:themeTint="F2"/>
        </w:rPr>
        <w:t>、</w:t>
      </w:r>
      <w:r w:rsidR="00AF0BDE">
        <w:rPr>
          <w:rFonts w:hint="eastAsia"/>
          <w:color w:val="0D0D0D" w:themeColor="text1" w:themeTint="F2"/>
        </w:rPr>
        <w:t>唐皓辰需在提醒下绕水杯绳</w:t>
      </w:r>
      <w:r w:rsidR="009B4D46">
        <w:rPr>
          <w:rFonts w:hint="eastAsia"/>
          <w:color w:val="0D0D0D" w:themeColor="text1" w:themeTint="F2"/>
        </w:rPr>
        <w:t>。</w:t>
      </w:r>
    </w:p>
    <w:p w:rsidR="00122E1B" w:rsidRDefault="00122E1B" w:rsidP="00122E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5" cy="1389378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5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5" cy="1391756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5" cy="13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5" cy="1389378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5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</w:p>
    <w:p w:rsidR="000D1EDB" w:rsidRDefault="000D1EDB" w:rsidP="000D1EDB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0D1EDB" w:rsidRDefault="000D1EDB" w:rsidP="000D1EDB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</w:t>
      </w:r>
      <w:r w:rsidR="009B4D4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67102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攀爬网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，幼儿进入场地后自主</w:t>
      </w:r>
      <w:r w:rsidR="009B4D4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游戏。一起来看看他们游戏时的镜头吧！</w:t>
      </w:r>
    </w:p>
    <w:p w:rsidR="00C727CF" w:rsidRDefault="00C727CF" w:rsidP="00C727CF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87441" cy="1340580"/>
            <wp:effectExtent l="19050" t="0" r="3259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441" cy="13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85359" cy="1339019"/>
            <wp:effectExtent l="19050" t="0" r="5341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359" cy="133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38925" cy="1304193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925" cy="130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DB" w:rsidRPr="00C727CF" w:rsidRDefault="00C727CF" w:rsidP="00C727CF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77003" cy="1332752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003" cy="133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62056" cy="1321542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056" cy="132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52532" cy="1314399"/>
            <wp:effectExtent l="19050" t="0" r="68" b="0"/>
            <wp:docPr id="2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32" cy="131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0D1EDB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7"/>
        <w:tblW w:w="0" w:type="auto"/>
        <w:tblLook w:val="04A0"/>
      </w:tblPr>
      <w:tblGrid>
        <w:gridCol w:w="3171"/>
        <w:gridCol w:w="3171"/>
        <w:gridCol w:w="3172"/>
      </w:tblGrid>
      <w:tr w:rsidR="00AF0BDE" w:rsidTr="00AF0BDE">
        <w:tc>
          <w:tcPr>
            <w:tcW w:w="3171" w:type="dxa"/>
          </w:tcPr>
          <w:p w:rsidR="00AF0BDE" w:rsidRDefault="00AF0BDE">
            <w:pPr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2505" cy="1389378"/>
                  <wp:effectExtent l="19050" t="0" r="0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505" cy="138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F0BDE" w:rsidRDefault="00AF0BDE">
            <w:pPr>
              <w:rPr>
                <w:rFonts w:ascii="宋体" w:hAnsi="宋体"/>
                <w:color w:val="0D0D0D" w:themeColor="text1" w:themeTint="F2"/>
                <w:szCs w:val="21"/>
              </w:rPr>
            </w:pPr>
            <w:r w:rsidRPr="001C1C77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5675" cy="1391756"/>
                  <wp:effectExtent l="19050" t="0" r="0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675" cy="139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AF0BDE" w:rsidRDefault="00AF0BDE">
            <w:pPr>
              <w:rPr>
                <w:rFonts w:ascii="宋体" w:hAnsi="宋体"/>
                <w:color w:val="0D0D0D" w:themeColor="text1" w:themeTint="F2"/>
                <w:szCs w:val="21"/>
              </w:rPr>
            </w:pPr>
            <w:r w:rsidRPr="001C1C77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2505" cy="1390103"/>
                  <wp:effectExtent l="19050" t="0" r="0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505" cy="139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BDE" w:rsidTr="00AF0BDE">
        <w:tc>
          <w:tcPr>
            <w:tcW w:w="3171" w:type="dxa"/>
          </w:tcPr>
          <w:p w:rsidR="00AF0BDE" w:rsidRDefault="004E69D6">
            <w:pPr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地面建构区：成铭恩、付宇晨、杨梓煜用单元积木拼搭。</w:t>
            </w:r>
          </w:p>
        </w:tc>
        <w:tc>
          <w:tcPr>
            <w:tcW w:w="3171" w:type="dxa"/>
          </w:tcPr>
          <w:p w:rsidR="00AF0BDE" w:rsidRDefault="004E69D6" w:rsidP="007A0F01">
            <w:pPr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益智区：杨梓熠、蒋景昱</w:t>
            </w:r>
            <w:r w:rsidR="007A0F01">
              <w:rPr>
                <w:rFonts w:ascii="宋体" w:hAnsi="宋体" w:hint="eastAsia"/>
                <w:color w:val="0D0D0D" w:themeColor="text1" w:themeTint="F2"/>
                <w:szCs w:val="21"/>
              </w:rPr>
              <w:t>挑战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动物躲猫猫游戏。</w:t>
            </w:r>
          </w:p>
        </w:tc>
        <w:tc>
          <w:tcPr>
            <w:tcW w:w="3172" w:type="dxa"/>
          </w:tcPr>
          <w:p w:rsidR="00AF0BDE" w:rsidRDefault="004E69D6">
            <w:pPr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自然材料区：董益嘉、丛天朗用自然物拼搭房子等。</w:t>
            </w:r>
          </w:p>
        </w:tc>
      </w:tr>
      <w:tr w:rsidR="007A0F01" w:rsidTr="00AF0BDE">
        <w:tc>
          <w:tcPr>
            <w:tcW w:w="3171" w:type="dxa"/>
          </w:tcPr>
          <w:p w:rsidR="007A0F01" w:rsidRDefault="007A0F01">
            <w:pPr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 w:rsidRPr="007A0F01">
              <w:rPr>
                <w:rFonts w:ascii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851538" cy="1389378"/>
                  <wp:effectExtent l="19050" t="0" r="0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8" cy="138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7A0F01" w:rsidRDefault="007A0F01">
            <w:pPr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 w:rsidRPr="007A0F01">
              <w:rPr>
                <w:rFonts w:ascii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851538" cy="1389378"/>
                  <wp:effectExtent l="19050" t="0" r="0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8" cy="138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7A0F01" w:rsidRDefault="007A0F01">
            <w:pPr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 w:rsidRPr="007A0F01">
              <w:rPr>
                <w:rFonts w:ascii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851538" cy="1389378"/>
                  <wp:effectExtent l="19050" t="0" r="0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8" cy="138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F01" w:rsidTr="00AF0BDE">
        <w:tc>
          <w:tcPr>
            <w:tcW w:w="3171" w:type="dxa"/>
          </w:tcPr>
          <w:p w:rsidR="007A0F01" w:rsidRDefault="007A0F01">
            <w:pPr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万能工匠区：于晨栩用万能工匠材料拼搭组合作品。</w:t>
            </w:r>
          </w:p>
        </w:tc>
        <w:tc>
          <w:tcPr>
            <w:tcW w:w="3171" w:type="dxa"/>
          </w:tcPr>
          <w:p w:rsidR="007A0F01" w:rsidRDefault="007A0F01">
            <w:pPr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益智区：陈之昂在挑战几何图形游戏。</w:t>
            </w:r>
          </w:p>
        </w:tc>
        <w:tc>
          <w:tcPr>
            <w:tcW w:w="3172" w:type="dxa"/>
          </w:tcPr>
          <w:p w:rsidR="007A0F01" w:rsidRDefault="007A0F01">
            <w:pPr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美工区：唐皓辰用超轻粘土</w:t>
            </w:r>
            <w:r w:rsidR="00723486">
              <w:rPr>
                <w:rFonts w:ascii="宋体" w:hAnsi="宋体" w:hint="eastAsia"/>
                <w:color w:val="0D0D0D" w:themeColor="text1" w:themeTint="F2"/>
                <w:szCs w:val="21"/>
              </w:rPr>
              <w:t>创作作品。</w:t>
            </w:r>
          </w:p>
        </w:tc>
      </w:tr>
    </w:tbl>
    <w:p w:rsidR="00B05C9D" w:rsidRDefault="00B05C9D" w:rsidP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B05C9D" w:rsidRDefault="00B05C9D" w:rsidP="00B05C9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05C9D" w:rsidRPr="00D24034" w:rsidRDefault="00B05C9D" w:rsidP="00B05C9D">
      <w:pPr>
        <w:ind w:firstLine="405"/>
        <w:rPr>
          <w:b/>
          <w:color w:val="000000" w:themeColor="text1"/>
        </w:rPr>
      </w:pPr>
      <w:r w:rsidRPr="00D24034">
        <w:rPr>
          <w:rFonts w:hint="eastAsia"/>
          <w:b/>
          <w:color w:val="000000" w:themeColor="text1"/>
        </w:rPr>
        <w:t>活动：</w:t>
      </w:r>
      <w:r w:rsidR="00671020" w:rsidRPr="00D24034">
        <w:rPr>
          <w:rFonts w:hint="eastAsia"/>
          <w:b/>
          <w:color w:val="000000" w:themeColor="text1"/>
        </w:rPr>
        <w:t>美术</w:t>
      </w:r>
      <w:r w:rsidR="00781A63" w:rsidRPr="00D24034">
        <w:rPr>
          <w:rFonts w:hint="eastAsia"/>
          <w:b/>
          <w:color w:val="000000" w:themeColor="text1"/>
        </w:rPr>
        <w:t>《</w:t>
      </w:r>
      <w:r w:rsidR="00671020" w:rsidRPr="00D24034">
        <w:rPr>
          <w:rFonts w:hint="eastAsia"/>
          <w:b/>
          <w:color w:val="000000" w:themeColor="text1"/>
        </w:rPr>
        <w:t>我登上了万里长城</w:t>
      </w:r>
      <w:r w:rsidR="00781A63" w:rsidRPr="00D24034">
        <w:rPr>
          <w:rFonts w:hint="eastAsia"/>
          <w:b/>
          <w:color w:val="000000" w:themeColor="text1"/>
        </w:rPr>
        <w:t>》</w:t>
      </w:r>
    </w:p>
    <w:p w:rsidR="00B05C9D" w:rsidRPr="00D24034" w:rsidRDefault="00671020" w:rsidP="00B05C9D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D24034">
        <w:rPr>
          <w:rFonts w:ascii="Calibri" w:eastAsia="宋体" w:hAnsi="Calibri" w:cs="Times New Roman" w:hint="eastAsia"/>
          <w:color w:val="000000" w:themeColor="text1"/>
        </w:rPr>
        <w:t>这是一节命题画。</w:t>
      </w:r>
      <w:r w:rsidRPr="00D24034">
        <w:rPr>
          <w:rFonts w:ascii="宋体" w:eastAsia="宋体" w:hAnsi="宋体" w:cs="Times New Roman" w:hint="eastAsia"/>
          <w:color w:val="000000" w:themeColor="text1"/>
          <w:szCs w:val="21"/>
        </w:rPr>
        <w:t>万里长城是</w:t>
      </w:r>
      <w:r w:rsidRPr="00D24034">
        <w:rPr>
          <w:rFonts w:ascii="Arial" w:eastAsia="宋体" w:hAnsi="Arial" w:cs="Arial" w:hint="eastAsia"/>
          <w:color w:val="000000" w:themeColor="text1"/>
          <w:szCs w:val="21"/>
          <w:shd w:val="clear" w:color="auto" w:fill="FFFFFF"/>
        </w:rPr>
        <w:t>世界文化遗产</w:t>
      </w:r>
      <w:r w:rsidRPr="00D24034">
        <w:rPr>
          <w:rFonts w:ascii="宋体" w:eastAsia="宋体" w:hAnsi="宋体" w:cs="Times New Roman" w:hint="eastAsia"/>
          <w:color w:val="000000" w:themeColor="text1"/>
          <w:szCs w:val="21"/>
        </w:rPr>
        <w:t>被列为“世界新七大奇迹之一”</w:t>
      </w:r>
      <w:r w:rsidRPr="00D24034">
        <w:rPr>
          <w:rFonts w:ascii="Arial" w:eastAsia="宋体" w:hAnsi="Arial" w:cs="Arial" w:hint="eastAsia"/>
          <w:color w:val="000000" w:themeColor="text1"/>
          <w:szCs w:val="21"/>
          <w:shd w:val="clear" w:color="auto" w:fill="FFFFFF"/>
        </w:rPr>
        <w:t>，</w:t>
      </w:r>
      <w:r w:rsidRPr="00D24034">
        <w:rPr>
          <w:rFonts w:ascii="宋体" w:eastAsia="宋体" w:hAnsi="宋体" w:cs="Times New Roman" w:hint="eastAsia"/>
          <w:color w:val="000000" w:themeColor="text1"/>
          <w:szCs w:val="21"/>
        </w:rPr>
        <w:t>也是北京名胜中的最为著名的名胜之一，最为孩子们熟悉和喜欢。长城宛如一条巨型长龙，蜿蜒盘旋在山脊，每隔一段距离就有一个方形枪口，每到山顶会有一座高高的烽火台，造型简单且特征鲜明。</w:t>
      </w:r>
      <w:r w:rsidRPr="00D24034">
        <w:rPr>
          <w:rFonts w:ascii="宋体" w:hAnsi="宋体" w:cs="宋体" w:hint="eastAsia"/>
          <w:bCs/>
          <w:color w:val="000000" w:themeColor="text1"/>
          <w:kern w:val="0"/>
          <w:szCs w:val="21"/>
        </w:rPr>
        <w:t>本节课主要是在了解长城的外形特征的基础上，尝试画出</w:t>
      </w:r>
      <w:r w:rsidRPr="00D24034">
        <w:rPr>
          <w:rFonts w:ascii="宋体" w:eastAsia="宋体" w:hAnsi="宋体" w:cs="宋体" w:hint="eastAsia"/>
          <w:bCs/>
          <w:color w:val="000000" w:themeColor="text1"/>
          <w:kern w:val="0"/>
          <w:szCs w:val="21"/>
        </w:rPr>
        <w:t>人物登长城的简单动态。</w:t>
      </w:r>
    </w:p>
    <w:p w:rsidR="00C727CF" w:rsidRPr="00D24034" w:rsidRDefault="00671020" w:rsidP="00B05C9D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D24034">
        <w:rPr>
          <w:rFonts w:ascii="宋体" w:eastAsia="宋体" w:hAnsi="宋体" w:hint="eastAsia"/>
          <w:color w:val="000000" w:themeColor="text1"/>
          <w:szCs w:val="21"/>
        </w:rPr>
        <w:t>提问：</w:t>
      </w:r>
      <w:r w:rsidRPr="00D24034">
        <w:rPr>
          <w:rFonts w:ascii="宋体" w:hAnsi="宋体" w:cs="Arial" w:hint="eastAsia"/>
          <w:color w:val="000000" w:themeColor="text1"/>
          <w:kern w:val="0"/>
          <w:szCs w:val="21"/>
        </w:rPr>
        <w:t>长城</w:t>
      </w:r>
      <w:r w:rsidRPr="00D24034">
        <w:rPr>
          <w:rFonts w:ascii="宋体" w:eastAsia="宋体" w:hAnsi="宋体" w:cs="Arial" w:hint="eastAsia"/>
          <w:color w:val="000000" w:themeColor="text1"/>
          <w:kern w:val="0"/>
          <w:szCs w:val="21"/>
        </w:rPr>
        <w:t>有哪几部分组成的？</w:t>
      </w:r>
    </w:p>
    <w:p w:rsidR="00C727CF" w:rsidRPr="00D24034" w:rsidRDefault="00C727CF" w:rsidP="00B05C9D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D24034">
        <w:rPr>
          <w:rFonts w:ascii="宋体" w:eastAsia="宋体" w:hAnsi="宋体" w:hint="eastAsia"/>
          <w:color w:val="000000" w:themeColor="text1"/>
          <w:szCs w:val="21"/>
        </w:rPr>
        <w:t>付宇晨：</w:t>
      </w:r>
      <w:r w:rsidR="004E69D6" w:rsidRPr="00D24034">
        <w:rPr>
          <w:rFonts w:ascii="宋体" w:eastAsia="宋体" w:hAnsi="宋体" w:hint="eastAsia"/>
          <w:color w:val="000000" w:themeColor="text1"/>
          <w:szCs w:val="21"/>
        </w:rPr>
        <w:t>长城上面有楼梯（台阶）</w:t>
      </w:r>
      <w:r w:rsidRPr="00D24034">
        <w:rPr>
          <w:rFonts w:ascii="宋体" w:eastAsia="宋体" w:hAnsi="宋体" w:hint="eastAsia"/>
          <w:color w:val="000000" w:themeColor="text1"/>
          <w:szCs w:val="21"/>
        </w:rPr>
        <w:t>。</w:t>
      </w:r>
    </w:p>
    <w:p w:rsidR="00B9342C" w:rsidRPr="00D24034" w:rsidRDefault="004E69D6" w:rsidP="00B05C9D">
      <w:pPr>
        <w:ind w:firstLineChars="200" w:firstLine="420"/>
        <w:rPr>
          <w:rFonts w:ascii="宋体" w:eastAsia="宋体" w:hAnsi="宋体" w:hint="eastAsia"/>
          <w:color w:val="000000" w:themeColor="text1"/>
          <w:szCs w:val="21"/>
        </w:rPr>
      </w:pPr>
      <w:r w:rsidRPr="00D24034">
        <w:rPr>
          <w:rFonts w:ascii="宋体" w:eastAsia="宋体" w:hAnsi="宋体" w:hint="eastAsia"/>
          <w:color w:val="000000" w:themeColor="text1"/>
          <w:szCs w:val="21"/>
        </w:rPr>
        <w:t>陈生冉</w:t>
      </w:r>
      <w:r w:rsidR="00B9342C" w:rsidRPr="00D24034">
        <w:rPr>
          <w:rFonts w:ascii="宋体" w:eastAsia="宋体" w:hAnsi="宋体" w:hint="eastAsia"/>
          <w:color w:val="000000" w:themeColor="text1"/>
          <w:szCs w:val="21"/>
        </w:rPr>
        <w:t>：</w:t>
      </w:r>
      <w:r w:rsidRPr="00D24034">
        <w:rPr>
          <w:rFonts w:ascii="宋体" w:eastAsia="宋体" w:hAnsi="宋体" w:hint="eastAsia"/>
          <w:color w:val="000000" w:themeColor="text1"/>
          <w:szCs w:val="21"/>
        </w:rPr>
        <w:t>长城上面有方形的台子（烽火台）</w:t>
      </w:r>
      <w:r w:rsidR="00B9342C" w:rsidRPr="00D24034">
        <w:rPr>
          <w:rFonts w:ascii="宋体" w:eastAsia="宋体" w:hAnsi="宋体" w:hint="eastAsia"/>
          <w:color w:val="000000" w:themeColor="text1"/>
          <w:szCs w:val="21"/>
        </w:rPr>
        <w:t>。</w:t>
      </w:r>
    </w:p>
    <w:p w:rsidR="004E69D6" w:rsidRPr="00D24034" w:rsidRDefault="004E69D6" w:rsidP="00B05C9D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D24034">
        <w:rPr>
          <w:rFonts w:ascii="宋体" w:eastAsia="宋体" w:hAnsi="宋体" w:hint="eastAsia"/>
          <w:color w:val="000000" w:themeColor="text1"/>
          <w:szCs w:val="21"/>
        </w:rPr>
        <w:t>于晨栩：长城上有许多的人（游客）。</w:t>
      </w:r>
    </w:p>
    <w:p w:rsidR="00671020" w:rsidRPr="00D24034" w:rsidRDefault="00671020" w:rsidP="00B9342C">
      <w:pPr>
        <w:ind w:firstLineChars="200" w:firstLine="420"/>
        <w:rPr>
          <w:rFonts w:ascii="宋体" w:hAnsi="宋体" w:cs="Arial" w:hint="eastAsia"/>
          <w:color w:val="000000" w:themeColor="text1"/>
          <w:kern w:val="0"/>
          <w:szCs w:val="21"/>
        </w:rPr>
      </w:pPr>
      <w:r w:rsidRPr="00D24034">
        <w:rPr>
          <w:rFonts w:ascii="宋体" w:eastAsia="宋体" w:hAnsi="宋体" w:hint="eastAsia"/>
          <w:color w:val="000000" w:themeColor="text1"/>
          <w:szCs w:val="21"/>
        </w:rPr>
        <w:t>提问：登上长城后你的心情怎么样？</w:t>
      </w:r>
      <w:r w:rsidRPr="00D24034">
        <w:rPr>
          <w:rFonts w:ascii="宋体" w:eastAsia="宋体" w:hAnsi="宋体" w:cs="Arial" w:hint="eastAsia"/>
          <w:color w:val="000000" w:themeColor="text1"/>
          <w:kern w:val="0"/>
          <w:szCs w:val="21"/>
        </w:rPr>
        <w:t>我们高兴的时候会做什么动作？</w:t>
      </w:r>
      <w:r w:rsidRPr="00D24034">
        <w:rPr>
          <w:rFonts w:ascii="宋体" w:hAnsi="宋体" w:cs="Arial" w:hint="eastAsia"/>
          <w:color w:val="000000" w:themeColor="text1"/>
          <w:kern w:val="0"/>
          <w:szCs w:val="21"/>
        </w:rPr>
        <w:t>表情是怎样的</w:t>
      </w:r>
      <w:r w:rsidRPr="00D24034">
        <w:rPr>
          <w:rFonts w:ascii="宋体" w:eastAsia="宋体" w:hAnsi="宋体" w:cs="Arial" w:hint="eastAsia"/>
          <w:color w:val="000000" w:themeColor="text1"/>
          <w:kern w:val="0"/>
          <w:szCs w:val="21"/>
        </w:rPr>
        <w:t>？</w:t>
      </w:r>
    </w:p>
    <w:p w:rsidR="009D5F09" w:rsidRPr="00D24034" w:rsidRDefault="004E69D6" w:rsidP="00B9342C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D24034">
        <w:rPr>
          <w:rFonts w:ascii="宋体" w:eastAsia="宋体" w:hAnsi="宋体" w:hint="eastAsia"/>
          <w:color w:val="000000" w:themeColor="text1"/>
          <w:szCs w:val="21"/>
        </w:rPr>
        <w:t>单小岩</w:t>
      </w:r>
      <w:r w:rsidR="009D5F09" w:rsidRPr="00D24034">
        <w:rPr>
          <w:rFonts w:ascii="宋体" w:eastAsia="宋体" w:hAnsi="宋体" w:hint="eastAsia"/>
          <w:color w:val="000000" w:themeColor="text1"/>
          <w:szCs w:val="21"/>
        </w:rPr>
        <w:t>：</w:t>
      </w:r>
      <w:r w:rsidRPr="00D24034">
        <w:rPr>
          <w:rFonts w:ascii="宋体" w:eastAsia="宋体" w:hAnsi="宋体" w:hint="eastAsia"/>
          <w:color w:val="000000" w:themeColor="text1"/>
          <w:szCs w:val="21"/>
        </w:rPr>
        <w:t>很开心，会向大家挥挥手</w:t>
      </w:r>
      <w:r w:rsidR="009D5F09" w:rsidRPr="00D24034">
        <w:rPr>
          <w:rFonts w:ascii="宋体" w:eastAsia="宋体" w:hAnsi="宋体" w:hint="eastAsia"/>
          <w:color w:val="000000" w:themeColor="text1"/>
          <w:szCs w:val="21"/>
        </w:rPr>
        <w:t>。</w:t>
      </w:r>
    </w:p>
    <w:p w:rsidR="00B9342C" w:rsidRPr="00D24034" w:rsidRDefault="004E69D6" w:rsidP="00B9342C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D24034">
        <w:rPr>
          <w:rFonts w:ascii="宋体" w:eastAsia="宋体" w:hAnsi="宋体" w:hint="eastAsia"/>
          <w:color w:val="000000" w:themeColor="text1"/>
          <w:szCs w:val="21"/>
        </w:rPr>
        <w:t>郭沛怡</w:t>
      </w:r>
      <w:r w:rsidR="00B9342C" w:rsidRPr="00D24034">
        <w:rPr>
          <w:rFonts w:ascii="宋体" w:eastAsia="宋体" w:hAnsi="宋体" w:hint="eastAsia"/>
          <w:color w:val="000000" w:themeColor="text1"/>
          <w:szCs w:val="21"/>
        </w:rPr>
        <w:t>：</w:t>
      </w:r>
      <w:r w:rsidRPr="00D24034">
        <w:rPr>
          <w:rFonts w:ascii="宋体" w:eastAsia="宋体" w:hAnsi="宋体" w:hint="eastAsia"/>
          <w:color w:val="000000" w:themeColor="text1"/>
          <w:szCs w:val="21"/>
        </w:rPr>
        <w:t>嘴巴是弯弯的，眼睛会眯起来，表情很开心</w:t>
      </w:r>
      <w:r w:rsidR="00B9342C" w:rsidRPr="00D24034">
        <w:rPr>
          <w:rFonts w:ascii="宋体" w:eastAsia="宋体" w:hAnsi="宋体" w:hint="eastAsia"/>
          <w:color w:val="000000" w:themeColor="text1"/>
          <w:szCs w:val="21"/>
        </w:rPr>
        <w:t>。</w:t>
      </w:r>
    </w:p>
    <w:p w:rsidR="009D5F09" w:rsidRPr="00D24034" w:rsidRDefault="002E24E4" w:rsidP="009D5F09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D24034">
        <w:rPr>
          <w:rFonts w:ascii="宋体" w:eastAsia="宋体" w:hAnsi="宋体" w:hint="eastAsia"/>
          <w:color w:val="000000" w:themeColor="text1"/>
          <w:szCs w:val="21"/>
        </w:rPr>
        <w:t>……</w:t>
      </w:r>
    </w:p>
    <w:p w:rsidR="00B05C9D" w:rsidRDefault="00B05C9D" w:rsidP="00B05C9D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5" cy="1390104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5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BB" w:rsidRDefault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本学期开始幼儿自主盛饭端菜，近期着重观察幼儿自主盛饭的整体情况。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60821">
        <w:rPr>
          <w:rFonts w:ascii="宋体" w:hAnsi="宋体" w:cstheme="minorEastAsia" w:hint="eastAsia"/>
          <w:color w:val="0D0D0D" w:themeColor="text1" w:themeTint="F2"/>
          <w:szCs w:val="21"/>
        </w:rPr>
        <w:t>能自主盛饭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需协助盛饭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9"/>
        <w:gridCol w:w="1724"/>
        <w:gridCol w:w="1570"/>
        <w:gridCol w:w="1427"/>
        <w:gridCol w:w="1570"/>
        <w:gridCol w:w="1712"/>
      </w:tblGrid>
      <w:tr w:rsidR="002A751B" w:rsidTr="00496571">
        <w:trPr>
          <w:cnfStyle w:val="100000000000"/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496571">
        <w:trPr>
          <w:trHeight w:val="393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A0F01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31AE7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934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A0F0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727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C6FFA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781A63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9342C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7A0F01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5F0157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C727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49657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7A0F01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C6FFA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31AE7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9342C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31AE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A0F0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A0F0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934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A0F0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657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96571">
        <w:trPr>
          <w:trHeight w:val="416"/>
          <w:jc w:val="center"/>
        </w:trPr>
        <w:tc>
          <w:tcPr>
            <w:cnfStyle w:val="001000000000"/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A0F0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F345AD">
        <w:trPr>
          <w:trHeight w:val="4475"/>
          <w:jc w:val="center"/>
        </w:trPr>
        <w:tc>
          <w:tcPr>
            <w:tcW w:w="9216" w:type="dxa"/>
          </w:tcPr>
          <w:p w:rsidR="00164475" w:rsidRPr="00D24034" w:rsidRDefault="00B31AE7" w:rsidP="00D24034">
            <w:pPr>
              <w:ind w:firstLine="420"/>
              <w:jc w:val="left"/>
              <w:rPr>
                <w:color w:val="0D0D0D" w:themeColor="text1" w:themeTint="F2"/>
              </w:rPr>
            </w:pPr>
            <w:r w:rsidRPr="00D24034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="00D24034" w:rsidRPr="00D24034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关于国庆放假的通知：</w:t>
            </w:r>
          </w:p>
          <w:p w:rsidR="00D24034" w:rsidRPr="00D24034" w:rsidRDefault="00D24034" w:rsidP="00D24034">
            <w:pPr>
              <w:pStyle w:val="a6"/>
              <w:shd w:val="clear" w:color="auto" w:fill="FFFFFF"/>
              <w:spacing w:before="0" w:beforeAutospacing="0" w:after="0" w:afterAutospacing="0"/>
              <w:ind w:firstLineChars="200" w:firstLine="440"/>
              <w:rPr>
                <w:rFonts w:ascii="宋体" w:eastAsia="宋体" w:hAnsi="宋体" w:cs="宋体" w:hint="eastAsia"/>
                <w:color w:val="0D0D0D" w:themeColor="text1" w:themeTint="F2"/>
                <w:spacing w:val="5"/>
                <w:kern w:val="44"/>
                <w:sz w:val="21"/>
                <w:szCs w:val="21"/>
                <w:shd w:val="clear" w:color="auto" w:fill="FFFFFF"/>
                <w:lang/>
              </w:rPr>
            </w:pPr>
            <w:r w:rsidRPr="00D24034">
              <w:rPr>
                <w:rFonts w:ascii="宋体" w:eastAsia="宋体" w:hAnsi="宋体" w:cs="宋体" w:hint="eastAsia"/>
                <w:color w:val="0D0D0D" w:themeColor="text1" w:themeTint="F2"/>
                <w:spacing w:val="5"/>
                <w:kern w:val="44"/>
                <w:sz w:val="21"/>
                <w:szCs w:val="21"/>
                <w:shd w:val="clear" w:color="auto" w:fill="FFFFFF"/>
                <w:lang/>
              </w:rPr>
              <w:t>放假时间：10月1日（星期二）——7日（星期一）放假，共7天</w:t>
            </w:r>
          </w:p>
          <w:p w:rsidR="00D24034" w:rsidRPr="00D24034" w:rsidRDefault="00D24034" w:rsidP="00D24034">
            <w:pPr>
              <w:pStyle w:val="a6"/>
              <w:shd w:val="clear" w:color="auto" w:fill="FFFFFF"/>
              <w:spacing w:before="0" w:beforeAutospacing="0" w:after="0" w:afterAutospacing="0"/>
              <w:ind w:firstLineChars="200" w:firstLine="440"/>
              <w:rPr>
                <w:rFonts w:ascii="宋体" w:eastAsia="宋体" w:hAnsi="宋体" w:cs="宋体" w:hint="eastAsia"/>
                <w:color w:val="0D0D0D" w:themeColor="text1" w:themeTint="F2"/>
                <w:spacing w:val="5"/>
                <w:kern w:val="44"/>
                <w:sz w:val="21"/>
                <w:szCs w:val="21"/>
                <w:shd w:val="clear" w:color="auto" w:fill="FFFFFF"/>
                <w:lang/>
              </w:rPr>
            </w:pPr>
            <w:r w:rsidRPr="00D24034">
              <w:rPr>
                <w:rFonts w:ascii="宋体" w:eastAsia="宋体" w:hAnsi="宋体" w:cs="宋体" w:hint="eastAsia"/>
                <w:color w:val="0D0D0D" w:themeColor="text1" w:themeTint="F2"/>
                <w:spacing w:val="5"/>
                <w:kern w:val="44"/>
                <w:sz w:val="21"/>
                <w:szCs w:val="21"/>
                <w:shd w:val="clear" w:color="auto" w:fill="FFFFFF"/>
                <w:lang/>
              </w:rPr>
              <w:t>返园时间：10月8日（星期二）正常返园</w:t>
            </w:r>
          </w:p>
          <w:p w:rsidR="00D24034" w:rsidRPr="00D24034" w:rsidRDefault="00D24034" w:rsidP="00D24034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rPr>
                <w:rFonts w:ascii="宋体" w:eastAsia="宋体" w:hAnsi="宋体" w:cs="宋体" w:hint="eastAsia"/>
                <w:color w:val="0D0D0D" w:themeColor="text1" w:themeTint="F2"/>
                <w:spacing w:val="5"/>
                <w:kern w:val="44"/>
                <w:sz w:val="21"/>
                <w:szCs w:val="21"/>
                <w:shd w:val="clear" w:color="auto" w:fill="FFFFFF"/>
                <w:lang/>
              </w:rPr>
            </w:pPr>
            <w:r w:rsidRPr="00D24034">
              <w:rPr>
                <w:rFonts w:ascii="宋体" w:hAnsi="宋体" w:cs="宋体" w:hint="eastAsia"/>
                <w:color w:val="0D0D0D" w:themeColor="text1" w:themeTint="F2"/>
                <w:spacing w:val="5"/>
                <w:kern w:val="44"/>
                <w:sz w:val="21"/>
                <w:szCs w:val="21"/>
                <w:shd w:val="clear" w:color="auto" w:fill="FFFFFF"/>
                <w:lang/>
              </w:rPr>
              <w:t>调课时间：</w:t>
            </w:r>
            <w:r w:rsidRPr="00D24034">
              <w:rPr>
                <w:rFonts w:ascii="宋体" w:eastAsia="宋体" w:hAnsi="宋体" w:cs="宋体" w:hint="eastAsia"/>
                <w:color w:val="0D0D0D" w:themeColor="text1" w:themeTint="F2"/>
                <w:spacing w:val="5"/>
                <w:kern w:val="44"/>
                <w:sz w:val="21"/>
                <w:szCs w:val="21"/>
                <w:shd w:val="clear" w:color="auto" w:fill="FFFFFF"/>
                <w:lang/>
              </w:rPr>
              <w:t>9月29日（星期日）、10月12日（星期一）正常上课</w:t>
            </w:r>
          </w:p>
          <w:p w:rsidR="00D24034" w:rsidRPr="00D24034" w:rsidRDefault="00D24034" w:rsidP="00D24034">
            <w:pPr>
              <w:ind w:firstLineChars="200" w:firstLine="420"/>
              <w:rPr>
                <w:rFonts w:ascii="宋体" w:eastAsia="宋体" w:hAnsi="宋体"/>
                <w:color w:val="0D0D0D" w:themeColor="text1" w:themeTint="F2"/>
              </w:rPr>
            </w:pPr>
            <w:r w:rsidRPr="00D24034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Pr="00D24034">
              <w:rPr>
                <w:rFonts w:ascii="宋体" w:eastAsia="宋体" w:hAnsi="宋体"/>
                <w:color w:val="0D0D0D" w:themeColor="text1" w:themeTint="F2"/>
              </w:rPr>
              <w:t>假期温馨提示</w:t>
            </w:r>
            <w:r w:rsidRPr="00D24034">
              <w:rPr>
                <w:rFonts w:ascii="宋体" w:eastAsia="宋体" w:hAnsi="宋体" w:hint="eastAsia"/>
                <w:color w:val="0D0D0D" w:themeColor="text1" w:themeTint="F2"/>
              </w:rPr>
              <w:t>：</w:t>
            </w:r>
          </w:p>
          <w:p w:rsidR="00D24034" w:rsidRPr="00D24034" w:rsidRDefault="00D24034" w:rsidP="00D24034">
            <w:pPr>
              <w:ind w:firstLineChars="200" w:firstLine="420"/>
              <w:rPr>
                <w:rFonts w:ascii="宋体" w:eastAsia="宋体" w:hAnsi="宋体" w:hint="eastAsia"/>
                <w:color w:val="0D0D0D" w:themeColor="text1" w:themeTint="F2"/>
              </w:rPr>
            </w:pPr>
            <w:r w:rsidRPr="00D24034">
              <w:rPr>
                <w:rFonts w:ascii="宋体" w:eastAsia="宋体" w:hAnsi="宋体" w:hint="eastAsia"/>
                <w:color w:val="0D0D0D" w:themeColor="text1" w:themeTint="F2"/>
              </w:rPr>
              <w:t>1.交通安全记心间</w:t>
            </w:r>
          </w:p>
          <w:p w:rsidR="00D24034" w:rsidRPr="00D24034" w:rsidRDefault="00D24034" w:rsidP="00D24034">
            <w:pPr>
              <w:ind w:firstLineChars="200" w:firstLine="420"/>
              <w:rPr>
                <w:rFonts w:ascii="宋体" w:eastAsia="宋体" w:hAnsi="宋体" w:hint="eastAsia"/>
                <w:color w:val="0D0D0D" w:themeColor="text1" w:themeTint="F2"/>
              </w:rPr>
            </w:pPr>
            <w:r w:rsidRPr="00D24034">
              <w:rPr>
                <w:rFonts w:ascii="宋体" w:eastAsia="宋体" w:hAnsi="宋体" w:hint="eastAsia"/>
                <w:color w:val="0D0D0D" w:themeColor="text1" w:themeTint="F2"/>
              </w:rPr>
              <w:t>假期出行，请务必注意交通安全。无论是自驾还是乘坐公共交通工具，都要遵守交通规则，不酒驾、不疲劳驾驶，不乘坐无牌无证车辆。行走时，要走人行道，过马路走斑马线，注意来往车辆，确保人身安全。</w:t>
            </w:r>
          </w:p>
          <w:p w:rsidR="00D24034" w:rsidRPr="00D24034" w:rsidRDefault="00D24034" w:rsidP="00D24034">
            <w:pPr>
              <w:ind w:firstLineChars="200" w:firstLine="420"/>
              <w:rPr>
                <w:rFonts w:ascii="宋体" w:eastAsia="宋体" w:hAnsi="宋体" w:hint="eastAsia"/>
                <w:color w:val="0D0D0D" w:themeColor="text1" w:themeTint="F2"/>
              </w:rPr>
            </w:pPr>
            <w:r w:rsidRPr="00D24034">
              <w:rPr>
                <w:rFonts w:ascii="宋体" w:eastAsia="宋体" w:hAnsi="宋体" w:hint="eastAsia"/>
                <w:color w:val="0D0D0D" w:themeColor="text1" w:themeTint="F2"/>
              </w:rPr>
              <w:t>2.居家安全要重视</w:t>
            </w:r>
          </w:p>
          <w:p w:rsidR="00D24034" w:rsidRPr="00D24034" w:rsidRDefault="00D24034" w:rsidP="00D24034">
            <w:pPr>
              <w:ind w:firstLineChars="200" w:firstLine="420"/>
              <w:rPr>
                <w:rFonts w:ascii="宋体" w:eastAsia="宋体" w:hAnsi="宋体" w:hint="eastAsia"/>
                <w:color w:val="0D0D0D" w:themeColor="text1" w:themeTint="F2"/>
              </w:rPr>
            </w:pPr>
            <w:r w:rsidRPr="00D24034">
              <w:rPr>
                <w:rFonts w:ascii="宋体" w:eastAsia="宋体" w:hAnsi="宋体" w:hint="eastAsia"/>
                <w:color w:val="0D0D0D" w:themeColor="text1" w:themeTint="F2"/>
              </w:rPr>
              <w:t>假期期间，家长需加强对孩子的监护，注意用电、用火、用气安全，防止触电、火灾等事故发生。同时，要教育孩子不随意给陌生人开门，不攀爬阳台、窗户，不玩火、不玩电，确保居家安全。</w:t>
            </w:r>
          </w:p>
          <w:p w:rsidR="00D24034" w:rsidRPr="00D24034" w:rsidRDefault="00D24034" w:rsidP="00D24034">
            <w:pPr>
              <w:ind w:firstLineChars="200" w:firstLine="420"/>
              <w:rPr>
                <w:rFonts w:ascii="宋体" w:eastAsia="宋体" w:hAnsi="宋体" w:hint="eastAsia"/>
                <w:color w:val="0D0D0D" w:themeColor="text1" w:themeTint="F2"/>
              </w:rPr>
            </w:pPr>
            <w:r w:rsidRPr="00D24034">
              <w:rPr>
                <w:rFonts w:ascii="宋体" w:eastAsia="宋体" w:hAnsi="宋体" w:hint="eastAsia"/>
                <w:color w:val="0D0D0D" w:themeColor="text1" w:themeTint="F2"/>
              </w:rPr>
              <w:t>3.饮食健康要关注</w:t>
            </w:r>
          </w:p>
          <w:p w:rsidR="00D24034" w:rsidRPr="00D24034" w:rsidRDefault="00D24034" w:rsidP="00D24034">
            <w:pPr>
              <w:ind w:firstLineChars="200" w:firstLine="420"/>
              <w:rPr>
                <w:rFonts w:ascii="宋体" w:eastAsia="宋体" w:hAnsi="宋体" w:hint="eastAsia"/>
                <w:color w:val="0D0D0D" w:themeColor="text1" w:themeTint="F2"/>
              </w:rPr>
            </w:pPr>
            <w:r w:rsidRPr="00D24034">
              <w:rPr>
                <w:rFonts w:ascii="宋体" w:eastAsia="宋体" w:hAnsi="宋体" w:hint="eastAsia"/>
                <w:color w:val="0D0D0D" w:themeColor="text1" w:themeTint="F2"/>
              </w:rPr>
              <w:t>合理安排饮食，注意营养均衡，避免暴饮暴食，少吃生冷食物，预防食物中毒和肠胃疾病。鼓励孩子多吃蔬菜水果，保持良好的生活习惯。</w:t>
            </w:r>
          </w:p>
          <w:p w:rsidR="00D24034" w:rsidRPr="00D24034" w:rsidRDefault="00D24034" w:rsidP="00D24034">
            <w:pPr>
              <w:ind w:firstLineChars="200" w:firstLine="420"/>
              <w:rPr>
                <w:rFonts w:ascii="宋体" w:eastAsia="宋体" w:hAnsi="宋体" w:hint="eastAsia"/>
                <w:color w:val="0D0D0D" w:themeColor="text1" w:themeTint="F2"/>
              </w:rPr>
            </w:pPr>
            <w:r w:rsidRPr="00D24034">
              <w:rPr>
                <w:rFonts w:ascii="宋体" w:eastAsia="宋体" w:hAnsi="宋体" w:hint="eastAsia"/>
                <w:color w:val="0D0D0D" w:themeColor="text1" w:themeTint="F2"/>
              </w:rPr>
              <w:t>4.疾病预防不忽视</w:t>
            </w:r>
          </w:p>
          <w:p w:rsidR="00D24034" w:rsidRPr="00D24034" w:rsidRDefault="00D24034" w:rsidP="00D24034">
            <w:pPr>
              <w:ind w:firstLineChars="200" w:firstLine="420"/>
              <w:rPr>
                <w:rFonts w:ascii="宋体" w:hAnsi="宋体"/>
                <w:color w:val="0D0D0D" w:themeColor="text1" w:themeTint="F2"/>
              </w:rPr>
            </w:pPr>
            <w:r w:rsidRPr="00D24034">
              <w:rPr>
                <w:rFonts w:ascii="宋体" w:eastAsia="宋体" w:hAnsi="宋体" w:hint="eastAsia"/>
                <w:color w:val="0D0D0D" w:themeColor="text1" w:themeTint="F2"/>
              </w:rPr>
              <w:t>假期将至，在享受美好时光的同时，别忘了预防疾病守护健康。我们要注意卫生，远离病菌的侵扰，避免前往人员密集、空气不流通的场所</w:t>
            </w:r>
            <w:r>
              <w:rPr>
                <w:rFonts w:ascii="宋体" w:eastAsia="宋体" w:hAnsi="宋体" w:hint="eastAsia"/>
                <w:color w:val="0D0D0D" w:themeColor="text1" w:themeTint="F2"/>
              </w:rPr>
              <w:t>。</w:t>
            </w:r>
            <w:r w:rsidRPr="00D24034">
              <w:rPr>
                <w:rFonts w:ascii="宋体" w:eastAsia="宋体" w:hAnsi="宋体" w:hint="eastAsia"/>
                <w:color w:val="0D0D0D" w:themeColor="text1" w:themeTint="F2"/>
              </w:rPr>
              <w:t>同时，我们要适度运动，增强体质。</w:t>
            </w:r>
          </w:p>
        </w:tc>
      </w:tr>
    </w:tbl>
    <w:p w:rsidR="002A751B" w:rsidRDefault="002A751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A751B" w:rsidSect="002A751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3FDF" w:rsidRDefault="00773FDF" w:rsidP="00122E1B">
      <w:r>
        <w:separator/>
      </w:r>
    </w:p>
  </w:endnote>
  <w:endnote w:type="continuationSeparator" w:id="1">
    <w:p w:rsidR="00773FDF" w:rsidRDefault="00773FDF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3FDF" w:rsidRDefault="00773FDF" w:rsidP="00122E1B">
      <w:r>
        <w:separator/>
      </w:r>
    </w:p>
  </w:footnote>
  <w:footnote w:type="continuationSeparator" w:id="1">
    <w:p w:rsidR="00773FDF" w:rsidRDefault="00773FDF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268D"/>
    <w:rsid w:val="001A3DC3"/>
    <w:rsid w:val="001B16FD"/>
    <w:rsid w:val="001B4DCD"/>
    <w:rsid w:val="001B6260"/>
    <w:rsid w:val="001B684F"/>
    <w:rsid w:val="001C1C77"/>
    <w:rsid w:val="001C60EA"/>
    <w:rsid w:val="001D01F6"/>
    <w:rsid w:val="001D32C0"/>
    <w:rsid w:val="001E0974"/>
    <w:rsid w:val="001E278E"/>
    <w:rsid w:val="001E39A6"/>
    <w:rsid w:val="001E53AE"/>
    <w:rsid w:val="001E7E1C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5EAA"/>
    <w:rsid w:val="00290CB7"/>
    <w:rsid w:val="002964F2"/>
    <w:rsid w:val="00297EBE"/>
    <w:rsid w:val="00297EE9"/>
    <w:rsid w:val="002A5D5B"/>
    <w:rsid w:val="002A751B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7ECD"/>
    <w:rsid w:val="00343300"/>
    <w:rsid w:val="003546B0"/>
    <w:rsid w:val="00360174"/>
    <w:rsid w:val="00363AF4"/>
    <w:rsid w:val="003661AE"/>
    <w:rsid w:val="003663B3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7768"/>
    <w:rsid w:val="00486D2C"/>
    <w:rsid w:val="00494252"/>
    <w:rsid w:val="00496571"/>
    <w:rsid w:val="004A2C91"/>
    <w:rsid w:val="004A607F"/>
    <w:rsid w:val="004B0D1A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E69D6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5E"/>
    <w:rsid w:val="005568A0"/>
    <w:rsid w:val="00564A3E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70BE9"/>
    <w:rsid w:val="00671020"/>
    <w:rsid w:val="00674458"/>
    <w:rsid w:val="00675C11"/>
    <w:rsid w:val="00685D9E"/>
    <w:rsid w:val="0069159D"/>
    <w:rsid w:val="00692496"/>
    <w:rsid w:val="00694E5A"/>
    <w:rsid w:val="00695482"/>
    <w:rsid w:val="00695A0C"/>
    <w:rsid w:val="006A2615"/>
    <w:rsid w:val="006A583A"/>
    <w:rsid w:val="006B0133"/>
    <w:rsid w:val="006B42FD"/>
    <w:rsid w:val="006B70B4"/>
    <w:rsid w:val="006B779D"/>
    <w:rsid w:val="006C3B3A"/>
    <w:rsid w:val="006C5184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303C"/>
    <w:rsid w:val="007167B1"/>
    <w:rsid w:val="00716DAE"/>
    <w:rsid w:val="00723486"/>
    <w:rsid w:val="00735F0C"/>
    <w:rsid w:val="00740B37"/>
    <w:rsid w:val="0074793D"/>
    <w:rsid w:val="00751068"/>
    <w:rsid w:val="007532B5"/>
    <w:rsid w:val="00762533"/>
    <w:rsid w:val="00765BE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3BF7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5C37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B4D46"/>
    <w:rsid w:val="009B6AEF"/>
    <w:rsid w:val="009C1401"/>
    <w:rsid w:val="009D5F09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2AE8"/>
    <w:rsid w:val="00BB5E56"/>
    <w:rsid w:val="00BC370F"/>
    <w:rsid w:val="00BC4B83"/>
    <w:rsid w:val="00BC6FFA"/>
    <w:rsid w:val="00BC766E"/>
    <w:rsid w:val="00BD4142"/>
    <w:rsid w:val="00BD4EC4"/>
    <w:rsid w:val="00BE5AE9"/>
    <w:rsid w:val="00BF1C1C"/>
    <w:rsid w:val="00BF22DD"/>
    <w:rsid w:val="00BF7102"/>
    <w:rsid w:val="00C02A68"/>
    <w:rsid w:val="00C03234"/>
    <w:rsid w:val="00C1365D"/>
    <w:rsid w:val="00C1551F"/>
    <w:rsid w:val="00C20532"/>
    <w:rsid w:val="00C242AB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7CF"/>
    <w:rsid w:val="00C72A50"/>
    <w:rsid w:val="00C7498F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7E0C"/>
    <w:rsid w:val="00CF5F13"/>
    <w:rsid w:val="00CF74CE"/>
    <w:rsid w:val="00D24034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B79B2"/>
    <w:rsid w:val="00DC2CE8"/>
    <w:rsid w:val="00DC791A"/>
    <w:rsid w:val="00DD336D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62011"/>
    <w:rsid w:val="00F66289"/>
    <w:rsid w:val="00F67280"/>
    <w:rsid w:val="00F70145"/>
    <w:rsid w:val="00F7425B"/>
    <w:rsid w:val="00F83EC6"/>
    <w:rsid w:val="00F91AEE"/>
    <w:rsid w:val="00F92D40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F1540"/>
    <w:rsid w:val="00FF3115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3</Pages>
  <Words>248</Words>
  <Characters>1416</Characters>
  <Application>Microsoft Office Word</Application>
  <DocSecurity>0</DocSecurity>
  <Lines>11</Lines>
  <Paragraphs>3</Paragraphs>
  <ScaleCrop>false</ScaleCrop>
  <Company>Microsoft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299</cp:revision>
  <cp:lastPrinted>2024-04-16T07:45:00Z</cp:lastPrinted>
  <dcterms:created xsi:type="dcterms:W3CDTF">2021-10-07T23:38:00Z</dcterms:created>
  <dcterms:modified xsi:type="dcterms:W3CDTF">2024-09-29T06:02:00Z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