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24E37831">
            <wp:simplePos x="0" y="0"/>
            <wp:positionH relativeFrom="margin">
              <wp:posOffset>1338580</wp:posOffset>
            </wp:positionH>
            <wp:positionV relativeFrom="margin">
              <wp:posOffset>595630</wp:posOffset>
            </wp:positionV>
            <wp:extent cx="2950210" cy="2212975"/>
            <wp:effectExtent l="6667" t="0" r="9208" b="9207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210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35366418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E657CF">
        <w:rPr>
          <w:rFonts w:ascii="宋体" w:eastAsia="宋体" w:hAnsi="宋体" w:cs="宋体"/>
          <w:szCs w:val="21"/>
        </w:rPr>
        <w:t xml:space="preserve"> </w:t>
      </w:r>
    </w:p>
    <w:p w14:paraId="0E0C4EFF" w14:textId="02AAB7BA" w:rsidR="003F213E" w:rsidRDefault="003F213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06E469FC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35C7822B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1546EE9D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33583909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F904258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465B6DE" w:rsidR="00FA6806" w:rsidRDefault="002505DD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2187C0D8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26E261EE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36599ED1" w:rsidR="00FA6806" w:rsidRDefault="007A559F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  <w:r w:rsidR="00A047D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68CAB65D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3B7815E1" w:rsidR="00924AC2" w:rsidRDefault="00032C8D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5D32F7AE" w14:textId="2E463FE6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754A6DB" w14:textId="43D83119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5591CE76" w14:textId="15C20E3D" w:rsidR="00924AC2" w:rsidRDefault="00924AC2" w:rsidP="007A559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</w:p>
          <w:p w14:paraId="55AA79D4" w14:textId="725DDBB1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4CF464ED" w14:textId="2B9EA6BA" w:rsidR="005F2EC4" w:rsidRPr="00291718" w:rsidRDefault="00C15E60" w:rsidP="00083CF2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B71064">
        <w:rPr>
          <w:rFonts w:ascii="宋体" w:eastAsia="宋体" w:hAnsi="宋体" w:cs="宋体" w:hint="eastAsia"/>
          <w:szCs w:val="21"/>
        </w:rPr>
        <w:t>能</w:t>
      </w:r>
      <w:r>
        <w:rPr>
          <w:rFonts w:ascii="宋体" w:eastAsia="宋体" w:hAnsi="宋体" w:cs="宋体" w:hint="eastAsia"/>
          <w:szCs w:val="21"/>
        </w:rPr>
        <w:t>专注地</w:t>
      </w:r>
      <w:r w:rsidR="00B71064">
        <w:rPr>
          <w:rFonts w:ascii="宋体" w:eastAsia="宋体" w:hAnsi="宋体" w:cs="宋体" w:hint="eastAsia"/>
          <w:szCs w:val="21"/>
        </w:rPr>
        <w:t>玩一个区域</w:t>
      </w:r>
      <w:r>
        <w:rPr>
          <w:rFonts w:ascii="宋体" w:eastAsia="宋体" w:hAnsi="宋体" w:cs="宋体" w:hint="eastAsia"/>
          <w:szCs w:val="21"/>
        </w:rPr>
        <w:t>的</w:t>
      </w:r>
      <w:r w:rsidR="00B71064">
        <w:rPr>
          <w:rFonts w:ascii="宋体" w:eastAsia="宋体" w:hAnsi="宋体" w:cs="宋体" w:hint="eastAsia"/>
          <w:szCs w:val="21"/>
        </w:rPr>
        <w:t>幼儿</w:t>
      </w:r>
      <w:r>
        <w:rPr>
          <w:rFonts w:ascii="宋体" w:eastAsia="宋体" w:hAnsi="宋体" w:cs="宋体" w:hint="eastAsia"/>
          <w:szCs w:val="21"/>
        </w:rPr>
        <w:t>有</w:t>
      </w:r>
      <w:r w:rsidR="00F500D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胡凯元、黄煜棋、王思宸、徐建航、陈嘉洛、郑又嘉、耿旻熙、郑成鑫、李文浩、张铭宇、严铭轩、胡述年、沈欣妤、邰昕悦、李安妍、杨一安、张伊伊、王瑾橙</w:t>
      </w:r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B06046" w:rsidRPr="00E55E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="00AE6BB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胡述年、张铭宇、杨一安</w:t>
      </w:r>
      <w:r w:rsidR="00AE6BB8" w:rsidRPr="00AE6BB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没有收区域卡</w:t>
      </w:r>
      <w:r w:rsidR="00AE6BB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bookmarkStart w:id="0" w:name="_GoBack"/>
      <w:r w:rsidR="00B233FA" w:rsidRPr="0029171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娃娃家的幼儿在游戏结束时不会收拾材料。</w:t>
      </w:r>
    </w:p>
    <w:bookmarkEnd w:id="0"/>
    <w:p w14:paraId="56D0AB7E" w14:textId="77777777" w:rsidR="005F2EC4" w:rsidRDefault="005F2EC4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508B42D3" w:rsidR="00FA6806" w:rsidRPr="00705963" w:rsidRDefault="002505DD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综合</w:t>
      </w:r>
      <w:r w:rsidR="00705963" w:rsidRPr="00705963">
        <w:rPr>
          <w:rFonts w:ascii="宋体" w:eastAsia="宋体" w:hAnsi="宋体" w:cs="宋体" w:hint="eastAsia"/>
          <w:b/>
          <w:szCs w:val="21"/>
        </w:rPr>
        <w:t>：图形</w:t>
      </w:r>
      <w:r>
        <w:rPr>
          <w:rFonts w:ascii="宋体" w:eastAsia="宋体" w:hAnsi="宋体" w:cs="宋体" w:hint="eastAsia"/>
          <w:b/>
          <w:szCs w:val="21"/>
        </w:rPr>
        <w:t>展览会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235DAD2F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61F294EF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1B452208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84455</wp:posOffset>
                  </wp:positionV>
                  <wp:extent cx="1951355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0D318CF6" w14:textId="77777777" w:rsidR="002505DD" w:rsidRDefault="002505DD" w:rsidP="002505DD">
      <w:pPr>
        <w:widowControl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本次活动是一节综合类的图形物体展览活动，活动前已经让孩子们搜集了各种各样的图形的物体，本节活动从参加图形宝宝展览会入手，请幼儿自己向同伴介绍自己带来的展品。最后尝试进行简单的分类，这是非常符合小班幼儿的认知规律的，且在相互介绍中能引导幼儿体验分享交流的快乐。</w:t>
      </w:r>
    </w:p>
    <w:p w14:paraId="789E7D1F" w14:textId="301C255D" w:rsidR="00400C36" w:rsidRPr="00790A53" w:rsidRDefault="00400C36" w:rsidP="00B41745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认识</w:t>
      </w:r>
      <w:r>
        <w:rPr>
          <w:rFonts w:ascii="宋体" w:eastAsia="宋体" w:hAnsi="宋体" w:cs="宋体" w:hint="eastAsia"/>
          <w:szCs w:val="21"/>
        </w:rPr>
        <w:t>圆形、正方形、三角形的</w:t>
      </w:r>
      <w:r w:rsidR="001F7544">
        <w:rPr>
          <w:rFonts w:ascii="宋体" w:hAnsi="宋体" w:cs="宋体" w:hint="eastAsia"/>
          <w:color w:val="000000"/>
          <w:kern w:val="0"/>
          <w:szCs w:val="21"/>
        </w:rPr>
        <w:t>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胡凯元、王思宸、徐建航、耿旻熙、郑成鑫、李文浩、张铭宇、严铭轩、胡述年、沈欣妤、邰昕悦、李安妍、张伊伊、王瑾橙</w:t>
      </w:r>
      <w:r w:rsidR="00790A5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790A53" w:rsidRPr="00790A5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活动中能积极举手回答问题的幼儿有</w:t>
      </w:r>
      <w:r w:rsidR="00F500D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王思宸、耿旻熙、沈欣妤、</w:t>
      </w:r>
      <w:r w:rsidR="00F500D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张伊伊。</w:t>
      </w:r>
    </w:p>
    <w:p w14:paraId="73D8616D" w14:textId="762F3EC2" w:rsidR="00BB4428" w:rsidRPr="007D6D17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476B1C50" w:rsidR="003F213E" w:rsidRDefault="00473CB8">
      <w:pPr>
        <w:spacing w:line="360" w:lineRule="exact"/>
        <w:ind w:firstLineChars="200" w:firstLine="420"/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2505DD">
        <w:rPr>
          <w:rFonts w:hint="eastAsia"/>
        </w:rPr>
        <w:t>百叶卷肉</w:t>
      </w:r>
      <w:r w:rsidR="00BC1E3A">
        <w:rPr>
          <w:rFonts w:hint="eastAsia"/>
        </w:rPr>
        <w:t>和大白菜</w:t>
      </w:r>
      <w:r w:rsidR="002505DD">
        <w:rPr>
          <w:rFonts w:hint="eastAsia"/>
        </w:rPr>
        <w:t>炒火腿</w:t>
      </w:r>
      <w:r w:rsidR="00BB4F44">
        <w:rPr>
          <w:rFonts w:hint="eastAsia"/>
        </w:rPr>
        <w:t>，</w:t>
      </w:r>
      <w:r w:rsidR="007D6D17">
        <w:rPr>
          <w:rFonts w:hint="eastAsia"/>
        </w:rPr>
        <w:t>汤是</w:t>
      </w:r>
      <w:r w:rsidR="00550B6F">
        <w:rPr>
          <w:rFonts w:hint="eastAsia"/>
        </w:rPr>
        <w:t>海带冬瓜</w:t>
      </w:r>
      <w:r w:rsidR="00707F34">
        <w:rPr>
          <w:rFonts w:hint="eastAsia"/>
        </w:rPr>
        <w:t>汤</w:t>
      </w:r>
      <w:r w:rsidR="007D6D17">
        <w:rPr>
          <w:rFonts w:hint="eastAsia"/>
        </w:rPr>
        <w:t>。</w:t>
      </w:r>
      <w:r w:rsidR="00707F34">
        <w:rPr>
          <w:rFonts w:hint="eastAsia"/>
        </w:rPr>
        <w:t>部分幼儿</w:t>
      </w:r>
      <w:r w:rsidR="00400C36">
        <w:rPr>
          <w:rFonts w:hint="eastAsia"/>
        </w:rPr>
        <w:t>蔬菜</w:t>
      </w:r>
      <w:r w:rsidR="00707F34">
        <w:rPr>
          <w:rFonts w:hint="eastAsia"/>
        </w:rPr>
        <w:t>没有吃掉，还有</w:t>
      </w:r>
      <w:r w:rsidR="00400C36">
        <w:rPr>
          <w:rFonts w:hint="eastAsia"/>
        </w:rPr>
        <w:t>少数</w:t>
      </w:r>
      <w:r w:rsidR="00707F34">
        <w:rPr>
          <w:rFonts w:hint="eastAsia"/>
        </w:rPr>
        <w:t>幼儿桌面有点脏，午餐过后大部分幼儿还没有养成洗手、手口、擦嘴巴的习惯，</w:t>
      </w:r>
      <w:r w:rsidR="00296D98">
        <w:rPr>
          <w:rFonts w:hint="eastAsia"/>
        </w:rPr>
        <w:t>午餐常规还需要</w:t>
      </w:r>
      <w:r w:rsidR="0088339F">
        <w:rPr>
          <w:rFonts w:hint="eastAsia"/>
        </w:rPr>
        <w:t>加强呦。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3DAF8080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546500">
        <w:rPr>
          <w:rFonts w:hint="eastAsia"/>
        </w:rPr>
        <w:t>大部分</w:t>
      </w:r>
      <w:r>
        <w:rPr>
          <w:rFonts w:hint="eastAsia"/>
        </w:rPr>
        <w:t>幼儿都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400C36">
        <w:rPr>
          <w:rFonts w:hint="eastAsia"/>
        </w:rPr>
        <w:t>我们班幼儿已逐渐养成良好的午睡习惯。</w:t>
      </w:r>
      <w:r w:rsidR="00400C36" w:rsidRPr="00607A5A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4981FC61" w14:textId="6B2E7EBF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4AE55538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54F45DFD" w:rsidR="00DE05D0" w:rsidRDefault="00400C36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508835A" wp14:editId="2763D1EE">
            <wp:simplePos x="0" y="0"/>
            <wp:positionH relativeFrom="margin">
              <wp:posOffset>4153535</wp:posOffset>
            </wp:positionH>
            <wp:positionV relativeFrom="margin">
              <wp:posOffset>1214755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0EDC066B" wp14:editId="158F8DBA">
            <wp:simplePos x="0" y="0"/>
            <wp:positionH relativeFrom="margin">
              <wp:posOffset>2029460</wp:posOffset>
            </wp:positionH>
            <wp:positionV relativeFrom="margin">
              <wp:posOffset>1214755</wp:posOffset>
            </wp:positionV>
            <wp:extent cx="1950720" cy="1463040"/>
            <wp:effectExtent l="0" t="0" r="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582941FE" wp14:editId="20B9F205">
            <wp:simplePos x="0" y="0"/>
            <wp:positionH relativeFrom="margin">
              <wp:posOffset>-108585</wp:posOffset>
            </wp:positionH>
            <wp:positionV relativeFrom="margin">
              <wp:posOffset>1214755</wp:posOffset>
            </wp:positionV>
            <wp:extent cx="1950720" cy="1463040"/>
            <wp:effectExtent l="0" t="0" r="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5D0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DE05D0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E05D0" w:rsidRPr="00DE05D0">
        <w:t>今天户外活动我们班</w:t>
      </w:r>
      <w:r w:rsidR="00560A20">
        <w:rPr>
          <w:rFonts w:hint="eastAsia"/>
        </w:rPr>
        <w:t>是</w:t>
      </w:r>
      <w:r>
        <w:rPr>
          <w:rFonts w:hint="eastAsia"/>
        </w:rPr>
        <w:t>滑滑梯</w:t>
      </w:r>
      <w:r w:rsidR="007B3151">
        <w:rPr>
          <w:rFonts w:hint="eastAsia"/>
        </w:rPr>
        <w:t>区</w:t>
      </w:r>
      <w:r w:rsidR="00560A20">
        <w:t>。</w:t>
      </w:r>
      <w:r w:rsidR="00DE05D0" w:rsidRPr="00DE05D0">
        <w:t>我们先介绍了</w:t>
      </w:r>
      <w:r w:rsidR="00B002E9">
        <w:rPr>
          <w:rFonts w:hint="eastAsia"/>
        </w:rPr>
        <w:t>规则</w:t>
      </w:r>
      <w:r w:rsidR="0070203A">
        <w:rPr>
          <w:rFonts w:hint="eastAsia"/>
        </w:rPr>
        <w:t>和活动场地</w:t>
      </w:r>
      <w:r w:rsidR="00DE05D0" w:rsidRPr="00DE05D0">
        <w:t>，然后</w:t>
      </w:r>
      <w:r w:rsidR="00B002E9">
        <w:t>引导幼儿</w:t>
      </w:r>
      <w:r w:rsidR="0070203A">
        <w:rPr>
          <w:rFonts w:hint="eastAsia"/>
        </w:rPr>
        <w:t>在</w:t>
      </w:r>
      <w:r w:rsidR="0070203A">
        <w:t>规定的场地游戏</w:t>
      </w:r>
      <w:r w:rsidR="007B742B">
        <w:t>，</w:t>
      </w:r>
      <w:r w:rsidR="007B742B">
        <w:rPr>
          <w:rFonts w:hint="eastAsia"/>
        </w:rPr>
        <w:t>活动中我们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08F82795" w14:textId="1BDBA34B" w:rsidR="0087372B" w:rsidRDefault="0087372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623798B0" w14:textId="41BC6B5B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5D2FC5E7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192C38">
        <w:rPr>
          <w:rFonts w:hint="eastAsia"/>
        </w:rPr>
        <w:t>早上区域游戏</w:t>
      </w:r>
      <w:r w:rsidR="0024562F">
        <w:rPr>
          <w:rFonts w:hint="eastAsia"/>
        </w:rPr>
        <w:t>时</w:t>
      </w:r>
      <w:r w:rsidR="00192C38">
        <w:rPr>
          <w:rFonts w:hint="eastAsia"/>
        </w:rPr>
        <w:t>发现</w:t>
      </w:r>
      <w:r w:rsidR="00560A20">
        <w:rPr>
          <w:rFonts w:hint="eastAsia"/>
        </w:rPr>
        <w:t>有少数幼儿还不知道进区要挂区域卡</w:t>
      </w:r>
      <w:r w:rsidR="00192C38">
        <w:rPr>
          <w:rFonts w:hint="eastAsia"/>
        </w:rPr>
        <w:t>，</w:t>
      </w:r>
      <w:r w:rsidR="00560A20">
        <w:rPr>
          <w:rFonts w:hint="eastAsia"/>
        </w:rPr>
        <w:t>也有少数幼儿会换区域，游戏结束时不会收区域卡，在最近这段时间我们主要关注幼儿进区拿、收区域卡的情况。</w:t>
      </w:r>
      <w:r w:rsidR="00192C38">
        <w:t xml:space="preserve"> 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03903" w14:textId="77777777" w:rsidR="00FF6ADD" w:rsidRDefault="00FF6ADD" w:rsidP="00EE1AE0">
      <w:r>
        <w:separator/>
      </w:r>
    </w:p>
  </w:endnote>
  <w:endnote w:type="continuationSeparator" w:id="0">
    <w:p w14:paraId="764203B8" w14:textId="77777777" w:rsidR="00FF6ADD" w:rsidRDefault="00FF6ADD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01834" w14:textId="77777777" w:rsidR="00FF6ADD" w:rsidRDefault="00FF6ADD" w:rsidP="00EE1AE0">
      <w:r>
        <w:separator/>
      </w:r>
    </w:p>
  </w:footnote>
  <w:footnote w:type="continuationSeparator" w:id="0">
    <w:p w14:paraId="69D47EE0" w14:textId="77777777" w:rsidR="00FF6ADD" w:rsidRDefault="00FF6ADD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17FEC"/>
    <w:rsid w:val="00032C8D"/>
    <w:rsid w:val="00034D19"/>
    <w:rsid w:val="00034EF6"/>
    <w:rsid w:val="00051730"/>
    <w:rsid w:val="000550E5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F18A9"/>
    <w:rsid w:val="00103760"/>
    <w:rsid w:val="001233F5"/>
    <w:rsid w:val="0012614C"/>
    <w:rsid w:val="00140986"/>
    <w:rsid w:val="00155214"/>
    <w:rsid w:val="00187136"/>
    <w:rsid w:val="00192C38"/>
    <w:rsid w:val="00195A3E"/>
    <w:rsid w:val="001B412E"/>
    <w:rsid w:val="001F7544"/>
    <w:rsid w:val="002024B3"/>
    <w:rsid w:val="00202FB6"/>
    <w:rsid w:val="00207B97"/>
    <w:rsid w:val="00224F5C"/>
    <w:rsid w:val="00225906"/>
    <w:rsid w:val="0024562F"/>
    <w:rsid w:val="00245C18"/>
    <w:rsid w:val="002505DD"/>
    <w:rsid w:val="00250D30"/>
    <w:rsid w:val="00253664"/>
    <w:rsid w:val="002873C8"/>
    <w:rsid w:val="00291718"/>
    <w:rsid w:val="00296D98"/>
    <w:rsid w:val="002B3BB9"/>
    <w:rsid w:val="002B4092"/>
    <w:rsid w:val="002C0432"/>
    <w:rsid w:val="002C281F"/>
    <w:rsid w:val="002D5FEF"/>
    <w:rsid w:val="002E54ED"/>
    <w:rsid w:val="00307950"/>
    <w:rsid w:val="003151F4"/>
    <w:rsid w:val="0035063C"/>
    <w:rsid w:val="003565F5"/>
    <w:rsid w:val="00363E6F"/>
    <w:rsid w:val="003708F4"/>
    <w:rsid w:val="003A74C4"/>
    <w:rsid w:val="003C21C9"/>
    <w:rsid w:val="003D6458"/>
    <w:rsid w:val="003E2DEE"/>
    <w:rsid w:val="003E53E4"/>
    <w:rsid w:val="003E5A1D"/>
    <w:rsid w:val="003F0052"/>
    <w:rsid w:val="003F213E"/>
    <w:rsid w:val="003F64E2"/>
    <w:rsid w:val="00400C36"/>
    <w:rsid w:val="00406C28"/>
    <w:rsid w:val="00414E67"/>
    <w:rsid w:val="00427040"/>
    <w:rsid w:val="00451FC0"/>
    <w:rsid w:val="00455958"/>
    <w:rsid w:val="00460E82"/>
    <w:rsid w:val="00464320"/>
    <w:rsid w:val="00473A03"/>
    <w:rsid w:val="00473CB8"/>
    <w:rsid w:val="004843E6"/>
    <w:rsid w:val="00485B87"/>
    <w:rsid w:val="00486542"/>
    <w:rsid w:val="0049461F"/>
    <w:rsid w:val="004D2CE5"/>
    <w:rsid w:val="004D3836"/>
    <w:rsid w:val="00507632"/>
    <w:rsid w:val="00530B19"/>
    <w:rsid w:val="00537432"/>
    <w:rsid w:val="00540121"/>
    <w:rsid w:val="00546500"/>
    <w:rsid w:val="00550B6F"/>
    <w:rsid w:val="00560A20"/>
    <w:rsid w:val="00575518"/>
    <w:rsid w:val="00584077"/>
    <w:rsid w:val="00594752"/>
    <w:rsid w:val="00595FC7"/>
    <w:rsid w:val="005B230C"/>
    <w:rsid w:val="005D394F"/>
    <w:rsid w:val="005D3FAB"/>
    <w:rsid w:val="005E50C8"/>
    <w:rsid w:val="005F2EC4"/>
    <w:rsid w:val="00607A5A"/>
    <w:rsid w:val="00624BDD"/>
    <w:rsid w:val="00642C74"/>
    <w:rsid w:val="00653F97"/>
    <w:rsid w:val="00677173"/>
    <w:rsid w:val="00682DBA"/>
    <w:rsid w:val="00683F53"/>
    <w:rsid w:val="0069270A"/>
    <w:rsid w:val="006A5A0B"/>
    <w:rsid w:val="006A7327"/>
    <w:rsid w:val="006C05A0"/>
    <w:rsid w:val="006C1E57"/>
    <w:rsid w:val="006C3A0A"/>
    <w:rsid w:val="006E17CF"/>
    <w:rsid w:val="006E61E3"/>
    <w:rsid w:val="006F5B76"/>
    <w:rsid w:val="0070203A"/>
    <w:rsid w:val="00705963"/>
    <w:rsid w:val="00707F34"/>
    <w:rsid w:val="00720E7A"/>
    <w:rsid w:val="007347D0"/>
    <w:rsid w:val="00745A97"/>
    <w:rsid w:val="00752FAA"/>
    <w:rsid w:val="00754A85"/>
    <w:rsid w:val="007633D0"/>
    <w:rsid w:val="007701F5"/>
    <w:rsid w:val="007769D4"/>
    <w:rsid w:val="00790A53"/>
    <w:rsid w:val="00791A0F"/>
    <w:rsid w:val="007A559F"/>
    <w:rsid w:val="007A6527"/>
    <w:rsid w:val="007B3151"/>
    <w:rsid w:val="007B742B"/>
    <w:rsid w:val="007C2F6C"/>
    <w:rsid w:val="007C3130"/>
    <w:rsid w:val="007D6D17"/>
    <w:rsid w:val="00806FA1"/>
    <w:rsid w:val="008257EA"/>
    <w:rsid w:val="0084092F"/>
    <w:rsid w:val="00842F19"/>
    <w:rsid w:val="00857F5B"/>
    <w:rsid w:val="0087372B"/>
    <w:rsid w:val="008820C2"/>
    <w:rsid w:val="0088339F"/>
    <w:rsid w:val="008928D2"/>
    <w:rsid w:val="008D470E"/>
    <w:rsid w:val="008D6892"/>
    <w:rsid w:val="008E6135"/>
    <w:rsid w:val="008E6C2F"/>
    <w:rsid w:val="008F37C3"/>
    <w:rsid w:val="008F79C2"/>
    <w:rsid w:val="00911577"/>
    <w:rsid w:val="00913273"/>
    <w:rsid w:val="00924AC2"/>
    <w:rsid w:val="0096247F"/>
    <w:rsid w:val="00967CC6"/>
    <w:rsid w:val="009754C2"/>
    <w:rsid w:val="00975E68"/>
    <w:rsid w:val="0098142B"/>
    <w:rsid w:val="00982B29"/>
    <w:rsid w:val="009C53B6"/>
    <w:rsid w:val="009D2B57"/>
    <w:rsid w:val="009D42A7"/>
    <w:rsid w:val="009E1D54"/>
    <w:rsid w:val="009E735E"/>
    <w:rsid w:val="009F01DB"/>
    <w:rsid w:val="00A047DF"/>
    <w:rsid w:val="00A15945"/>
    <w:rsid w:val="00A167C5"/>
    <w:rsid w:val="00A7181A"/>
    <w:rsid w:val="00A82EA0"/>
    <w:rsid w:val="00A843AB"/>
    <w:rsid w:val="00A85909"/>
    <w:rsid w:val="00AA3994"/>
    <w:rsid w:val="00AB7F58"/>
    <w:rsid w:val="00AC63F6"/>
    <w:rsid w:val="00AD2297"/>
    <w:rsid w:val="00AE2FAA"/>
    <w:rsid w:val="00AE6BB8"/>
    <w:rsid w:val="00AF4F7F"/>
    <w:rsid w:val="00AF7D17"/>
    <w:rsid w:val="00B002E9"/>
    <w:rsid w:val="00B06046"/>
    <w:rsid w:val="00B11A14"/>
    <w:rsid w:val="00B167E3"/>
    <w:rsid w:val="00B233FA"/>
    <w:rsid w:val="00B41745"/>
    <w:rsid w:val="00B63DB4"/>
    <w:rsid w:val="00B677F4"/>
    <w:rsid w:val="00B71064"/>
    <w:rsid w:val="00B77B22"/>
    <w:rsid w:val="00B970F7"/>
    <w:rsid w:val="00BA5940"/>
    <w:rsid w:val="00BB4428"/>
    <w:rsid w:val="00BB4F44"/>
    <w:rsid w:val="00BC1E3A"/>
    <w:rsid w:val="00BF44A1"/>
    <w:rsid w:val="00C15E60"/>
    <w:rsid w:val="00C178B9"/>
    <w:rsid w:val="00C3245F"/>
    <w:rsid w:val="00C343C9"/>
    <w:rsid w:val="00C3776D"/>
    <w:rsid w:val="00C55030"/>
    <w:rsid w:val="00CA3C6C"/>
    <w:rsid w:val="00CB4ECD"/>
    <w:rsid w:val="00CF6E75"/>
    <w:rsid w:val="00D154B0"/>
    <w:rsid w:val="00D15BB1"/>
    <w:rsid w:val="00D17A45"/>
    <w:rsid w:val="00D36193"/>
    <w:rsid w:val="00D6369C"/>
    <w:rsid w:val="00D817E6"/>
    <w:rsid w:val="00DA49A7"/>
    <w:rsid w:val="00DB4E9F"/>
    <w:rsid w:val="00DC204A"/>
    <w:rsid w:val="00DD6DA0"/>
    <w:rsid w:val="00DE05D0"/>
    <w:rsid w:val="00DE306D"/>
    <w:rsid w:val="00DF278B"/>
    <w:rsid w:val="00E02DC1"/>
    <w:rsid w:val="00E1161C"/>
    <w:rsid w:val="00E243DC"/>
    <w:rsid w:val="00E55E91"/>
    <w:rsid w:val="00E657CF"/>
    <w:rsid w:val="00E727D3"/>
    <w:rsid w:val="00E748D8"/>
    <w:rsid w:val="00E753C0"/>
    <w:rsid w:val="00E91DBF"/>
    <w:rsid w:val="00EB2573"/>
    <w:rsid w:val="00EC18C5"/>
    <w:rsid w:val="00EC4FA3"/>
    <w:rsid w:val="00EC5105"/>
    <w:rsid w:val="00ED6384"/>
    <w:rsid w:val="00ED7BE8"/>
    <w:rsid w:val="00EE1AE0"/>
    <w:rsid w:val="00F074BE"/>
    <w:rsid w:val="00F14758"/>
    <w:rsid w:val="00F4057A"/>
    <w:rsid w:val="00F500D9"/>
    <w:rsid w:val="00F606F0"/>
    <w:rsid w:val="00F76BBB"/>
    <w:rsid w:val="00F817FD"/>
    <w:rsid w:val="00FA57F2"/>
    <w:rsid w:val="00FA6806"/>
    <w:rsid w:val="00FB3DD7"/>
    <w:rsid w:val="00FB440C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288</cp:revision>
  <cp:lastPrinted>2022-08-31T08:51:00Z</cp:lastPrinted>
  <dcterms:created xsi:type="dcterms:W3CDTF">2021-08-31T12:38:00Z</dcterms:created>
  <dcterms:modified xsi:type="dcterms:W3CDTF">2024-09-29T09:15:00Z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