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18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Cs w:val="21"/>
        </w:rPr>
        <w:t>二、</w:t>
      </w:r>
      <w:r>
        <w:rPr>
          <w:rFonts w:hint="eastAsia"/>
          <w:b/>
          <w:bCs/>
          <w:sz w:val="24"/>
        </w:rPr>
        <w:t>集体活动</w:t>
      </w:r>
    </w:p>
    <w:p w14:paraId="6FC20D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音乐：小孩不小歌</w:t>
      </w:r>
    </w:p>
    <w:p w14:paraId="39491F13">
      <w:pPr>
        <w:ind w:firstLine="411" w:firstLineChars="196"/>
        <w:textAlignment w:val="baseline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《小孩不小歌》是一首琅琅上口的儿童歌曲，歌词简单诙谐贴近幼儿心理和生活，四句歌词言简意赅，旋律欢快，简单明了，二四拍的节奏铿锵有力，充分表达了充满活力的儿童人小心不小的志气和自豪。本次活动重点是唱好2、3、4乐句开头的附点节奏，表现出顽皮与略带挑战意味的自豪感。</w:t>
      </w:r>
    </w:p>
    <w:p w14:paraId="1BC511CA">
      <w:pPr>
        <w:widowControl/>
        <w:spacing w:line="360" w:lineRule="exact"/>
        <w:jc w:val="left"/>
        <w:rPr>
          <w:rFonts w:hint="default"/>
          <w:b/>
          <w:bCs/>
          <w:sz w:val="24"/>
          <w:lang w:val="en-US"/>
        </w:rPr>
      </w:pPr>
      <w:r>
        <w:rPr>
          <w:rFonts w:hint="eastAsia" w:ascii="宋体" w:hAnsi="宋体"/>
          <w:color w:val="000000"/>
          <w:szCs w:val="21"/>
        </w:rPr>
        <w:t>我班幼儿一般能唱出歌曲的主旋律，但是在一些附点、休止符的唱法上面还需要进一步加强。</w:t>
      </w:r>
      <w:r>
        <w:rPr>
          <w:rFonts w:hint="eastAsia" w:ascii="宋体" w:hAnsi="宋体"/>
          <w:szCs w:val="21"/>
          <w:lang w:val="en-US" w:eastAsia="zh-CN"/>
        </w:rPr>
        <w:t>活动中</w:t>
      </w:r>
      <w:r>
        <w:rPr>
          <w:rFonts w:hint="eastAsia" w:ascii="宋体" w:hAnsi="宋体"/>
          <w:szCs w:val="21"/>
          <w:u w:val="single"/>
        </w:rPr>
        <w:t>于锦楠、王翊行、冯钰源、冯皓辰、张佳妮、张琳晞、李雨萱、臧宇朋、栾晞纯、邹羽晗、朱诗涵、万晞文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 w:ascii="宋体" w:hAnsi="宋体"/>
          <w:szCs w:val="21"/>
          <w:u w:val="single"/>
          <w:lang w:eastAsia="zh-CN"/>
        </w:rPr>
        <w:t>、</w:t>
      </w:r>
      <w:r>
        <w:rPr>
          <w:rFonts w:hint="eastAsia" w:ascii="宋体" w:hAnsi="宋体"/>
          <w:szCs w:val="21"/>
          <w:u w:val="single"/>
          <w:lang w:val="en-US" w:eastAsia="zh-CN"/>
        </w:rPr>
        <w:t>祝沈其、李沐荞、肖泽、孙艺菲、钱欣悦、李金瑶、王瑞清</w:t>
      </w:r>
      <w:r>
        <w:rPr>
          <w:rFonts w:hint="eastAsia" w:ascii="宋体" w:hAnsi="宋体"/>
          <w:szCs w:val="21"/>
          <w:u w:val="none"/>
          <w:lang w:val="en-US" w:eastAsia="zh-CN"/>
        </w:rPr>
        <w:t>都能够一起唱一唱这首歌，歌手响亮，还能够自主上台演唱，很不错哦。</w:t>
      </w:r>
    </w:p>
    <w:p w14:paraId="68E45937">
      <w:pPr>
        <w:widowControl/>
        <w:spacing w:line="360" w:lineRule="exact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 w14:paraId="5E317489">
      <w:pPr>
        <w:widowControl/>
        <w:spacing w:line="360" w:lineRule="exact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三、今日餐点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纯牛奶、奶味方块</w:t>
      </w:r>
    </w:p>
    <w:p w14:paraId="5FF099C7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排骨焖饭、莲藕百叶草鸡汤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西梅、秋月梨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青菜面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9EB1390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4020D5C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02B1B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841</Words>
  <Characters>848</Characters>
  <Lines>6</Lines>
  <Paragraphs>1</Paragraphs>
  <TotalTime>5</TotalTime>
  <ScaleCrop>false</ScaleCrop>
  <LinksUpToDate>false</LinksUpToDate>
  <CharactersWithSpaces>849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2024-09-24T02:16:48Z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D05C4449A50F455D82072E299B07018A</vt:lpwstr>
  </property>
</Properties>
</file>