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DAA9" w14:textId="5D023E0A" w:rsidR="00E104D2" w:rsidRDefault="00E104D2" w:rsidP="00E104D2">
      <w:pPr>
        <w:ind w:firstLineChars="200" w:firstLine="420"/>
        <w:jc w:val="center"/>
      </w:pPr>
      <w:r>
        <w:rPr>
          <w:rFonts w:hint="eastAsia"/>
        </w:rPr>
        <w:t>教育随感</w:t>
      </w:r>
    </w:p>
    <w:p w14:paraId="220914A1" w14:textId="51691C89" w:rsidR="00F87CAB" w:rsidRDefault="00F87CAB" w:rsidP="00246999">
      <w:pPr>
        <w:ind w:firstLineChars="200" w:firstLine="420"/>
      </w:pPr>
      <w:r w:rsidRPr="00F87CAB">
        <w:rPr>
          <w:rFonts w:hint="eastAsia"/>
        </w:rPr>
        <w:t>法国作家罗曼·罗兰说过：“要撒播阳光到别人心中，总得自己心中有阳光。”身为教师应该时时作出模范表率；处处体现相互尊重；努力做学生的知心朋友。以良好的师风师德感召和熏陶学生，以自己的言行来影响学生，真正做到寓德于教，言传身教，为人师表。</w:t>
      </w:r>
    </w:p>
    <w:p w14:paraId="0BB9768A" w14:textId="1DA6C610" w:rsidR="00274141" w:rsidRDefault="00274141" w:rsidP="00246999">
      <w:pPr>
        <w:ind w:firstLineChars="200" w:firstLine="420"/>
        <w:rPr>
          <w:rFonts w:hint="eastAsia"/>
        </w:rPr>
      </w:pPr>
      <w:r>
        <w:rPr>
          <w:rFonts w:hint="eastAsia"/>
        </w:rPr>
        <w:t>新的学期</w:t>
      </w:r>
      <w:r w:rsidR="00246999">
        <w:rPr>
          <w:rFonts w:hint="eastAsia"/>
        </w:rPr>
        <w:t>，</w:t>
      </w:r>
      <w:r w:rsidR="00246999" w:rsidRPr="00246999">
        <w:rPr>
          <w:rFonts w:hint="eastAsia"/>
        </w:rPr>
        <w:t>我所带的班中有一个男生，性格倔强，听不进别人包括父母的意见，常常固执己见。有一阶段，我发现他课堂不记笔记，作业也不按时订正。询问后，他说，上课记了笔记就来不及听，他宁可只听不记，而作业订正是因为他还没想到怎么做，问老师不好，要自己想出来才行。一开始，我也只是不断地告诉他应该怎么做，可惜他依旧“我行我素”，一点都不采纳。</w:t>
      </w:r>
      <w:r w:rsidR="00246999">
        <w:rPr>
          <w:rFonts w:hint="eastAsia"/>
        </w:rPr>
        <w:t>后来我想不如用孩子喜欢的方式，我就每堂课结束给孩子一个小奖励，通过不同的方法给他一点惊喜。接触他们将近一个月的时间，我惊喜的发现了他的改变，我想给所有人一点肯定，这是理所当然的。</w:t>
      </w:r>
    </w:p>
    <w:p w14:paraId="7AED034F" w14:textId="553FDDB6" w:rsidR="00E104D2" w:rsidRDefault="00E104D2" w:rsidP="00246999">
      <w:pPr>
        <w:ind w:firstLineChars="200" w:firstLine="420"/>
        <w:rPr>
          <w:rFonts w:hint="eastAsia"/>
        </w:rPr>
      </w:pPr>
      <w:r>
        <w:rPr>
          <w:rFonts w:hint="eastAsia"/>
        </w:rPr>
        <w:t>每当清晨的阳光洒进教室，我都能看到孩子们那一张张稚嫩的脸庞，他们的眼神中充满了对知识的渴望和对未来的憧憬。我知道，每一个孩子都是一颗独特的种子，他们的生长速度不同，需要用爱和耐心去培育，需要面对他们的差异性进行不同的“浇灌”才能让他们茁壮成长。</w:t>
      </w:r>
    </w:p>
    <w:p w14:paraId="56567FB4" w14:textId="2DEAE0F4" w:rsidR="005939C8" w:rsidRPr="00E104D2" w:rsidRDefault="00246999" w:rsidP="0024699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作为教师，不可以固步自封。随着社会的进步，孩子们更加需要的是在这个复杂社会中学会拥有健全的人格，健康的心理，向上的力量，勤劳的品德，强健的体魄，优质竞争的能力，抗挫折力……这许多几乎都与知识无关，而恰恰是最重要的。不管是谁，最终都将归于生活，而幸福感正是从普通生活中寻得的。</w:t>
      </w:r>
    </w:p>
    <w:sectPr w:rsidR="005939C8" w:rsidRPr="00E1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CF68" w14:textId="77777777" w:rsidR="00801DD3" w:rsidRDefault="00801DD3" w:rsidP="00E104D2">
      <w:pPr>
        <w:rPr>
          <w:rFonts w:hint="eastAsia"/>
        </w:rPr>
      </w:pPr>
      <w:r>
        <w:separator/>
      </w:r>
    </w:p>
  </w:endnote>
  <w:endnote w:type="continuationSeparator" w:id="0">
    <w:p w14:paraId="2B609200" w14:textId="77777777" w:rsidR="00801DD3" w:rsidRDefault="00801DD3" w:rsidP="00E104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91FA" w14:textId="77777777" w:rsidR="00801DD3" w:rsidRDefault="00801DD3" w:rsidP="00E104D2">
      <w:pPr>
        <w:rPr>
          <w:rFonts w:hint="eastAsia"/>
        </w:rPr>
      </w:pPr>
      <w:r>
        <w:separator/>
      </w:r>
    </w:p>
  </w:footnote>
  <w:footnote w:type="continuationSeparator" w:id="0">
    <w:p w14:paraId="5FE66948" w14:textId="77777777" w:rsidR="00801DD3" w:rsidRDefault="00801DD3" w:rsidP="00E104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4B"/>
    <w:rsid w:val="00246999"/>
    <w:rsid w:val="00274141"/>
    <w:rsid w:val="005939C8"/>
    <w:rsid w:val="006D4A4B"/>
    <w:rsid w:val="007208F5"/>
    <w:rsid w:val="00801DD3"/>
    <w:rsid w:val="00E104D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3FA0D"/>
  <w15:chartTrackingRefBased/>
  <w15:docId w15:val="{C18D5BFC-A5A4-4B76-A700-3698705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5</cp:revision>
  <dcterms:created xsi:type="dcterms:W3CDTF">2024-09-27T05:20:00Z</dcterms:created>
  <dcterms:modified xsi:type="dcterms:W3CDTF">2024-09-27T05:30:00Z</dcterms:modified>
</cp:coreProperties>
</file>