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一规一矩有章法，一言一行好习惯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老师们，同学们：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今天我国旗下讲话的题目是：一规一矩有章法，一言一行好习惯</w:t>
      </w:r>
      <w:r>
        <w:rPr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英国唯物主义哲学家培根在谈到习惯时说：“习惯真是一种顽强的巨大的力量，它可以主宰人的一生”。著名教育家魏书生老师在总结教育与习惯时说：“行为养成习惯、习惯形成品质、品质决定命运”。国内外研究统计资料表明，对于大多数学生来说，学习的好坏20%与智力因素相关，80%与非智力因素相关，其中非智力因素中习惯又占有重要的位置。如何养成良好的习惯呢，这就要求我们按规矩和规范来执行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小学阶段是养成各种习惯的最佳时期，那么我们应该培养哪些良好的习惯呢？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比如卫生习惯，讲究卫生是一个人文明的表现，既体现了良好的个人面貌，又包含了对他人的尊重，卫生习惯的养成主要包括勤洗澡洗头、勤剪指甲、勤换衣服，睡前刷牙洗脸，物品摆放整齐、保持桌椅干净整洁，定期整理和清理书包，爱护环境，不在校园及公共场所乱扔乱抛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比如文明礼仪，见到老师、客人主动问好，自觉使用“请、谢谢、再见、对不起”等礼貌用语，不说脏话、不勾肩搭背，不在教室和校园喧哗，课间不追逐打闹，不给同学起外号，上下楼梯要靠右等等。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好的习惯有很多，我们怎么去一一养成呢？其实这些要求和行为规范就在我们的身边，我们每一个教室里都有《小学生守则》和《小学生行为规范》，希望同学们能够利用课余时间去认真学习这些规范，用它们来指导和规范我们的日常行为，从而养成良好的习惯。</w:t>
      </w:r>
    </w:p>
    <w:p>
      <w:pPr>
        <w:spacing w:line="4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同学们思想决定行为，行为决定习惯，习惯决定命运。只有从小养成好习惯，扣好人生第一粒扣子，我们的未来才有更加精彩。习惯并不是一天两天的行为，但没有一天天的积累，成不了习惯。</w:t>
      </w: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希望同学们重视好习惯的养成，从自身做起，从小事做起，从点滴做起，把自己培养成为具有良好行为习惯的好少年。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B"/>
    <w:rsid w:val="00062550"/>
    <w:rsid w:val="0018184E"/>
    <w:rsid w:val="003C230D"/>
    <w:rsid w:val="005F69F8"/>
    <w:rsid w:val="007B6487"/>
    <w:rsid w:val="00866FDB"/>
    <w:rsid w:val="008C68FF"/>
    <w:rsid w:val="009B0EDA"/>
    <w:rsid w:val="00D92CBF"/>
    <w:rsid w:val="00DD1509"/>
    <w:rsid w:val="00DE5E9B"/>
    <w:rsid w:val="00EB7022"/>
    <w:rsid w:val="00F0715A"/>
    <w:rsid w:val="6DF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636</Characters>
  <Lines>5</Lines>
  <Paragraphs>1</Paragraphs>
  <TotalTime>47</TotalTime>
  <ScaleCrop>false</ScaleCrop>
  <LinksUpToDate>false</LinksUpToDate>
  <CharactersWithSpaces>746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2024-09-21T12:34:00Z</dcterms:created>
  <dc:creator>戴铮</dc:creator>
  <cp:lastModifiedBy>〆拾光沫忆</cp:lastModifiedBy>
  <dcterms:modified xsi:type="dcterms:W3CDTF">2024-09-26T12:41:15Z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B387D7AC9CC440A5A5EFCA5691AB9FF1_13</vt:lpwstr>
  </property>
</Properties>
</file>