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BF22" w14:textId="77777777" w:rsidR="00EA18F0" w:rsidRDefault="00EA18F0">
      <w:pPr>
        <w:jc w:val="center"/>
        <w:rPr>
          <w:b/>
          <w:bCs/>
          <w:sz w:val="36"/>
          <w:szCs w:val="44"/>
        </w:rPr>
      </w:pPr>
    </w:p>
    <w:p w14:paraId="7778CAAF" w14:textId="43025CB6" w:rsidR="0028513D" w:rsidRDefault="00EA18F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龙锦小学</w:t>
      </w:r>
      <w:r w:rsidR="00000000">
        <w:rPr>
          <w:rFonts w:hint="eastAsia"/>
          <w:b/>
          <w:bCs/>
          <w:sz w:val="36"/>
          <w:szCs w:val="44"/>
        </w:rPr>
        <w:t>校内突发事件应急处理流程</w:t>
      </w:r>
    </w:p>
    <w:p w14:paraId="5539F409" w14:textId="77777777" w:rsidR="00EA18F0" w:rsidRDefault="00EA18F0">
      <w:pPr>
        <w:jc w:val="center"/>
        <w:rPr>
          <w:rFonts w:hint="eastAsia"/>
          <w:b/>
          <w:bCs/>
          <w:sz w:val="36"/>
          <w:szCs w:val="44"/>
        </w:rPr>
      </w:pPr>
    </w:p>
    <w:p w14:paraId="70048884" w14:textId="6B225350" w:rsidR="0028513D" w:rsidRDefault="00EA18F0">
      <w:r>
        <w:rPr>
          <w:rFonts w:hint="eastAsia"/>
          <w:b/>
          <w:bCs/>
        </w:rPr>
        <w:t>1.</w:t>
      </w:r>
      <w:r w:rsidR="00000000">
        <w:rPr>
          <w:rFonts w:hint="eastAsia"/>
          <w:b/>
          <w:bCs/>
        </w:rPr>
        <w:t>第一遇见人</w:t>
      </w:r>
      <w:r w:rsidR="00000000">
        <w:rPr>
          <w:rFonts w:hint="eastAsia"/>
        </w:rPr>
        <w:t>维护现场、给予救治或维持不动（周围同事策应协助）；第一时间报告相关行政、班主任和校医。</w:t>
      </w:r>
    </w:p>
    <w:p w14:paraId="78F63459" w14:textId="77777777" w:rsidR="0028513D" w:rsidRDefault="000000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37DDCC" wp14:editId="7FD9D59C">
                <wp:simplePos x="0" y="0"/>
                <wp:positionH relativeFrom="column">
                  <wp:posOffset>2547620</wp:posOffset>
                </wp:positionH>
                <wp:positionV relativeFrom="paragraph">
                  <wp:posOffset>39370</wp:posOffset>
                </wp:positionV>
                <wp:extent cx="9525" cy="457200"/>
                <wp:effectExtent l="48895" t="0" r="5588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C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00.6pt;margin-top:3.1pt;width:.75pt;height:3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" strokecolor="#4874cb [3204]" strokeweight="1pt">
                <v:stroke endarrow="open" joinstyle="miter"/>
              </v:shape>
            </w:pict>
          </mc:Fallback>
        </mc:AlternateContent>
      </w:r>
    </w:p>
    <w:p w14:paraId="1843390A" w14:textId="77777777" w:rsidR="0028513D" w:rsidRDefault="0028513D"/>
    <w:p w14:paraId="65EFEE1A" w14:textId="77777777" w:rsidR="0028513D" w:rsidRDefault="0028513D"/>
    <w:p w14:paraId="408E417F" w14:textId="08F92D37" w:rsidR="0028513D" w:rsidRDefault="00EA18F0">
      <w:r>
        <w:rPr>
          <w:rFonts w:hint="eastAsia"/>
          <w:b/>
          <w:bCs/>
        </w:rPr>
        <w:t>2.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B755C" wp14:editId="5B1231D2">
                <wp:simplePos x="0" y="0"/>
                <wp:positionH relativeFrom="column">
                  <wp:posOffset>2572385</wp:posOffset>
                </wp:positionH>
                <wp:positionV relativeFrom="paragraph">
                  <wp:posOffset>553720</wp:posOffset>
                </wp:positionV>
                <wp:extent cx="0" cy="381000"/>
                <wp:effectExtent l="50800" t="0" r="635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6AC26" id="直接箭头连接符 2" o:spid="_x0000_s1026" type="#_x0000_t32" style="position:absolute;left:0;text-align:left;margin-left:202.55pt;margin-top:43.6pt;width:0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" strokecolor="#4874cb [3204]" strokeweight="1pt">
                <v:stroke endarrow="open" joinstyle="miter"/>
              </v:shape>
            </w:pict>
          </mc:Fallback>
        </mc:AlternateContent>
      </w:r>
      <w:r w:rsidR="00000000">
        <w:rPr>
          <w:rFonts w:hint="eastAsia"/>
          <w:b/>
          <w:bCs/>
        </w:rPr>
        <w:t>分管校长、班主任、分管安全的行政</w:t>
      </w:r>
      <w:r w:rsidR="00000000">
        <w:rPr>
          <w:rFonts w:hint="eastAsia"/>
        </w:rPr>
        <w:t>到现场，决定是否送医。（如送医，班主任和分管安全的行政陪同，紧急情况就近就医，其他情况尽量送至一院或武进医院。脸部受伤需缝针的，要用美容针。）</w:t>
      </w:r>
    </w:p>
    <w:p w14:paraId="2C738E1D" w14:textId="77777777" w:rsidR="0028513D" w:rsidRDefault="0028513D"/>
    <w:p w14:paraId="681FB45E" w14:textId="77777777" w:rsidR="0028513D" w:rsidRDefault="0028513D">
      <w:pPr>
        <w:rPr>
          <w:b/>
          <w:bCs/>
        </w:rPr>
      </w:pPr>
    </w:p>
    <w:p w14:paraId="23575F14" w14:textId="22CD5722" w:rsidR="0028513D" w:rsidRDefault="00EA18F0">
      <w:r>
        <w:rPr>
          <w:rFonts w:hint="eastAsia"/>
          <w:b/>
          <w:bCs/>
        </w:rPr>
        <w:t>3.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389A" wp14:editId="109E5AB1">
                <wp:simplePos x="0" y="0"/>
                <wp:positionH relativeFrom="column">
                  <wp:posOffset>2573655</wp:posOffset>
                </wp:positionH>
                <wp:positionV relativeFrom="paragraph">
                  <wp:posOffset>300355</wp:posOffset>
                </wp:positionV>
                <wp:extent cx="9525" cy="485775"/>
                <wp:effectExtent l="48895" t="0" r="5588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4EE0D" id="直接箭头连接符 3" o:spid="_x0000_s1026" type="#_x0000_t32" style="position:absolute;left:0;text-align:left;margin-left:202.65pt;margin-top:23.65pt;width:.7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" strokecolor="#4874cb [3204]" strokeweight="1pt">
                <v:stroke endarrow="open" joinstyle="miter"/>
              </v:shape>
            </w:pict>
          </mc:Fallback>
        </mc:AlternateContent>
      </w:r>
      <w:r w:rsidR="00000000">
        <w:rPr>
          <w:rFonts w:hint="eastAsia"/>
          <w:b/>
          <w:bCs/>
        </w:rPr>
        <w:t>班主任：</w:t>
      </w:r>
      <w:r w:rsidR="00000000">
        <w:rPr>
          <w:rFonts w:hint="eastAsia"/>
        </w:rPr>
        <w:t>知晓后第一时间告知家长，沉着镇静，注意语气、情绪；副班主任协助了解情况并做好笔录。</w:t>
      </w:r>
    </w:p>
    <w:p w14:paraId="69E74F71" w14:textId="77777777" w:rsidR="0028513D" w:rsidRDefault="0028513D"/>
    <w:p w14:paraId="69DF7F56" w14:textId="77777777" w:rsidR="0028513D" w:rsidRDefault="0028513D"/>
    <w:p w14:paraId="3E24E58D" w14:textId="6ED14FCA" w:rsidR="0028513D" w:rsidRDefault="00EA18F0">
      <w:r>
        <w:rPr>
          <w:rFonts w:hint="eastAsia"/>
          <w:b/>
          <w:bCs/>
        </w:rPr>
        <w:t>4</w:t>
      </w:r>
      <w:proofErr w:type="gramStart"/>
      <w:r>
        <w:rPr>
          <w:rFonts w:hint="eastAsia"/>
          <w:b/>
          <w:bCs/>
        </w:rPr>
        <w:t>‘</w:t>
      </w:r>
      <w:proofErr w:type="gramEnd"/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9FD9D" wp14:editId="6853242F">
                <wp:simplePos x="0" y="0"/>
                <wp:positionH relativeFrom="column">
                  <wp:posOffset>2613660</wp:posOffset>
                </wp:positionH>
                <wp:positionV relativeFrom="paragraph">
                  <wp:posOffset>448945</wp:posOffset>
                </wp:positionV>
                <wp:extent cx="9525" cy="485775"/>
                <wp:effectExtent l="48895" t="0" r="55880" b="9525"/>
                <wp:wrapNone/>
                <wp:docPr id="1582846971" name="直接箭头连接符 1582846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874CB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FF349" id="直接箭头连接符 1582846971" o:spid="_x0000_s1026" type="#_x0000_t32" style="position:absolute;left:0;text-align:left;margin-left:205.8pt;margin-top:35.35pt;width:.75pt;height:38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" strokecolor="#4874cb" strokeweight="1pt">
                <v:stroke endarrow="open" joinstyle="miter"/>
              </v:shape>
            </w:pict>
          </mc:Fallback>
        </mc:AlternateContent>
      </w:r>
      <w:r w:rsidR="00000000">
        <w:rPr>
          <w:rFonts w:hint="eastAsia"/>
          <w:b/>
          <w:bCs/>
        </w:rPr>
        <w:t>就医环节：</w:t>
      </w:r>
      <w:r w:rsidR="00000000">
        <w:rPr>
          <w:rFonts w:hint="eastAsia"/>
        </w:rPr>
        <w:t>以对待自己的孩子的心态协助医生医治；家长赶到后，安抚情绪并简要描述是有经过，尽可能取得家长认同，让其感受到我们负责的态度和高效的应急处理能力。顺便告知，如有需要休息，我们会考虑帮助不让其掉队。</w:t>
      </w:r>
    </w:p>
    <w:p w14:paraId="28872DDD" w14:textId="77777777" w:rsidR="0028513D" w:rsidRDefault="0028513D"/>
    <w:p w14:paraId="64F73061" w14:textId="77777777" w:rsidR="0028513D" w:rsidRDefault="0028513D"/>
    <w:p w14:paraId="7A07E2CF" w14:textId="611100D2" w:rsidR="0028513D" w:rsidRDefault="00EA18F0">
      <w:r>
        <w:rPr>
          <w:rFonts w:hint="eastAsia"/>
          <w:b/>
          <w:bCs/>
        </w:rPr>
        <w:t>5.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00919" wp14:editId="0E89DEC0">
                <wp:simplePos x="0" y="0"/>
                <wp:positionH relativeFrom="column">
                  <wp:posOffset>2559685</wp:posOffset>
                </wp:positionH>
                <wp:positionV relativeFrom="paragraph">
                  <wp:posOffset>487045</wp:posOffset>
                </wp:positionV>
                <wp:extent cx="9525" cy="390525"/>
                <wp:effectExtent l="48260" t="0" r="5651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5BF7F" id="直接箭头连接符 5" o:spid="_x0000_s1026" type="#_x0000_t32" style="position:absolute;left:0;text-align:left;margin-left:201.55pt;margin-top:38.35pt;width:.75pt;height:30.75p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" strokecolor="#4874cb [3204]" strokeweight="1pt">
                <v:stroke endarrow="open" joinstyle="miter"/>
              </v:shape>
            </w:pict>
          </mc:Fallback>
        </mc:AlternateContent>
      </w:r>
      <w:r w:rsidR="00000000">
        <w:rPr>
          <w:rFonts w:hint="eastAsia"/>
          <w:b/>
          <w:bCs/>
        </w:rPr>
        <w:t>班主任：</w:t>
      </w:r>
      <w:r w:rsidR="00000000">
        <w:rPr>
          <w:rFonts w:hint="eastAsia"/>
        </w:rPr>
        <w:t>上门慰问，及时跟进、了解病情，继续做好安抚工作。如有涉及其他孩子的责任，做好纠纷调解的准备；进一步调查情况，准备好详尽的第一手资料，以用于调解纠纷和上报备案。信息中心负责监控视频资料调出。</w:t>
      </w:r>
    </w:p>
    <w:p w14:paraId="1B951CC8" w14:textId="77777777" w:rsidR="0028513D" w:rsidRDefault="0028513D"/>
    <w:p w14:paraId="427DE89E" w14:textId="77777777" w:rsidR="0028513D" w:rsidRDefault="0028513D"/>
    <w:p w14:paraId="7351C592" w14:textId="544B6FA8" w:rsidR="0028513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16FB" wp14:editId="750593F7">
                <wp:simplePos x="0" y="0"/>
                <wp:positionH relativeFrom="column">
                  <wp:posOffset>2578100</wp:posOffset>
                </wp:positionH>
                <wp:positionV relativeFrom="paragraph">
                  <wp:posOffset>387985</wp:posOffset>
                </wp:positionV>
                <wp:extent cx="9525" cy="390525"/>
                <wp:effectExtent l="48260" t="0" r="56515" b="9525"/>
                <wp:wrapNone/>
                <wp:docPr id="1239032514" name="直接箭头连接符 1239032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874CB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13265" id="直接箭头连接符 1239032514" o:spid="_x0000_s1026" type="#_x0000_t32" style="position:absolute;left:0;text-align:left;margin-left:203pt;margin-top:30.55pt;width:.75pt;height:30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" strokecolor="#4874cb" strokeweight="1pt">
                <v:stroke endarrow="open" joinstyle="miter"/>
              </v:shape>
            </w:pict>
          </mc:Fallback>
        </mc:AlternateContent>
      </w:r>
      <w:r w:rsidR="00EA18F0">
        <w:rPr>
          <w:rFonts w:hint="eastAsia"/>
          <w:b/>
          <w:bCs/>
        </w:rPr>
        <w:t>6.</w:t>
      </w:r>
      <w:r>
        <w:rPr>
          <w:rFonts w:hint="eastAsia"/>
          <w:b/>
          <w:bCs/>
        </w:rPr>
        <w:t>如有纠纷</w:t>
      </w:r>
      <w:r>
        <w:rPr>
          <w:rFonts w:hint="eastAsia"/>
        </w:rPr>
        <w:t>：由学校安全领导小组召集工会、班主任等相关人员负责协调解决，</w:t>
      </w:r>
      <w:proofErr w:type="gramStart"/>
      <w:r>
        <w:rPr>
          <w:rFonts w:hint="eastAsia"/>
        </w:rPr>
        <w:t>并第一时间</w:t>
      </w:r>
      <w:proofErr w:type="gramEnd"/>
      <w:r>
        <w:rPr>
          <w:rFonts w:hint="eastAsia"/>
        </w:rPr>
        <w:t>报备教育局，及时报告事态进展，并严密关注舆情。</w:t>
      </w:r>
    </w:p>
    <w:p w14:paraId="23155984" w14:textId="77777777" w:rsidR="0028513D" w:rsidRDefault="0028513D"/>
    <w:p w14:paraId="0517F0F4" w14:textId="77777777" w:rsidR="0028513D" w:rsidRDefault="0028513D"/>
    <w:p w14:paraId="02836582" w14:textId="7E063998" w:rsidR="0028513D" w:rsidRDefault="00EA18F0">
      <w:r>
        <w:rPr>
          <w:rFonts w:hint="eastAsia"/>
          <w:b/>
          <w:bCs/>
        </w:rPr>
        <w:t>7.</w:t>
      </w:r>
      <w:r w:rsidR="0013700D" w:rsidRPr="0013700D">
        <w:rPr>
          <w:rFonts w:hint="eastAsia"/>
          <w:b/>
          <w:bCs/>
        </w:rPr>
        <w:t>反馈总结：</w:t>
      </w:r>
      <w:r w:rsidR="0013700D">
        <w:rPr>
          <w:rFonts w:hint="eastAsia"/>
        </w:rPr>
        <w:t>事情处理完毕后，</w:t>
      </w:r>
      <w:r w:rsidR="0013700D">
        <w:rPr>
          <w:rFonts w:hint="eastAsia"/>
          <w:b/>
          <w:bCs/>
        </w:rPr>
        <w:t>填报《龙锦小学学生突发情况反馈表》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 w:rsidR="0013700D">
        <w:rPr>
          <w:rFonts w:hint="eastAsia"/>
        </w:rPr>
        <w:t>，学校用于安全管理存档</w:t>
      </w:r>
      <w:r>
        <w:rPr>
          <w:rFonts w:hint="eastAsia"/>
        </w:rPr>
        <w:t>，工作反思，总结完善</w:t>
      </w:r>
      <w:r w:rsidR="0013700D">
        <w:rPr>
          <w:rFonts w:hint="eastAsia"/>
        </w:rPr>
        <w:t>。</w:t>
      </w:r>
    </w:p>
    <w:p w14:paraId="05D9EDCB" w14:textId="77777777" w:rsidR="0028513D" w:rsidRDefault="0028513D"/>
    <w:p w14:paraId="609AF688" w14:textId="77777777" w:rsidR="0066546E" w:rsidRDefault="0066546E"/>
    <w:p w14:paraId="4DF3D65D" w14:textId="77777777" w:rsidR="00EA18F0" w:rsidRDefault="00EA18F0"/>
    <w:p w14:paraId="53405E9D" w14:textId="77777777" w:rsidR="00EA18F0" w:rsidRDefault="00EA18F0"/>
    <w:p w14:paraId="620277A4" w14:textId="77777777" w:rsidR="00EA18F0" w:rsidRDefault="00EA18F0"/>
    <w:p w14:paraId="175CE3A3" w14:textId="77777777" w:rsidR="00EA18F0" w:rsidRDefault="00EA18F0"/>
    <w:p w14:paraId="44B7FE27" w14:textId="77777777" w:rsidR="00EA18F0" w:rsidRDefault="00EA18F0"/>
    <w:p w14:paraId="027CEAB5" w14:textId="77777777" w:rsidR="00EA18F0" w:rsidRDefault="00EA18F0"/>
    <w:p w14:paraId="23DD73CF" w14:textId="1EA146A6" w:rsidR="00EA18F0" w:rsidRDefault="00EA18F0">
      <w:pPr>
        <w:rPr>
          <w:b/>
          <w:bCs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b/>
          <w:bCs/>
        </w:rPr>
        <w:t>《龙锦小学学生突发情况反馈表》</w:t>
      </w:r>
    </w:p>
    <w:p w14:paraId="27F5D4AF" w14:textId="77777777" w:rsidR="00EA18F0" w:rsidRPr="004D4786" w:rsidRDefault="00EA18F0" w:rsidP="00EA18F0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龙锦小学学生突发情况反馈表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305"/>
        <w:gridCol w:w="1385"/>
        <w:gridCol w:w="405"/>
        <w:gridCol w:w="2324"/>
      </w:tblGrid>
      <w:tr w:rsidR="00EA18F0" w14:paraId="7B455A5C" w14:textId="77777777" w:rsidTr="00306F1E">
        <w:trPr>
          <w:trHeight w:val="732"/>
        </w:trPr>
        <w:tc>
          <w:tcPr>
            <w:tcW w:w="2101" w:type="dxa"/>
            <w:vAlign w:val="center"/>
          </w:tcPr>
          <w:p w14:paraId="1CED0283" w14:textId="77777777" w:rsidR="00EA18F0" w:rsidRDefault="00EA18F0" w:rsidP="00306F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发生地点</w:t>
            </w:r>
          </w:p>
        </w:tc>
        <w:tc>
          <w:tcPr>
            <w:tcW w:w="2305" w:type="dxa"/>
            <w:vAlign w:val="center"/>
          </w:tcPr>
          <w:p w14:paraId="4B861343" w14:textId="77777777" w:rsidR="00EA18F0" w:rsidRDefault="00EA18F0" w:rsidP="00306F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 w14:paraId="719DC99A" w14:textId="77777777" w:rsidR="00EA18F0" w:rsidRDefault="00EA18F0" w:rsidP="00306F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发生时间</w:t>
            </w:r>
          </w:p>
        </w:tc>
        <w:tc>
          <w:tcPr>
            <w:tcW w:w="2324" w:type="dxa"/>
            <w:vAlign w:val="center"/>
          </w:tcPr>
          <w:p w14:paraId="4D4C1819" w14:textId="77777777" w:rsidR="00EA18F0" w:rsidRDefault="00EA18F0" w:rsidP="00306F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A18F0" w14:paraId="72B21DB3" w14:textId="77777777" w:rsidTr="00306F1E">
        <w:trPr>
          <w:trHeight w:val="2806"/>
        </w:trPr>
        <w:tc>
          <w:tcPr>
            <w:tcW w:w="2101" w:type="dxa"/>
            <w:vAlign w:val="center"/>
          </w:tcPr>
          <w:p w14:paraId="2EA86F1D" w14:textId="77777777" w:rsidR="00EA18F0" w:rsidRDefault="00EA18F0" w:rsidP="00306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概况</w:t>
            </w:r>
          </w:p>
          <w:p w14:paraId="0EBB7066" w14:textId="77777777" w:rsidR="00EA18F0" w:rsidRDefault="00EA18F0" w:rsidP="00306F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(班级、姓名、</w:t>
            </w:r>
          </w:p>
          <w:p w14:paraId="47D3A9C2" w14:textId="77777777" w:rsidR="00EA18F0" w:rsidRPr="00784239" w:rsidRDefault="00EA18F0" w:rsidP="00306F1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大致情况)</w:t>
            </w:r>
          </w:p>
        </w:tc>
        <w:tc>
          <w:tcPr>
            <w:tcW w:w="6419" w:type="dxa"/>
            <w:gridSpan w:val="4"/>
            <w:vAlign w:val="center"/>
          </w:tcPr>
          <w:p w14:paraId="1E2453DE" w14:textId="77777777" w:rsidR="00EA18F0" w:rsidRDefault="00EA18F0" w:rsidP="00306F1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A18F0" w14:paraId="46939E9C" w14:textId="77777777" w:rsidTr="00306F1E">
        <w:trPr>
          <w:trHeight w:val="2601"/>
        </w:trPr>
        <w:tc>
          <w:tcPr>
            <w:tcW w:w="2101" w:type="dxa"/>
            <w:vMerge w:val="restart"/>
            <w:vAlign w:val="center"/>
          </w:tcPr>
          <w:p w14:paraId="362A42C1" w14:textId="77777777" w:rsidR="00EA18F0" w:rsidRDefault="00EA18F0" w:rsidP="00306F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处理情况</w:t>
            </w:r>
          </w:p>
          <w:p w14:paraId="0E4FC128" w14:textId="77777777" w:rsidR="00EA18F0" w:rsidRDefault="00EA18F0" w:rsidP="00306F1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（当天采取措施，即目前状况）</w:t>
            </w:r>
          </w:p>
        </w:tc>
        <w:tc>
          <w:tcPr>
            <w:tcW w:w="6419" w:type="dxa"/>
            <w:gridSpan w:val="4"/>
          </w:tcPr>
          <w:p w14:paraId="24B1C33F" w14:textId="77777777" w:rsidR="00EA18F0" w:rsidRDefault="00EA18F0" w:rsidP="00306F1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已采取的措施： </w:t>
            </w:r>
          </w:p>
          <w:p w14:paraId="529C05B4" w14:textId="77777777" w:rsidR="00EA18F0" w:rsidRDefault="00EA18F0" w:rsidP="00306F1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A18F0" w14:paraId="38A3098C" w14:textId="77777777" w:rsidTr="00306F1E">
        <w:trPr>
          <w:trHeight w:val="2545"/>
        </w:trPr>
        <w:tc>
          <w:tcPr>
            <w:tcW w:w="2101" w:type="dxa"/>
            <w:vMerge/>
            <w:vAlign w:val="center"/>
          </w:tcPr>
          <w:p w14:paraId="2838A6CF" w14:textId="77777777" w:rsidR="00EA18F0" w:rsidRDefault="00EA18F0" w:rsidP="00306F1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419" w:type="dxa"/>
            <w:gridSpan w:val="4"/>
          </w:tcPr>
          <w:p w14:paraId="20640867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目前状况： </w:t>
            </w:r>
          </w:p>
        </w:tc>
      </w:tr>
      <w:tr w:rsidR="00EA18F0" w14:paraId="7DC282B0" w14:textId="77777777" w:rsidTr="00306F1E">
        <w:trPr>
          <w:trHeight w:val="959"/>
        </w:trPr>
        <w:tc>
          <w:tcPr>
            <w:tcW w:w="2101" w:type="dxa"/>
            <w:vAlign w:val="center"/>
          </w:tcPr>
          <w:p w14:paraId="61B20730" w14:textId="77777777" w:rsidR="00EA18F0" w:rsidRDefault="00EA18F0" w:rsidP="00306F1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报告人（签名）</w:t>
            </w:r>
          </w:p>
        </w:tc>
        <w:tc>
          <w:tcPr>
            <w:tcW w:w="2305" w:type="dxa"/>
            <w:vAlign w:val="center"/>
          </w:tcPr>
          <w:p w14:paraId="05CAB9A6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14:paraId="4D40B66C" w14:textId="77777777" w:rsidR="00EA18F0" w:rsidRDefault="00EA18F0" w:rsidP="00306F1E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vAlign w:val="center"/>
          </w:tcPr>
          <w:p w14:paraId="46A33203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A18F0" w14:paraId="47822FEE" w14:textId="77777777" w:rsidTr="00306F1E">
        <w:trPr>
          <w:trHeight w:val="959"/>
        </w:trPr>
        <w:tc>
          <w:tcPr>
            <w:tcW w:w="2101" w:type="dxa"/>
            <w:vAlign w:val="center"/>
          </w:tcPr>
          <w:p w14:paraId="2A1CA5D5" w14:textId="77777777" w:rsidR="00EA18F0" w:rsidRDefault="00EA18F0" w:rsidP="00306F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分管校长（签名）</w:t>
            </w:r>
          </w:p>
        </w:tc>
        <w:tc>
          <w:tcPr>
            <w:tcW w:w="2305" w:type="dxa"/>
            <w:vAlign w:val="center"/>
          </w:tcPr>
          <w:p w14:paraId="281294A7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BDD8DF4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29" w:type="dxa"/>
            <w:gridSpan w:val="2"/>
            <w:vAlign w:val="center"/>
          </w:tcPr>
          <w:p w14:paraId="2D9BA7D4" w14:textId="77777777" w:rsidR="00EA18F0" w:rsidRDefault="00EA18F0" w:rsidP="00306F1E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A18F0" w14:paraId="33C85EB9" w14:textId="77777777" w:rsidTr="00306F1E">
        <w:trPr>
          <w:trHeight w:val="1479"/>
        </w:trPr>
        <w:tc>
          <w:tcPr>
            <w:tcW w:w="2101" w:type="dxa"/>
            <w:vAlign w:val="center"/>
          </w:tcPr>
          <w:p w14:paraId="687594FA" w14:textId="77777777" w:rsidR="00EA18F0" w:rsidRDefault="00EA18F0" w:rsidP="00306F1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备注说明</w:t>
            </w:r>
          </w:p>
        </w:tc>
        <w:tc>
          <w:tcPr>
            <w:tcW w:w="6419" w:type="dxa"/>
            <w:gridSpan w:val="4"/>
            <w:vAlign w:val="center"/>
          </w:tcPr>
          <w:p w14:paraId="01E11AA8" w14:textId="77777777" w:rsidR="00EA18F0" w:rsidRDefault="00EA18F0" w:rsidP="00306F1E">
            <w:pPr>
              <w:pStyle w:val="HTML"/>
              <w:widowControl/>
              <w:spacing w:line="360" w:lineRule="atLeast"/>
            </w:pPr>
          </w:p>
        </w:tc>
      </w:tr>
    </w:tbl>
    <w:p w14:paraId="28E6A1D3" w14:textId="77777777" w:rsidR="00EA18F0" w:rsidRDefault="00EA18F0" w:rsidP="00EA18F0">
      <w:r>
        <w:rPr>
          <w:rFonts w:hint="eastAsia"/>
        </w:rPr>
        <w:t>注：感谢每位上报老师，安全之弦紧绷。</w:t>
      </w:r>
    </w:p>
    <w:p w14:paraId="3985F957" w14:textId="0E64975C" w:rsidR="00EA18F0" w:rsidRPr="00EA18F0" w:rsidRDefault="00EA18F0" w:rsidP="00EA18F0">
      <w:pPr>
        <w:ind w:firstLineChars="200" w:firstLine="420"/>
        <w:rPr>
          <w:rFonts w:hint="eastAsia"/>
        </w:rPr>
      </w:pPr>
      <w:r>
        <w:rPr>
          <w:rFonts w:hint="eastAsia"/>
        </w:rPr>
        <w:t>安全不是口号，而是行动与习惯。</w:t>
      </w:r>
    </w:p>
    <w:sectPr w:rsidR="00EA18F0" w:rsidRPr="00EA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B60C" w14:textId="77777777" w:rsidR="00672073" w:rsidRDefault="00672073" w:rsidP="0013700D">
      <w:r>
        <w:separator/>
      </w:r>
    </w:p>
  </w:endnote>
  <w:endnote w:type="continuationSeparator" w:id="0">
    <w:p w14:paraId="13BF5B84" w14:textId="77777777" w:rsidR="00672073" w:rsidRDefault="00672073" w:rsidP="001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7A9F" w14:textId="77777777" w:rsidR="00672073" w:rsidRDefault="00672073" w:rsidP="0013700D">
      <w:r>
        <w:separator/>
      </w:r>
    </w:p>
  </w:footnote>
  <w:footnote w:type="continuationSeparator" w:id="0">
    <w:p w14:paraId="2F8F281E" w14:textId="77777777" w:rsidR="00672073" w:rsidRDefault="00672073" w:rsidP="0013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ZGM5MTQ3N2JkNDE4MzdhYWQ5NGIyYTc3MjliYjkifQ=="/>
  </w:docVars>
  <w:rsids>
    <w:rsidRoot w:val="45A102F2"/>
    <w:rsid w:val="0013700D"/>
    <w:rsid w:val="0017159B"/>
    <w:rsid w:val="0028513D"/>
    <w:rsid w:val="00300F22"/>
    <w:rsid w:val="00354E27"/>
    <w:rsid w:val="0066546E"/>
    <w:rsid w:val="00672073"/>
    <w:rsid w:val="006B05A2"/>
    <w:rsid w:val="0075360B"/>
    <w:rsid w:val="007D6037"/>
    <w:rsid w:val="008040C1"/>
    <w:rsid w:val="009F352C"/>
    <w:rsid w:val="00A035C9"/>
    <w:rsid w:val="00AD67F0"/>
    <w:rsid w:val="00BD71F9"/>
    <w:rsid w:val="00C37ACB"/>
    <w:rsid w:val="00C53C6E"/>
    <w:rsid w:val="00DA1CB9"/>
    <w:rsid w:val="00E20AC7"/>
    <w:rsid w:val="00EA18F0"/>
    <w:rsid w:val="00F83C1F"/>
    <w:rsid w:val="145D76AF"/>
    <w:rsid w:val="1F053BAA"/>
    <w:rsid w:val="3BFD0421"/>
    <w:rsid w:val="45A102F2"/>
    <w:rsid w:val="45D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0CD07F"/>
  <w15:docId w15:val="{8415DDB6-1E61-4618-B099-225BF78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A1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 w:cs="微软雅黑" w:hint="eastAsia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EA18F0"/>
    <w:rPr>
      <w:rFonts w:ascii="微软雅黑" w:eastAsia="微软雅黑" w:hAnsi="微软雅黑" w:cs="微软雅黑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Beginner</dc:creator>
  <cp:lastModifiedBy>华为2020 华为2020</cp:lastModifiedBy>
  <cp:revision>8</cp:revision>
  <dcterms:created xsi:type="dcterms:W3CDTF">2024-08-31T06:30:00Z</dcterms:created>
  <dcterms:modified xsi:type="dcterms:W3CDTF">2024-09-23T03:24:00Z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06F40EC1306241A6A0253A27E9700932_13</vt:lpwstr>
  </property>
</Properties>
</file>