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92E6">
      <w:pPr>
        <w:spacing w:line="360" w:lineRule="exact"/>
        <w:ind w:firstLine="643"/>
        <w:jc w:val="center"/>
        <w:rPr>
          <w:rFonts w:ascii="楷体" w:hAnsi="楷体" w:eastAsia="楷体"/>
          <w:sz w:val="24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自信的中国人</w:t>
      </w:r>
      <w:bookmarkStart w:id="1" w:name="_GoBack"/>
      <w:bookmarkEnd w:id="1"/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22F114F4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30E82617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金秋送爽，再过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，我们即将迎来</w:t>
      </w:r>
      <w:r>
        <w:rPr>
          <w:rFonts w:hint="eastAsia" w:eastAsia="宋体"/>
          <w:szCs w:val="21"/>
          <w:lang w:eastAsia="zh-CN"/>
        </w:rPr>
        <w:t>祖国</w:t>
      </w:r>
      <w:r>
        <w:rPr>
          <w:rFonts w:hint="eastAsia"/>
          <w:szCs w:val="21"/>
          <w:lang w:eastAsia="zh-CN"/>
        </w:rPr>
        <w:t>第</w:t>
      </w:r>
      <w:r>
        <w:rPr>
          <w:rFonts w:hint="eastAsia" w:ascii="宋体" w:hAnsi="宋体" w:eastAsia="宋体" w:cs="宋体"/>
          <w:szCs w:val="21"/>
          <w:lang w:val="en-US" w:eastAsia="zh-CN"/>
        </w:rPr>
        <w:t>75个</w:t>
      </w:r>
      <w:r>
        <w:rPr>
          <w:rFonts w:hint="eastAsia" w:eastAsia="宋体"/>
          <w:szCs w:val="21"/>
          <w:lang w:eastAsia="zh-CN"/>
        </w:rPr>
        <w:t>生日</w:t>
      </w:r>
      <w:r>
        <w:rPr>
          <w:rFonts w:hint="eastAsia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这些都表达了人们心中对国庆这个传统节日即将到来的激动与喜悦，也说明了这个节日对全中国的人都有着重要的意义。</w:t>
      </w:r>
    </w:p>
    <w:p w14:paraId="0170D928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szCs w:val="21"/>
        </w:rPr>
        <w:t>，</w:t>
      </w:r>
      <w:r>
        <w:rPr>
          <w:rFonts w:hint="eastAsia"/>
          <w:szCs w:val="21"/>
        </w:rPr>
        <w:t>我们将和</w:t>
      </w:r>
      <w:r>
        <w:rPr>
          <w:szCs w:val="21"/>
        </w:rPr>
        <w:t>孩子一同经历国庆庆祝活动，</w:t>
      </w:r>
      <w:r>
        <w:rPr>
          <w:rFonts w:hint="eastAsia"/>
          <w:szCs w:val="21"/>
        </w:rPr>
        <w:t>了解国庆节的由来、</w:t>
      </w:r>
      <w:r>
        <w:rPr>
          <w:szCs w:val="21"/>
        </w:rPr>
        <w:t>欣赏京剧，</w:t>
      </w:r>
      <w:r>
        <w:rPr>
          <w:rFonts w:hint="eastAsia"/>
          <w:szCs w:val="21"/>
        </w:rPr>
        <w:t>了解中国的四大发明及中国民俗</w:t>
      </w:r>
      <w:r>
        <w:rPr>
          <w:szCs w:val="21"/>
        </w:rPr>
        <w:t>，</w:t>
      </w:r>
      <w:r>
        <w:rPr>
          <w:rFonts w:hint="eastAsia"/>
          <w:szCs w:val="21"/>
        </w:rPr>
        <w:t>了解</w:t>
      </w:r>
      <w:r>
        <w:rPr>
          <w:szCs w:val="21"/>
        </w:rPr>
        <w:t>现代</w:t>
      </w:r>
      <w:r>
        <w:rPr>
          <w:rFonts w:hint="eastAsia"/>
          <w:szCs w:val="21"/>
        </w:rPr>
        <w:t>的</w:t>
      </w:r>
      <w:r>
        <w:rPr>
          <w:szCs w:val="21"/>
        </w:rPr>
        <w:t>建设成就</w:t>
      </w:r>
      <w:r>
        <w:rPr>
          <w:rFonts w:hint="eastAsia"/>
          <w:szCs w:val="21"/>
        </w:rPr>
        <w:t>和</w:t>
      </w:r>
      <w:r>
        <w:rPr>
          <w:szCs w:val="21"/>
        </w:rPr>
        <w:t>为国争光的</w:t>
      </w:r>
      <w:r>
        <w:rPr>
          <w:rFonts w:hint="eastAsia"/>
          <w:szCs w:val="21"/>
        </w:rPr>
        <w:t>人们……孩子们将</w:t>
      </w:r>
      <w:r>
        <w:rPr>
          <w:szCs w:val="21"/>
        </w:rPr>
        <w:t>感受到祖国</w:t>
      </w:r>
      <w:r>
        <w:rPr>
          <w:rFonts w:hint="eastAsia"/>
          <w:szCs w:val="21"/>
        </w:rPr>
        <w:t>有着</w:t>
      </w:r>
      <w:r>
        <w:rPr>
          <w:szCs w:val="21"/>
        </w:rPr>
        <w:t>悠久的历史和灿烂的文化，从而萌生作为中国娃的自豪感。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71D7E269">
      <w:pPr>
        <w:tabs>
          <w:tab w:val="left" w:pos="6585"/>
        </w:tabs>
        <w:spacing w:line="340" w:lineRule="exact"/>
        <w:ind w:firstLine="420" w:firstLineChars="200"/>
        <w:rPr>
          <w:rFonts w:hint="eastAsia" w:ascii="宋体" w:hAnsi="宋体" w:cs="宋体"/>
          <w:color w:val="FF0000"/>
          <w:szCs w:val="21"/>
        </w:rPr>
      </w:pPr>
      <w:r>
        <w:rPr>
          <w:rFonts w:hint="eastAsia"/>
          <w:color w:val="FF0000"/>
          <w:szCs w:val="21"/>
        </w:rPr>
        <w:t>《</w:t>
      </w:r>
      <w:r>
        <w:rPr>
          <w:rFonts w:hint="eastAsia" w:ascii="宋体" w:hAnsi="宋体" w:eastAsia="宋体" w:cs="宋体"/>
          <w:color w:val="FF0000"/>
          <w:szCs w:val="21"/>
        </w:rPr>
        <w:t>3-6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岁</w:t>
      </w:r>
      <w:r>
        <w:rPr>
          <w:rFonts w:hint="eastAsia"/>
          <w:color w:val="FF0000"/>
          <w:szCs w:val="21"/>
        </w:rPr>
        <w:t>儿童学习与发展指南》中提出</w:t>
      </w:r>
      <w:r>
        <w:rPr>
          <w:rFonts w:hint="eastAsia"/>
          <w:color w:val="FF0000"/>
          <w:szCs w:val="21"/>
          <w:lang w:eastAsia="zh-CN"/>
        </w:rPr>
        <w:t>：</w:t>
      </w:r>
      <w:r>
        <w:rPr>
          <w:rFonts w:hint="eastAsia"/>
          <w:color w:val="FF0000"/>
          <w:szCs w:val="21"/>
        </w:rPr>
        <w:t>要让幼儿知道中国是一个多民族的大家庭，知道中国有很多成就，要爱自己的祖国，为自己是中国人感到骄傲。</w:t>
      </w:r>
      <w:r>
        <w:rPr>
          <w:rFonts w:hint="eastAsia" w:ascii="宋体" w:hAnsi="宋体" w:cs="宋体"/>
          <w:color w:val="000000"/>
          <w:szCs w:val="21"/>
        </w:rPr>
        <w:t>中班时，我们开展了有关“祖国妈妈我爱你”系列活动，幼儿已经知道十月一日是祖国妈妈的生日，全国人民要一起为祖国妈妈庆祝，同时对祖国的名胜古迹、家乡的特产等方面有了初步的了解。暑假中，许多幼儿都有到祖国各地旅行的经验，对中国的地大物博有了切身的体验。进入大班后，孩子们也即将开始接触升旗仪式，唱国歌、升国旗……</w:t>
      </w:r>
      <w:r>
        <w:rPr>
          <w:rFonts w:hint="eastAsia"/>
          <w:color w:val="FF0000"/>
          <w:lang w:val="en-US" w:eastAsia="zh-CN"/>
        </w:rPr>
        <w:t>通过和孩子们的交流</w:t>
      </w:r>
      <w:r>
        <w:rPr>
          <w:rFonts w:hint="eastAsia"/>
          <w:color w:val="FF0000"/>
        </w:rPr>
        <w:t>发现，</w:t>
      </w:r>
      <w:r>
        <w:rPr>
          <w:rFonts w:hint="eastAsia"/>
          <w:color w:val="FF0000"/>
          <w:lang w:val="en-US" w:eastAsia="zh-CN"/>
        </w:rPr>
        <w:t>29</w:t>
      </w:r>
      <w:r>
        <w:rPr>
          <w:rFonts w:hint="eastAsia" w:ascii="宋体" w:hAnsi="宋体" w:eastAsia="宋体"/>
          <w:color w:val="FF0000"/>
          <w:lang w:val="en-US" w:eastAsia="zh-CN"/>
        </w:rPr>
        <w:t>位</w:t>
      </w:r>
      <w:r>
        <w:rPr>
          <w:rFonts w:hint="eastAsia" w:ascii="宋体" w:hAnsi="宋体" w:eastAsia="宋体"/>
          <w:color w:val="FF0000"/>
        </w:rPr>
        <w:t>幼儿</w:t>
      </w:r>
      <w:r>
        <w:rPr>
          <w:rFonts w:hint="eastAsia" w:ascii="宋体" w:hAnsi="宋体" w:eastAsia="宋体"/>
          <w:color w:val="FF0000"/>
          <w:lang w:eastAsia="zh-CN"/>
        </w:rPr>
        <w:t>知道国庆节是祖国妈妈的生日，</w:t>
      </w:r>
      <w:r>
        <w:rPr>
          <w:rFonts w:hint="eastAsia"/>
          <w:color w:val="FF0000"/>
          <w:szCs w:val="21"/>
        </w:rPr>
        <w:t>全国人民要一起为祖国妈妈庆祝</w:t>
      </w:r>
      <w:r>
        <w:rPr>
          <w:rFonts w:hint="eastAsia" w:ascii="宋体" w:hAnsi="宋体" w:eastAsia="宋体" w:cs="Times New Roman"/>
          <w:color w:val="FF0000"/>
          <w:lang w:val="en-US" w:eastAsia="zh-CN"/>
        </w:rPr>
        <w:t>；23位</w:t>
      </w:r>
      <w:r>
        <w:rPr>
          <w:rFonts w:hint="eastAsia"/>
          <w:color w:val="FF0000"/>
          <w:szCs w:val="21"/>
          <w:lang w:val="en-US" w:eastAsia="zh-CN"/>
        </w:rPr>
        <w:t>幼儿</w:t>
      </w:r>
      <w:r>
        <w:rPr>
          <w:rFonts w:hint="eastAsia" w:ascii="宋体" w:hAnsi="宋体" w:eastAsia="宋体"/>
          <w:color w:val="FF0000"/>
          <w:lang w:eastAsia="zh-CN"/>
        </w:rPr>
        <w:t>知道北京是祖国的首都，</w:t>
      </w:r>
      <w:r>
        <w:rPr>
          <w:rFonts w:hint="eastAsia" w:ascii="宋体" w:hAnsi="宋体" w:eastAsia="宋体" w:cs="Times New Roman"/>
          <w:color w:val="FF0000"/>
          <w:lang w:val="en-US" w:eastAsia="zh-CN"/>
        </w:rPr>
        <w:t>在天安门广场上要升国旗；17位幼儿知道祖国的名胜古迹，如长城等；9位幼儿知道中国有少数民族，如蒙古族等，</w:t>
      </w:r>
      <w:r>
        <w:rPr>
          <w:rFonts w:hint="eastAsia" w:ascii="宋体" w:hAnsi="宋体" w:cs="宋体"/>
          <w:color w:val="FF0000"/>
          <w:szCs w:val="21"/>
        </w:rPr>
        <w:t>这些都将进一步萌发幼儿热爱祖国的美好情感。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1A4B40DC">
      <w:pPr>
        <w:spacing w:line="34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1.知道国庆节是中国的传统节日，为自己是中国人而感到自豪，萌发爱祖国、爱家乡的情感。</w:t>
      </w:r>
    </w:p>
    <w:p w14:paraId="4B1881BC">
      <w:pPr>
        <w:spacing w:line="34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2.了解祖国的伟大发明和重大成就，感知中国人的勤劳、勇敢、聪明，进一步感受中国的悠久历史和灿烂文化，为自己是中国人感到自豪。</w:t>
      </w:r>
    </w:p>
    <w:p w14:paraId="65687588">
      <w:pPr>
        <w:spacing w:line="34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3.初步感知中国民间艺术、少数民族的特色等，会用多种方式来表达自己的体验与感悟。</w:t>
      </w:r>
    </w:p>
    <w:p w14:paraId="5498D191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42536E5A">
      <w:pPr>
        <w:spacing w:line="240" w:lineRule="auto"/>
        <w:ind w:firstLine="210" w:firstLineChars="1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inline distT="0" distB="0" distL="114300" distR="114300">
            <wp:extent cx="5711825" cy="2505075"/>
            <wp:effectExtent l="0" t="0" r="3175" b="9525"/>
            <wp:docPr id="2" name="图片 2" descr="2ISB{SKBPM0ZDIY5O7SJ~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ISB{SKBPM0ZDIY5O7SJ~2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0874">
      <w:p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61A9788E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0A31F974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信息资源：关于</w:t>
      </w:r>
      <w:r>
        <w:rPr>
          <w:rFonts w:hint="eastAsia" w:ascii="宋体" w:hAnsi="宋体"/>
          <w:szCs w:val="21"/>
          <w:lang w:val="en-US" w:eastAsia="zh-CN"/>
        </w:rPr>
        <w:t>北京天安门升旗、阅兵仪式</w:t>
      </w:r>
      <w:r>
        <w:rPr>
          <w:rFonts w:hint="eastAsia" w:ascii="宋体" w:hAnsi="宋体"/>
          <w:szCs w:val="21"/>
        </w:rPr>
        <w:t>的一些录象、视频、图片等资料。</w:t>
      </w:r>
    </w:p>
    <w:p w14:paraId="0AB8E399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和孩子一起收集主题活动资料，丰富孩子的相关主题活动经验。如：收集有关国庆节的图片、照片等资料，为孩子讲述一些节日民间的故事；收集有关中国运动员活动的图片、照片等资料，为孩子讲述一些运动项目、航天科学家的故事；中国地图、剪纸民间艺术品等。</w:t>
      </w:r>
    </w:p>
    <w:p w14:paraId="78F40D58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3.物质资源：利用废旧报纸等开展造纸活动。</w:t>
      </w:r>
    </w:p>
    <w:p w14:paraId="70BFE1CF">
      <w:pPr>
        <w:spacing w:line="36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4.绘本资源：</w:t>
      </w:r>
      <w:r>
        <w:rPr>
          <w:rFonts w:hint="eastAsia" w:ascii="宋体" w:hAnsi="宋体" w:cs="宋体"/>
          <w:color w:val="auto"/>
          <w:szCs w:val="21"/>
        </w:rPr>
        <w:t>投放《我的祖国》</w:t>
      </w:r>
      <w:r>
        <w:rPr>
          <w:rFonts w:hint="eastAsia" w:ascii="宋体" w:hAnsi="宋体" w:cs="宋体"/>
          <w:color w:val="auto"/>
          <w:szCs w:val="21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</w:rPr>
        <w:t>《我是中国人》等绘本。</w:t>
      </w:r>
    </w:p>
    <w:p w14:paraId="03D070C0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5349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7AED95F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22" w:type="dxa"/>
          </w:tcPr>
          <w:p w14:paraId="079F21A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223" w:type="dxa"/>
          </w:tcPr>
          <w:p w14:paraId="7EDA3C4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1546AC3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736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3E2AAA8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22" w:type="dxa"/>
          </w:tcPr>
          <w:p w14:paraId="05DCD58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等；</w:t>
            </w:r>
          </w:p>
          <w:p w14:paraId="4A0586B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2223" w:type="dxa"/>
          </w:tcPr>
          <w:p w14:paraId="77210EF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暑假趣事</w:t>
            </w:r>
          </w:p>
          <w:p w14:paraId="64CD152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我的区域我做主</w:t>
            </w:r>
          </w:p>
          <w:p w14:paraId="5FD46F2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我们的新教室</w:t>
            </w:r>
          </w:p>
          <w:p w14:paraId="73B86DA6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小小值日生</w:t>
            </w:r>
          </w:p>
        </w:tc>
        <w:tc>
          <w:tcPr>
            <w:tcW w:w="3027" w:type="dxa"/>
          </w:tcPr>
          <w:p w14:paraId="6E604F09"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回忆暑期趣事，大胆表达讲述自己的经历。</w:t>
            </w:r>
          </w:p>
          <w:p w14:paraId="6DAE6A7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3030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6C0EA1E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86580F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022" w:type="dxa"/>
          </w:tcPr>
          <w:p w14:paraId="3912701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  <w:tc>
          <w:tcPr>
            <w:tcW w:w="2223" w:type="dxa"/>
          </w:tcPr>
          <w:p w14:paraId="0C85EE7A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雄伟的天安门</w:t>
            </w:r>
          </w:p>
          <w:p w14:paraId="2D013100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长大的我</w:t>
            </w:r>
          </w:p>
          <w:p w14:paraId="1363A1DD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309B10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绘画我是大班哥哥姐姐</w:t>
            </w:r>
            <w:r>
              <w:rPr>
                <w:rFonts w:hint="eastAsia" w:ascii="宋体" w:hAnsi="宋体" w:cs="宋体"/>
              </w:rPr>
              <w:t>。</w:t>
            </w:r>
          </w:p>
          <w:p w14:paraId="70455D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能自主选择材料制作</w:t>
            </w:r>
            <w:r>
              <w:rPr>
                <w:rFonts w:hint="eastAsia" w:ascii="宋体" w:hAnsi="宋体" w:cs="宋体"/>
                <w:lang w:val="en-US" w:eastAsia="zh-CN"/>
              </w:rPr>
              <w:t>粘土小人</w:t>
            </w:r>
            <w:r>
              <w:rPr>
                <w:rFonts w:hint="eastAsia" w:ascii="宋体" w:hAnsi="宋体" w:cs="宋体"/>
              </w:rPr>
              <w:t>，发展手部精细动作。</w:t>
            </w:r>
          </w:p>
        </w:tc>
      </w:tr>
      <w:tr w14:paraId="3C2E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3D71E8E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0066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022" w:type="dxa"/>
          </w:tcPr>
          <w:p w14:paraId="36BF2E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各种各样的纸、瓶子；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量杯、滴管、搅拌棒、试管等实验器材；</w:t>
            </w:r>
          </w:p>
          <w:p w14:paraId="46C49E0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显微镜；</w:t>
            </w:r>
          </w:p>
          <w:p w14:paraId="6864016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2223" w:type="dxa"/>
          </w:tcPr>
          <w:p w14:paraId="19EA41C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活动:纸桥；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活动:会吹气球的瓶子；</w:t>
            </w:r>
          </w:p>
          <w:p w14:paraId="5F97DEA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活动：纸花开了；</w:t>
            </w:r>
          </w:p>
        </w:tc>
        <w:tc>
          <w:tcPr>
            <w:tcW w:w="3027" w:type="dxa"/>
          </w:tcPr>
          <w:p w14:paraId="6044C87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 w14:paraId="49CC42D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4C2F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1C9E9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1FED0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022" w:type="dxa"/>
          </w:tcPr>
          <w:p w14:paraId="45D6289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蝌蚪、乌龟、金鱼、蚕等；黄豆、红豆、花生、太阳花、向日葵、小麦等种子；郁金香、文竹等植物；鱼缸、泡沫箱、装水容器、放大镜、《动植物观察》记录表。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14:paraId="43E1433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活动:小麦的生长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 w14:paraId="33DD4F1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 w14:paraId="41D4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9A29C8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5B249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</w:t>
            </w:r>
          </w:p>
        </w:tc>
        <w:tc>
          <w:tcPr>
            <w:tcW w:w="3022" w:type="dxa"/>
          </w:tcPr>
          <w:p w14:paraId="19973D8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水果、蔬菜若干</w:t>
            </w:r>
          </w:p>
          <w:p w14:paraId="5A2100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芝士、水果、蔬菜、水果刀、空气炸锅等。</w:t>
            </w:r>
          </w:p>
        </w:tc>
        <w:tc>
          <w:tcPr>
            <w:tcW w:w="2223" w:type="dxa"/>
          </w:tcPr>
          <w:p w14:paraId="3F19090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活动：切水果蔬菜</w:t>
            </w:r>
          </w:p>
          <w:p w14:paraId="3E7CC97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活动：制作水饺</w:t>
            </w:r>
          </w:p>
        </w:tc>
        <w:tc>
          <w:tcPr>
            <w:tcW w:w="3027" w:type="dxa"/>
          </w:tcPr>
          <w:p w14:paraId="544A4F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发展手部精细动作，体验劳动的快乐。</w:t>
            </w:r>
          </w:p>
        </w:tc>
      </w:tr>
      <w:tr w14:paraId="3F7F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941B05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7444A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022" w:type="dxa"/>
          </w:tcPr>
          <w:p w14:paraId="515D2F2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的绘本，提供故事转盘、手偶等；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收集幼儿</w:t>
            </w: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；</w:t>
            </w:r>
          </w:p>
          <w:p w14:paraId="7FA38B5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电子设备，如录音笔、平板电脑、耳机等；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024AAB8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的故事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小鼹鼠过生日</w:t>
            </w:r>
          </w:p>
        </w:tc>
        <w:tc>
          <w:tcPr>
            <w:tcW w:w="3027" w:type="dxa"/>
          </w:tcPr>
          <w:p w14:paraId="59B63E4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4626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1F1D708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73073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022" w:type="dxa"/>
          </w:tcPr>
          <w:p w14:paraId="22E7D15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单元积木、雪花片等搭建材料；</w:t>
            </w:r>
          </w:p>
          <w:p w14:paraId="32560D8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2A52E777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</w:p>
          <w:p w14:paraId="498682C4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48537E6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 w14:paraId="2F15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414CDE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0FB1A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</w:t>
            </w:r>
          </w:p>
        </w:tc>
        <w:tc>
          <w:tcPr>
            <w:tcW w:w="3022" w:type="dxa"/>
          </w:tcPr>
          <w:p w14:paraId="1E1E87C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 w14:paraId="144B43F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1E92D79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活动：绘本表演</w:t>
            </w:r>
          </w:p>
        </w:tc>
        <w:tc>
          <w:tcPr>
            <w:tcW w:w="3027" w:type="dxa"/>
          </w:tcPr>
          <w:p w14:paraId="0266715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 w14:paraId="1E6B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7117DD2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022" w:type="dxa"/>
          </w:tcPr>
          <w:p w14:paraId="53DFC11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早晨来园时家长带幼儿了解了新班级的位置，大致观察了一下班级。</w:t>
            </w:r>
          </w:p>
          <w:p w14:paraId="61C07C0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笔、大幅白纸</w:t>
            </w:r>
          </w:p>
        </w:tc>
        <w:tc>
          <w:tcPr>
            <w:tcW w:w="2223" w:type="dxa"/>
          </w:tcPr>
          <w:p w14:paraId="499905BF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/>
                <w:color w:val="000000"/>
                <w:szCs w:val="21"/>
              </w:rPr>
              <w:t>我们的新班级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2465211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2C00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0E9D05D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38F5274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PPT。</w:t>
            </w:r>
          </w:p>
        </w:tc>
        <w:tc>
          <w:tcPr>
            <w:tcW w:w="2223" w:type="dxa"/>
          </w:tcPr>
          <w:p w14:paraId="2FEF938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lang w:val="en-US" w:eastAsia="zh-CN"/>
              </w:rPr>
              <w:t>好哥哥好姐姐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58063974">
            <w:pPr>
              <w:widowControl/>
              <w:tabs>
                <w:tab w:val="center" w:pos="1512"/>
              </w:tabs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懂得大班孩子是弟弟妹妹的榜样，萌发成为大班哥哥姐姐的自豪感及责任感。积极讨论照顾小班弟弟妹妹的方法和注意点，懂得关心和帮助他人。</w:t>
            </w:r>
          </w:p>
        </w:tc>
      </w:tr>
      <w:tr w14:paraId="7310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3AC688E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731B9652">
            <w:pPr>
              <w:spacing w:line="30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各班</w:t>
            </w:r>
            <w:r>
              <w:rPr>
                <w:rFonts w:hint="eastAsia" w:ascii="宋体" w:hAnsi="宋体" w:eastAsia="宋体" w:cs="宋体"/>
                <w:szCs w:val="21"/>
              </w:rPr>
              <w:t>“送礼物”、“大手小手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画一画</w:t>
            </w:r>
            <w:r>
              <w:rPr>
                <w:rFonts w:hint="eastAsia" w:ascii="宋体" w:hAnsi="宋体" w:eastAsia="宋体" w:cs="宋体"/>
                <w:szCs w:val="21"/>
              </w:rPr>
              <w:t>”、“合作玩游戏”</w:t>
            </w:r>
            <w:r>
              <w:rPr>
                <w:rFonts w:hint="eastAsia" w:ascii="宋体" w:hAnsi="宋体" w:eastAsia="宋体" w:cs="宋体"/>
                <w:color w:val="000000"/>
              </w:rPr>
              <w:t>幼儿活动照片。</w:t>
            </w:r>
          </w:p>
          <w:p w14:paraId="20DD402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2．A4纸、黑色勾线笔、油画棒。</w:t>
            </w:r>
          </w:p>
        </w:tc>
        <w:tc>
          <w:tcPr>
            <w:tcW w:w="2223" w:type="dxa"/>
          </w:tcPr>
          <w:p w14:paraId="25C164E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color w:val="000000"/>
                <w:szCs w:val="21"/>
              </w:rPr>
              <w:t>和弟弟妹妹一起玩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的开心时刻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0748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利用幼儿已有经验，启发讨论，明确绘画主题。</w:t>
            </w:r>
            <w:r>
              <w:rPr>
                <w:rFonts w:hint="eastAsia" w:ascii="宋体" w:hAnsi="宋体"/>
                <w:szCs w:val="21"/>
              </w:rPr>
              <w:t>通过教师的指引，使幼儿的绘画内容有了一定的方向性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1C4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 w14:paraId="5A56DDE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22" w:type="dxa"/>
          </w:tcPr>
          <w:p w14:paraId="258C8807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</w:t>
            </w:r>
          </w:p>
        </w:tc>
        <w:tc>
          <w:tcPr>
            <w:tcW w:w="2223" w:type="dxa"/>
          </w:tcPr>
          <w:p w14:paraId="1B4B4B9D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我们的活动</w:t>
            </w:r>
          </w:p>
        </w:tc>
        <w:tc>
          <w:tcPr>
            <w:tcW w:w="3027" w:type="dxa"/>
          </w:tcPr>
          <w:p w14:paraId="241D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回忆已有经验，激发孩子们参与的兴趣。</w:t>
            </w:r>
            <w:r>
              <w:rPr>
                <w:rFonts w:hint="eastAsia"/>
                <w:szCs w:val="21"/>
              </w:rPr>
              <w:t>在感知新环境中引导幼儿认识新同学和新老师，激发他们对新环境的喜爱之情。</w:t>
            </w:r>
            <w:r>
              <w:rPr>
                <w:rFonts w:hint="eastAsia" w:ascii="宋体" w:hAnsi="宋体"/>
                <w:color w:val="000000"/>
                <w:szCs w:val="21"/>
              </w:rPr>
              <w:t>培养幼儿的分工、合作、交流等社会性品质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3E23B543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D41856">
      <w:p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 w14:paraId="56B64354">
      <w:pPr>
        <w:numPr>
          <w:ilvl w:val="0"/>
          <w:numId w:val="2"/>
        </w:num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391CF8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教室环境展示师幼共同收集的有关祖国妈妈的奥秘；中国的四大发明的图片，并向同伴介绍。</w:t>
      </w:r>
    </w:p>
    <w:p w14:paraId="09570F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将幼儿制作的中国结、剪纸、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脸谱</w:t>
      </w:r>
      <w:r>
        <w:rPr>
          <w:rFonts w:hint="eastAsia" w:ascii="宋体" w:hAnsi="宋体" w:eastAsia="宋体" w:cs="宋体"/>
          <w:sz w:val="21"/>
          <w:szCs w:val="21"/>
        </w:rPr>
        <w:t>等中国元素的作品布置在教室，扩大幼儿创作和作品展览的空间；布置新疆娃娃的图片，幼儿可以练习编辫子；建构区提供有中国特色的建筑，如：天安门、长城、中山陵等，及时将幼儿搭好的建筑拍成照片，配上文字说明，展示于建构区。科探区提供中国地图、世界地图和地球仪等，供幼儿观察了解。</w:t>
      </w:r>
    </w:p>
    <w:p w14:paraId="3154DC5A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61F5C329">
      <w:pPr>
        <w:spacing w:line="360" w:lineRule="exact"/>
        <w:rPr>
          <w:rFonts w:ascii="宋体" w:hAnsi="宋体"/>
          <w:color w:val="000000"/>
          <w:szCs w:val="21"/>
        </w:rPr>
      </w:pPr>
    </w:p>
    <w:p w14:paraId="0331F0D7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2A0FD826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239BA9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00355E8A"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2912E6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4462F5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5FD27242"/>
    <w:rsid w:val="607225F8"/>
    <w:rsid w:val="63017171"/>
    <w:rsid w:val="63FFF32D"/>
    <w:rsid w:val="64D11D58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2629</Words>
  <Characters>2659</Characters>
  <Lines>52</Lines>
  <Paragraphs>14</Paragraphs>
  <TotalTime>0</TotalTime>
  <ScaleCrop>false</ScaleCrop>
  <LinksUpToDate>false</LinksUpToDate>
  <CharactersWithSpaces>2684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admin</cp:lastModifiedBy>
  <cp:lastPrinted>2024-04-16T07:38:00Z</cp:lastPrinted>
  <dcterms:modified xsi:type="dcterms:W3CDTF">2024-09-22T06:17:14Z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8C33FAC788E741239CD2E24CDFEAB8CB_13</vt:lpwstr>
  </property>
</Properties>
</file>